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p w14:paraId="22D5EEBA" w14:textId="22F9E409" w:rsidR="00973169" w:rsidRDefault="00973169"/>
    <w:p w14:paraId="5C5E0D52" w14:textId="1F31E6E5" w:rsidR="00D262F1" w:rsidRDefault="00D262F1"/>
    <w:p w14:paraId="5873AC71" w14:textId="1D221FEE" w:rsidR="00D262F1" w:rsidRDefault="00D262F1" w:rsidP="00D262F1">
      <w:pPr>
        <w:jc w:val="center"/>
      </w:pPr>
    </w:p>
    <w:p w14:paraId="6F14D6FA" w14:textId="0359F7FC" w:rsidR="00C2239C" w:rsidRDefault="00D262F1" w:rsidP="00C2239C">
      <w:pPr>
        <w:jc w:val="center"/>
        <w:rPr>
          <w:rFonts w:ascii="Times New Roman" w:hAnsi="Times New Roman" w:cs="Times New Roman"/>
          <w:sz w:val="40"/>
          <w:szCs w:val="40"/>
        </w:rPr>
      </w:pPr>
      <w:r w:rsidRPr="00D262F1">
        <w:rPr>
          <w:rFonts w:ascii="Times New Roman" w:hAnsi="Times New Roman" w:cs="Times New Roman"/>
          <w:sz w:val="40"/>
          <w:szCs w:val="40"/>
        </w:rPr>
        <w:t xml:space="preserve">BEAVER ACTION </w:t>
      </w:r>
      <w:r w:rsidR="00A04AF4" w:rsidRPr="00D262F1">
        <w:rPr>
          <w:rFonts w:ascii="Times New Roman" w:hAnsi="Times New Roman" w:cs="Times New Roman"/>
          <w:sz w:val="40"/>
          <w:szCs w:val="40"/>
        </w:rPr>
        <w:t>PLAN</w:t>
      </w:r>
    </w:p>
    <w:p w14:paraId="0F0E3E87" w14:textId="5AC1CCAE" w:rsidR="00D262F1" w:rsidRPr="00D262F1" w:rsidRDefault="00D262F1" w:rsidP="00D262F1">
      <w:pPr>
        <w:jc w:val="center"/>
        <w:rPr>
          <w:rFonts w:ascii="Times New Roman" w:hAnsi="Times New Roman" w:cs="Times New Roman"/>
          <w:sz w:val="40"/>
          <w:szCs w:val="40"/>
        </w:rPr>
      </w:pPr>
      <w:r w:rsidRPr="00D262F1">
        <w:rPr>
          <w:rFonts w:ascii="Times New Roman" w:hAnsi="Times New Roman" w:cs="Times New Roman"/>
          <w:sz w:val="40"/>
          <w:szCs w:val="40"/>
        </w:rPr>
        <w:t>SITUATION ASSESSMENT</w:t>
      </w:r>
    </w:p>
    <w:p w14:paraId="3725392E" w14:textId="2E44FB11" w:rsidR="00D262F1" w:rsidRPr="00D262F1" w:rsidRDefault="00D262F1" w:rsidP="00D262F1">
      <w:pPr>
        <w:jc w:val="center"/>
        <w:rPr>
          <w:rFonts w:ascii="Times New Roman" w:hAnsi="Times New Roman" w:cs="Times New Roman"/>
          <w:sz w:val="40"/>
          <w:szCs w:val="40"/>
        </w:rPr>
      </w:pPr>
      <w:r w:rsidRPr="00D262F1">
        <w:rPr>
          <w:rFonts w:ascii="Times New Roman" w:hAnsi="Times New Roman" w:cs="Times New Roman"/>
          <w:sz w:val="40"/>
          <w:szCs w:val="40"/>
        </w:rPr>
        <w:t>FOR BRIGHTON UTAH</w:t>
      </w:r>
    </w:p>
    <w:p w14:paraId="27608189" w14:textId="3845CFF6" w:rsidR="00D262F1" w:rsidRPr="00D262F1" w:rsidRDefault="00D262F1" w:rsidP="00D262F1">
      <w:pPr>
        <w:jc w:val="center"/>
        <w:rPr>
          <w:rFonts w:ascii="Times New Roman" w:hAnsi="Times New Roman" w:cs="Times New Roman"/>
          <w:sz w:val="40"/>
          <w:szCs w:val="40"/>
        </w:rPr>
      </w:pPr>
      <w:r w:rsidRPr="00D262F1">
        <w:rPr>
          <w:rFonts w:ascii="Times New Roman" w:hAnsi="Times New Roman" w:cs="Times New Roman"/>
          <w:sz w:val="40"/>
          <w:szCs w:val="40"/>
        </w:rPr>
        <w:t>By</w:t>
      </w:r>
    </w:p>
    <w:p w14:paraId="6947D706" w14:textId="7D340971" w:rsidR="00D262F1" w:rsidRPr="00D262F1" w:rsidRDefault="00D262F1" w:rsidP="00D262F1">
      <w:pPr>
        <w:jc w:val="center"/>
        <w:rPr>
          <w:rFonts w:ascii="Times New Roman" w:hAnsi="Times New Roman" w:cs="Times New Roman"/>
          <w:sz w:val="40"/>
          <w:szCs w:val="40"/>
        </w:rPr>
      </w:pPr>
      <w:r w:rsidRPr="00D262F1">
        <w:rPr>
          <w:rFonts w:ascii="Times New Roman" w:hAnsi="Times New Roman" w:cs="Times New Roman"/>
          <w:sz w:val="40"/>
          <w:szCs w:val="40"/>
        </w:rPr>
        <w:t>Nicole Smeeding</w:t>
      </w:r>
    </w:p>
    <w:p w14:paraId="05A812BA" w14:textId="4C281561" w:rsidR="00D262F1" w:rsidRDefault="00D262F1" w:rsidP="00D262F1">
      <w:pPr>
        <w:jc w:val="center"/>
        <w:rPr>
          <w:rFonts w:ascii="Times New Roman" w:hAnsi="Times New Roman" w:cs="Times New Roman"/>
          <w:sz w:val="40"/>
          <w:szCs w:val="40"/>
        </w:rPr>
      </w:pPr>
    </w:p>
    <w:p w14:paraId="38C8FADD" w14:textId="77777777" w:rsidR="00F06C87" w:rsidRDefault="00F06C87" w:rsidP="00D262F1">
      <w:pPr>
        <w:jc w:val="center"/>
        <w:rPr>
          <w:rFonts w:ascii="Times New Roman" w:hAnsi="Times New Roman" w:cs="Times New Roman"/>
          <w:sz w:val="40"/>
          <w:szCs w:val="40"/>
        </w:rPr>
      </w:pPr>
    </w:p>
    <w:p w14:paraId="73E69B21" w14:textId="3BEF7667" w:rsidR="00D262F1" w:rsidRDefault="00D262F1" w:rsidP="00D262F1">
      <w:pPr>
        <w:jc w:val="center"/>
        <w:rPr>
          <w:rFonts w:ascii="Times New Roman" w:hAnsi="Times New Roman" w:cs="Times New Roman"/>
          <w:sz w:val="24"/>
          <w:szCs w:val="24"/>
        </w:rPr>
      </w:pPr>
      <w:r>
        <w:rPr>
          <w:rFonts w:ascii="Times New Roman" w:hAnsi="Times New Roman" w:cs="Times New Roman"/>
          <w:sz w:val="24"/>
          <w:szCs w:val="24"/>
        </w:rPr>
        <w:t>A capstone report submitted in p</w:t>
      </w:r>
      <w:r w:rsidR="00B4556E">
        <w:rPr>
          <w:rFonts w:ascii="Times New Roman" w:hAnsi="Times New Roman" w:cs="Times New Roman"/>
          <w:sz w:val="24"/>
          <w:szCs w:val="24"/>
        </w:rPr>
        <w:t>a</w:t>
      </w:r>
      <w:r>
        <w:rPr>
          <w:rFonts w:ascii="Times New Roman" w:hAnsi="Times New Roman" w:cs="Times New Roman"/>
          <w:sz w:val="24"/>
          <w:szCs w:val="24"/>
        </w:rPr>
        <w:t xml:space="preserve">rtial </w:t>
      </w:r>
    </w:p>
    <w:p w14:paraId="3E63E74B" w14:textId="15F8CBD9" w:rsidR="00D262F1" w:rsidRDefault="00D262F1" w:rsidP="00C2239C">
      <w:pPr>
        <w:jc w:val="center"/>
        <w:rPr>
          <w:rFonts w:ascii="Times New Roman" w:hAnsi="Times New Roman" w:cs="Times New Roman"/>
          <w:sz w:val="24"/>
          <w:szCs w:val="24"/>
        </w:rPr>
      </w:pPr>
      <w:r>
        <w:rPr>
          <w:rFonts w:ascii="Times New Roman" w:hAnsi="Times New Roman" w:cs="Times New Roman"/>
          <w:sz w:val="24"/>
          <w:szCs w:val="24"/>
        </w:rPr>
        <w:t>fulfillment of the requirements for the degree</w:t>
      </w:r>
    </w:p>
    <w:p w14:paraId="1D58561D" w14:textId="5FB3F516" w:rsidR="00D262F1" w:rsidRDefault="00D262F1" w:rsidP="00D262F1">
      <w:pPr>
        <w:jc w:val="center"/>
        <w:rPr>
          <w:rFonts w:ascii="Times New Roman" w:hAnsi="Times New Roman" w:cs="Times New Roman"/>
          <w:sz w:val="24"/>
          <w:szCs w:val="24"/>
        </w:rPr>
      </w:pPr>
      <w:r>
        <w:rPr>
          <w:rFonts w:ascii="Times New Roman" w:hAnsi="Times New Roman" w:cs="Times New Roman"/>
          <w:sz w:val="24"/>
          <w:szCs w:val="24"/>
        </w:rPr>
        <w:t>of</w:t>
      </w:r>
    </w:p>
    <w:p w14:paraId="15CE2E41" w14:textId="4A9AB3A4" w:rsidR="00D262F1" w:rsidRDefault="00D262F1" w:rsidP="00D262F1">
      <w:pPr>
        <w:jc w:val="center"/>
        <w:rPr>
          <w:rFonts w:ascii="Times New Roman" w:hAnsi="Times New Roman" w:cs="Times New Roman"/>
          <w:sz w:val="24"/>
          <w:szCs w:val="24"/>
        </w:rPr>
      </w:pPr>
      <w:r>
        <w:rPr>
          <w:rFonts w:ascii="Times New Roman" w:hAnsi="Times New Roman" w:cs="Times New Roman"/>
          <w:sz w:val="24"/>
          <w:szCs w:val="24"/>
        </w:rPr>
        <w:t>MASTER OF NATURAL RESOURCES</w:t>
      </w:r>
    </w:p>
    <w:p w14:paraId="2BEA78B1" w14:textId="5D24D72B" w:rsidR="00D262F1" w:rsidRDefault="00D262F1" w:rsidP="00D262F1">
      <w:pPr>
        <w:jc w:val="center"/>
        <w:rPr>
          <w:rFonts w:ascii="Times New Roman" w:hAnsi="Times New Roman" w:cs="Times New Roman"/>
          <w:sz w:val="24"/>
          <w:szCs w:val="24"/>
        </w:rPr>
      </w:pPr>
    </w:p>
    <w:p w14:paraId="695F87A7" w14:textId="10E3F540" w:rsidR="00D262F1" w:rsidRDefault="00D262F1" w:rsidP="00D262F1">
      <w:pPr>
        <w:jc w:val="center"/>
        <w:rPr>
          <w:rFonts w:ascii="Times New Roman" w:hAnsi="Times New Roman" w:cs="Times New Roman"/>
          <w:sz w:val="24"/>
          <w:szCs w:val="24"/>
        </w:rPr>
      </w:pPr>
    </w:p>
    <w:p w14:paraId="14445B17" w14:textId="53A81E57" w:rsidR="00D262F1" w:rsidRDefault="00D262F1" w:rsidP="00D262F1">
      <w:pPr>
        <w:jc w:val="center"/>
        <w:rPr>
          <w:rFonts w:ascii="Times New Roman" w:hAnsi="Times New Roman" w:cs="Times New Roman"/>
          <w:sz w:val="24"/>
          <w:szCs w:val="24"/>
        </w:rPr>
      </w:pPr>
      <w:r>
        <w:rPr>
          <w:rFonts w:ascii="Times New Roman" w:hAnsi="Times New Roman" w:cs="Times New Roman"/>
          <w:sz w:val="24"/>
          <w:szCs w:val="24"/>
        </w:rPr>
        <w:t xml:space="preserve">UTAH STATE UNIVERSITY </w:t>
      </w:r>
    </w:p>
    <w:p w14:paraId="73A0C6BF" w14:textId="5CDBD466" w:rsidR="00D262F1" w:rsidRDefault="00D262F1" w:rsidP="00D262F1">
      <w:pPr>
        <w:jc w:val="center"/>
        <w:rPr>
          <w:rFonts w:ascii="Times New Roman" w:hAnsi="Times New Roman" w:cs="Times New Roman"/>
          <w:sz w:val="24"/>
          <w:szCs w:val="24"/>
        </w:rPr>
      </w:pPr>
      <w:r>
        <w:rPr>
          <w:rFonts w:ascii="Times New Roman" w:hAnsi="Times New Roman" w:cs="Times New Roman"/>
          <w:sz w:val="24"/>
          <w:szCs w:val="24"/>
        </w:rPr>
        <w:t>Logan, Utah</w:t>
      </w:r>
    </w:p>
    <w:p w14:paraId="78704157" w14:textId="3FA7BDF4" w:rsidR="00D262F1" w:rsidRDefault="00D262F1" w:rsidP="00D262F1">
      <w:pPr>
        <w:jc w:val="center"/>
        <w:rPr>
          <w:rFonts w:ascii="Times New Roman" w:hAnsi="Times New Roman" w:cs="Times New Roman"/>
          <w:sz w:val="24"/>
          <w:szCs w:val="24"/>
        </w:rPr>
      </w:pPr>
      <w:r>
        <w:rPr>
          <w:rFonts w:ascii="Times New Roman" w:hAnsi="Times New Roman" w:cs="Times New Roman"/>
          <w:sz w:val="24"/>
          <w:szCs w:val="24"/>
        </w:rPr>
        <w:t>2022</w:t>
      </w:r>
    </w:p>
    <w:p w14:paraId="212F1162" w14:textId="25BAAAFA" w:rsidR="00D262F1" w:rsidRDefault="00D262F1" w:rsidP="00D262F1">
      <w:pPr>
        <w:jc w:val="center"/>
        <w:rPr>
          <w:rFonts w:ascii="Times New Roman" w:hAnsi="Times New Roman" w:cs="Times New Roman"/>
          <w:sz w:val="24"/>
          <w:szCs w:val="24"/>
        </w:rPr>
      </w:pPr>
    </w:p>
    <w:p w14:paraId="053E1283" w14:textId="3958EF53" w:rsidR="00D262F1" w:rsidRDefault="00D262F1" w:rsidP="00D262F1">
      <w:pPr>
        <w:jc w:val="center"/>
        <w:rPr>
          <w:rFonts w:ascii="Times New Roman" w:hAnsi="Times New Roman" w:cs="Times New Roman"/>
          <w:sz w:val="24"/>
          <w:szCs w:val="24"/>
        </w:rPr>
      </w:pPr>
    </w:p>
    <w:p w14:paraId="4088770F" w14:textId="5C49F7FC" w:rsidR="00C2239C" w:rsidRDefault="00FA5C71" w:rsidP="00D262F1">
      <w:pPr>
        <w:rPr>
          <w:rFonts w:ascii="Times New Roman" w:hAnsi="Times New Roman" w:cs="Times New Roman"/>
          <w:sz w:val="24"/>
          <w:szCs w:val="24"/>
        </w:rPr>
      </w:pPr>
      <w:r>
        <w:rPr>
          <w:rFonts w:ascii="Times New Roman" w:hAnsi="Times New Roman" w:cs="Times New Roman"/>
          <w:sz w:val="24"/>
          <w:szCs w:val="24"/>
        </w:rPr>
        <w:br w:type="page"/>
      </w:r>
    </w:p>
    <w:p w14:paraId="4B603DDA" w14:textId="77777777" w:rsidR="00593F93" w:rsidRDefault="0048346A" w:rsidP="00795DAC">
      <w:pPr>
        <w:pStyle w:val="Heading1"/>
      </w:pPr>
      <w:bookmarkStart w:id="0" w:name="_Toc121948055"/>
      <w:r>
        <w:lastRenderedPageBreak/>
        <w:t xml:space="preserve">Table of </w:t>
      </w:r>
      <w:r w:rsidRPr="00795DAC">
        <w:t>Contents</w:t>
      </w:r>
      <w:bookmarkEnd w:id="0"/>
      <w:r>
        <w:t xml:space="preserve"> </w:t>
      </w:r>
    </w:p>
    <w:sdt>
      <w:sdtPr>
        <w:rPr>
          <w:caps w:val="0"/>
          <w:color w:val="auto"/>
          <w:spacing w:val="0"/>
          <w:sz w:val="20"/>
          <w:szCs w:val="20"/>
        </w:rPr>
        <w:id w:val="469872633"/>
        <w:docPartObj>
          <w:docPartGallery w:val="Table of Contents"/>
          <w:docPartUnique/>
        </w:docPartObj>
      </w:sdtPr>
      <w:sdtEndPr>
        <w:rPr>
          <w:b/>
          <w:bCs/>
          <w:noProof/>
        </w:rPr>
      </w:sdtEndPr>
      <w:sdtContent>
        <w:p w14:paraId="4631B707" w14:textId="18871B3C" w:rsidR="00593F93" w:rsidRDefault="00593F93">
          <w:pPr>
            <w:pStyle w:val="TOCHeading"/>
          </w:pPr>
        </w:p>
        <w:p w14:paraId="540397D9" w14:textId="432A8133" w:rsidR="0071689C" w:rsidRDefault="00593F93">
          <w:pPr>
            <w:pStyle w:val="TOC1"/>
            <w:tabs>
              <w:tab w:val="right" w:leader="dot" w:pos="10990"/>
            </w:tabs>
            <w:rPr>
              <w:noProof/>
              <w:sz w:val="22"/>
              <w:szCs w:val="22"/>
            </w:rPr>
          </w:pPr>
          <w:r>
            <w:fldChar w:fldCharType="begin"/>
          </w:r>
          <w:r>
            <w:instrText xml:space="preserve"> TOC \o "1-3" \h \z \u </w:instrText>
          </w:r>
          <w:r>
            <w:fldChar w:fldCharType="separate"/>
          </w:r>
          <w:hyperlink w:anchor="_Toc121948055" w:history="1">
            <w:r w:rsidR="0071689C" w:rsidRPr="00201D0A">
              <w:rPr>
                <w:rStyle w:val="Hyperlink"/>
                <w:noProof/>
              </w:rPr>
              <w:t>Table of Contents</w:t>
            </w:r>
            <w:r w:rsidR="0071689C">
              <w:rPr>
                <w:noProof/>
                <w:webHidden/>
              </w:rPr>
              <w:tab/>
            </w:r>
            <w:r w:rsidR="0071689C">
              <w:rPr>
                <w:noProof/>
                <w:webHidden/>
              </w:rPr>
              <w:fldChar w:fldCharType="begin"/>
            </w:r>
            <w:r w:rsidR="0071689C">
              <w:rPr>
                <w:noProof/>
                <w:webHidden/>
              </w:rPr>
              <w:instrText xml:space="preserve"> PAGEREF _Toc121948055 \h </w:instrText>
            </w:r>
            <w:r w:rsidR="0071689C">
              <w:rPr>
                <w:noProof/>
                <w:webHidden/>
              </w:rPr>
            </w:r>
            <w:r w:rsidR="0071689C">
              <w:rPr>
                <w:noProof/>
                <w:webHidden/>
              </w:rPr>
              <w:fldChar w:fldCharType="separate"/>
            </w:r>
            <w:r w:rsidR="002F52FB">
              <w:rPr>
                <w:noProof/>
                <w:webHidden/>
              </w:rPr>
              <w:t>2</w:t>
            </w:r>
            <w:r w:rsidR="0071689C">
              <w:rPr>
                <w:noProof/>
                <w:webHidden/>
              </w:rPr>
              <w:fldChar w:fldCharType="end"/>
            </w:r>
          </w:hyperlink>
        </w:p>
        <w:p w14:paraId="28E53BB2" w14:textId="124E8DCD" w:rsidR="0071689C" w:rsidRDefault="00000000">
          <w:pPr>
            <w:pStyle w:val="TOC1"/>
            <w:tabs>
              <w:tab w:val="right" w:leader="dot" w:pos="10990"/>
            </w:tabs>
            <w:rPr>
              <w:noProof/>
              <w:sz w:val="22"/>
              <w:szCs w:val="22"/>
            </w:rPr>
          </w:pPr>
          <w:hyperlink w:anchor="_Toc121948056" w:history="1">
            <w:r w:rsidR="0071689C" w:rsidRPr="00201D0A">
              <w:rPr>
                <w:rStyle w:val="Hyperlink"/>
                <w:noProof/>
              </w:rPr>
              <w:t>Glossary of Terms and Acronyms</w:t>
            </w:r>
            <w:r w:rsidR="0071689C">
              <w:rPr>
                <w:noProof/>
                <w:webHidden/>
              </w:rPr>
              <w:tab/>
            </w:r>
            <w:r w:rsidR="0071689C">
              <w:rPr>
                <w:noProof/>
                <w:webHidden/>
              </w:rPr>
              <w:fldChar w:fldCharType="begin"/>
            </w:r>
            <w:r w:rsidR="0071689C">
              <w:rPr>
                <w:noProof/>
                <w:webHidden/>
              </w:rPr>
              <w:instrText xml:space="preserve"> PAGEREF _Toc121948056 \h </w:instrText>
            </w:r>
            <w:r w:rsidR="0071689C">
              <w:rPr>
                <w:noProof/>
                <w:webHidden/>
              </w:rPr>
            </w:r>
            <w:r w:rsidR="0071689C">
              <w:rPr>
                <w:noProof/>
                <w:webHidden/>
              </w:rPr>
              <w:fldChar w:fldCharType="separate"/>
            </w:r>
            <w:r w:rsidR="002F52FB">
              <w:rPr>
                <w:noProof/>
                <w:webHidden/>
              </w:rPr>
              <w:t>2</w:t>
            </w:r>
            <w:r w:rsidR="0071689C">
              <w:rPr>
                <w:noProof/>
                <w:webHidden/>
              </w:rPr>
              <w:fldChar w:fldCharType="end"/>
            </w:r>
          </w:hyperlink>
        </w:p>
        <w:p w14:paraId="7D2FE9A9" w14:textId="7E98B92F" w:rsidR="0071689C" w:rsidRDefault="00000000">
          <w:pPr>
            <w:pStyle w:val="TOC1"/>
            <w:tabs>
              <w:tab w:val="right" w:leader="dot" w:pos="10990"/>
            </w:tabs>
            <w:rPr>
              <w:noProof/>
              <w:sz w:val="22"/>
              <w:szCs w:val="22"/>
            </w:rPr>
          </w:pPr>
          <w:hyperlink w:anchor="_Toc121948057" w:history="1">
            <w:r w:rsidR="0071689C" w:rsidRPr="00201D0A">
              <w:rPr>
                <w:rStyle w:val="Hyperlink"/>
                <w:noProof/>
              </w:rPr>
              <w:t>List of Figures</w:t>
            </w:r>
            <w:r w:rsidR="0071689C">
              <w:rPr>
                <w:noProof/>
                <w:webHidden/>
              </w:rPr>
              <w:tab/>
            </w:r>
            <w:r w:rsidR="0071689C">
              <w:rPr>
                <w:noProof/>
                <w:webHidden/>
              </w:rPr>
              <w:fldChar w:fldCharType="begin"/>
            </w:r>
            <w:r w:rsidR="0071689C">
              <w:rPr>
                <w:noProof/>
                <w:webHidden/>
              </w:rPr>
              <w:instrText xml:space="preserve"> PAGEREF _Toc121948057 \h </w:instrText>
            </w:r>
            <w:r w:rsidR="0071689C">
              <w:rPr>
                <w:noProof/>
                <w:webHidden/>
              </w:rPr>
            </w:r>
            <w:r w:rsidR="0071689C">
              <w:rPr>
                <w:noProof/>
                <w:webHidden/>
              </w:rPr>
              <w:fldChar w:fldCharType="separate"/>
            </w:r>
            <w:r w:rsidR="002F52FB">
              <w:rPr>
                <w:noProof/>
                <w:webHidden/>
              </w:rPr>
              <w:t>3</w:t>
            </w:r>
            <w:r w:rsidR="0071689C">
              <w:rPr>
                <w:noProof/>
                <w:webHidden/>
              </w:rPr>
              <w:fldChar w:fldCharType="end"/>
            </w:r>
          </w:hyperlink>
        </w:p>
        <w:p w14:paraId="3223FBF8" w14:textId="18F8701C" w:rsidR="0071689C" w:rsidRDefault="00000000">
          <w:pPr>
            <w:pStyle w:val="TOC1"/>
            <w:tabs>
              <w:tab w:val="right" w:leader="dot" w:pos="10990"/>
            </w:tabs>
            <w:rPr>
              <w:noProof/>
              <w:sz w:val="22"/>
              <w:szCs w:val="22"/>
            </w:rPr>
          </w:pPr>
          <w:hyperlink w:anchor="_Toc121948058" w:history="1">
            <w:r w:rsidR="0071689C" w:rsidRPr="00201D0A">
              <w:rPr>
                <w:rStyle w:val="Hyperlink"/>
                <w:noProof/>
              </w:rPr>
              <w:t>List of Tables</w:t>
            </w:r>
            <w:r w:rsidR="0071689C">
              <w:rPr>
                <w:noProof/>
                <w:webHidden/>
              </w:rPr>
              <w:tab/>
            </w:r>
            <w:r w:rsidR="0071689C">
              <w:rPr>
                <w:noProof/>
                <w:webHidden/>
              </w:rPr>
              <w:fldChar w:fldCharType="begin"/>
            </w:r>
            <w:r w:rsidR="0071689C">
              <w:rPr>
                <w:noProof/>
                <w:webHidden/>
              </w:rPr>
              <w:instrText xml:space="preserve"> PAGEREF _Toc121948058 \h </w:instrText>
            </w:r>
            <w:r w:rsidR="0071689C">
              <w:rPr>
                <w:noProof/>
                <w:webHidden/>
              </w:rPr>
            </w:r>
            <w:r w:rsidR="0071689C">
              <w:rPr>
                <w:noProof/>
                <w:webHidden/>
              </w:rPr>
              <w:fldChar w:fldCharType="separate"/>
            </w:r>
            <w:r w:rsidR="002F52FB">
              <w:rPr>
                <w:noProof/>
                <w:webHidden/>
              </w:rPr>
              <w:t>4</w:t>
            </w:r>
            <w:r w:rsidR="0071689C">
              <w:rPr>
                <w:noProof/>
                <w:webHidden/>
              </w:rPr>
              <w:fldChar w:fldCharType="end"/>
            </w:r>
          </w:hyperlink>
        </w:p>
        <w:p w14:paraId="29863170" w14:textId="0BCF8766" w:rsidR="0071689C" w:rsidRDefault="00000000">
          <w:pPr>
            <w:pStyle w:val="TOC1"/>
            <w:tabs>
              <w:tab w:val="right" w:leader="dot" w:pos="10990"/>
            </w:tabs>
            <w:rPr>
              <w:noProof/>
              <w:sz w:val="22"/>
              <w:szCs w:val="22"/>
            </w:rPr>
          </w:pPr>
          <w:hyperlink w:anchor="_Toc121948059" w:history="1">
            <w:r w:rsidR="0071689C" w:rsidRPr="00201D0A">
              <w:rPr>
                <w:rStyle w:val="Hyperlink"/>
                <w:noProof/>
              </w:rPr>
              <w:t>List of Appendices</w:t>
            </w:r>
            <w:r w:rsidR="0071689C">
              <w:rPr>
                <w:noProof/>
                <w:webHidden/>
              </w:rPr>
              <w:tab/>
            </w:r>
            <w:r w:rsidR="0071689C">
              <w:rPr>
                <w:noProof/>
                <w:webHidden/>
              </w:rPr>
              <w:fldChar w:fldCharType="begin"/>
            </w:r>
            <w:r w:rsidR="0071689C">
              <w:rPr>
                <w:noProof/>
                <w:webHidden/>
              </w:rPr>
              <w:instrText xml:space="preserve"> PAGEREF _Toc121948059 \h </w:instrText>
            </w:r>
            <w:r w:rsidR="0071689C">
              <w:rPr>
                <w:noProof/>
                <w:webHidden/>
              </w:rPr>
            </w:r>
            <w:r w:rsidR="0071689C">
              <w:rPr>
                <w:noProof/>
                <w:webHidden/>
              </w:rPr>
              <w:fldChar w:fldCharType="separate"/>
            </w:r>
            <w:r w:rsidR="002F52FB">
              <w:rPr>
                <w:noProof/>
                <w:webHidden/>
              </w:rPr>
              <w:t>4</w:t>
            </w:r>
            <w:r w:rsidR="0071689C">
              <w:rPr>
                <w:noProof/>
                <w:webHidden/>
              </w:rPr>
              <w:fldChar w:fldCharType="end"/>
            </w:r>
          </w:hyperlink>
        </w:p>
        <w:p w14:paraId="1C234F16" w14:textId="50166C2D" w:rsidR="0071689C" w:rsidRDefault="00000000">
          <w:pPr>
            <w:pStyle w:val="TOC1"/>
            <w:tabs>
              <w:tab w:val="right" w:leader="dot" w:pos="10990"/>
            </w:tabs>
            <w:rPr>
              <w:noProof/>
              <w:sz w:val="22"/>
              <w:szCs w:val="22"/>
            </w:rPr>
          </w:pPr>
          <w:hyperlink w:anchor="_Toc121948060" w:history="1">
            <w:r w:rsidR="0071689C" w:rsidRPr="00201D0A">
              <w:rPr>
                <w:rStyle w:val="Hyperlink"/>
                <w:noProof/>
              </w:rPr>
              <w:t>Abstract</w:t>
            </w:r>
            <w:r w:rsidR="0071689C">
              <w:rPr>
                <w:noProof/>
                <w:webHidden/>
              </w:rPr>
              <w:tab/>
            </w:r>
            <w:r w:rsidR="0071689C">
              <w:rPr>
                <w:noProof/>
                <w:webHidden/>
              </w:rPr>
              <w:fldChar w:fldCharType="begin"/>
            </w:r>
            <w:r w:rsidR="0071689C">
              <w:rPr>
                <w:noProof/>
                <w:webHidden/>
              </w:rPr>
              <w:instrText xml:space="preserve"> PAGEREF _Toc121948060 \h </w:instrText>
            </w:r>
            <w:r w:rsidR="0071689C">
              <w:rPr>
                <w:noProof/>
                <w:webHidden/>
              </w:rPr>
            </w:r>
            <w:r w:rsidR="0071689C">
              <w:rPr>
                <w:noProof/>
                <w:webHidden/>
              </w:rPr>
              <w:fldChar w:fldCharType="separate"/>
            </w:r>
            <w:r w:rsidR="002F52FB">
              <w:rPr>
                <w:noProof/>
                <w:webHidden/>
              </w:rPr>
              <w:t>5</w:t>
            </w:r>
            <w:r w:rsidR="0071689C">
              <w:rPr>
                <w:noProof/>
                <w:webHidden/>
              </w:rPr>
              <w:fldChar w:fldCharType="end"/>
            </w:r>
          </w:hyperlink>
        </w:p>
        <w:p w14:paraId="119DB7B7" w14:textId="5B5B7B27" w:rsidR="0071689C" w:rsidRDefault="00000000">
          <w:pPr>
            <w:pStyle w:val="TOC1"/>
            <w:tabs>
              <w:tab w:val="right" w:leader="dot" w:pos="10990"/>
            </w:tabs>
            <w:rPr>
              <w:noProof/>
              <w:sz w:val="22"/>
              <w:szCs w:val="22"/>
            </w:rPr>
          </w:pPr>
          <w:hyperlink w:anchor="_Toc121948061" w:history="1">
            <w:r w:rsidR="0071689C" w:rsidRPr="00201D0A">
              <w:rPr>
                <w:rStyle w:val="Hyperlink"/>
                <w:noProof/>
              </w:rPr>
              <w:t>Background &amp; Purpose</w:t>
            </w:r>
            <w:r w:rsidR="0071689C">
              <w:rPr>
                <w:noProof/>
                <w:webHidden/>
              </w:rPr>
              <w:tab/>
            </w:r>
            <w:r w:rsidR="0071689C">
              <w:rPr>
                <w:noProof/>
                <w:webHidden/>
              </w:rPr>
              <w:fldChar w:fldCharType="begin"/>
            </w:r>
            <w:r w:rsidR="0071689C">
              <w:rPr>
                <w:noProof/>
                <w:webHidden/>
              </w:rPr>
              <w:instrText xml:space="preserve"> PAGEREF _Toc121948061 \h </w:instrText>
            </w:r>
            <w:r w:rsidR="0071689C">
              <w:rPr>
                <w:noProof/>
                <w:webHidden/>
              </w:rPr>
            </w:r>
            <w:r w:rsidR="0071689C">
              <w:rPr>
                <w:noProof/>
                <w:webHidden/>
              </w:rPr>
              <w:fldChar w:fldCharType="separate"/>
            </w:r>
            <w:r w:rsidR="002F52FB">
              <w:rPr>
                <w:noProof/>
                <w:webHidden/>
              </w:rPr>
              <w:t>5</w:t>
            </w:r>
            <w:r w:rsidR="0071689C">
              <w:rPr>
                <w:noProof/>
                <w:webHidden/>
              </w:rPr>
              <w:fldChar w:fldCharType="end"/>
            </w:r>
          </w:hyperlink>
        </w:p>
        <w:p w14:paraId="6A9DAE36" w14:textId="4492511C" w:rsidR="0071689C" w:rsidRDefault="00000000">
          <w:pPr>
            <w:pStyle w:val="TOC1"/>
            <w:tabs>
              <w:tab w:val="right" w:leader="dot" w:pos="10990"/>
            </w:tabs>
            <w:rPr>
              <w:noProof/>
              <w:sz w:val="22"/>
              <w:szCs w:val="22"/>
            </w:rPr>
          </w:pPr>
          <w:hyperlink w:anchor="_Toc121948062" w:history="1">
            <w:r w:rsidR="0071689C" w:rsidRPr="00201D0A">
              <w:rPr>
                <w:rStyle w:val="Hyperlink"/>
                <w:noProof/>
              </w:rPr>
              <w:t>Methods</w:t>
            </w:r>
            <w:r w:rsidR="0071689C">
              <w:rPr>
                <w:noProof/>
                <w:webHidden/>
              </w:rPr>
              <w:tab/>
            </w:r>
            <w:r w:rsidR="0071689C">
              <w:rPr>
                <w:noProof/>
                <w:webHidden/>
              </w:rPr>
              <w:fldChar w:fldCharType="begin"/>
            </w:r>
            <w:r w:rsidR="0071689C">
              <w:rPr>
                <w:noProof/>
                <w:webHidden/>
              </w:rPr>
              <w:instrText xml:space="preserve"> PAGEREF _Toc121948062 \h </w:instrText>
            </w:r>
            <w:r w:rsidR="0071689C">
              <w:rPr>
                <w:noProof/>
                <w:webHidden/>
              </w:rPr>
            </w:r>
            <w:r w:rsidR="0071689C">
              <w:rPr>
                <w:noProof/>
                <w:webHidden/>
              </w:rPr>
              <w:fldChar w:fldCharType="separate"/>
            </w:r>
            <w:r w:rsidR="002F52FB">
              <w:rPr>
                <w:noProof/>
                <w:webHidden/>
              </w:rPr>
              <w:t>7</w:t>
            </w:r>
            <w:r w:rsidR="0071689C">
              <w:rPr>
                <w:noProof/>
                <w:webHidden/>
              </w:rPr>
              <w:fldChar w:fldCharType="end"/>
            </w:r>
          </w:hyperlink>
        </w:p>
        <w:p w14:paraId="3E313970" w14:textId="42E922F2" w:rsidR="0071689C" w:rsidRDefault="00000000">
          <w:pPr>
            <w:pStyle w:val="TOC1"/>
            <w:tabs>
              <w:tab w:val="right" w:leader="dot" w:pos="10990"/>
            </w:tabs>
            <w:rPr>
              <w:noProof/>
              <w:sz w:val="22"/>
              <w:szCs w:val="22"/>
            </w:rPr>
          </w:pPr>
          <w:hyperlink w:anchor="_Toc121948063" w:history="1">
            <w:r w:rsidR="0071689C" w:rsidRPr="00201D0A">
              <w:rPr>
                <w:rStyle w:val="Hyperlink"/>
                <w:noProof/>
              </w:rPr>
              <w:t>Analysis of Individual Question Responses</w:t>
            </w:r>
            <w:r w:rsidR="0071689C">
              <w:rPr>
                <w:noProof/>
                <w:webHidden/>
              </w:rPr>
              <w:tab/>
            </w:r>
            <w:r w:rsidR="0071689C">
              <w:rPr>
                <w:noProof/>
                <w:webHidden/>
              </w:rPr>
              <w:fldChar w:fldCharType="begin"/>
            </w:r>
            <w:r w:rsidR="0071689C">
              <w:rPr>
                <w:noProof/>
                <w:webHidden/>
              </w:rPr>
              <w:instrText xml:space="preserve"> PAGEREF _Toc121948063 \h </w:instrText>
            </w:r>
            <w:r w:rsidR="0071689C">
              <w:rPr>
                <w:noProof/>
                <w:webHidden/>
              </w:rPr>
            </w:r>
            <w:r w:rsidR="0071689C">
              <w:rPr>
                <w:noProof/>
                <w:webHidden/>
              </w:rPr>
              <w:fldChar w:fldCharType="separate"/>
            </w:r>
            <w:r w:rsidR="002F52FB">
              <w:rPr>
                <w:noProof/>
                <w:webHidden/>
              </w:rPr>
              <w:t>8</w:t>
            </w:r>
            <w:r w:rsidR="0071689C">
              <w:rPr>
                <w:noProof/>
                <w:webHidden/>
              </w:rPr>
              <w:fldChar w:fldCharType="end"/>
            </w:r>
          </w:hyperlink>
        </w:p>
        <w:p w14:paraId="01756624" w14:textId="493EB243" w:rsidR="0071689C" w:rsidRDefault="00000000">
          <w:pPr>
            <w:pStyle w:val="TOC1"/>
            <w:tabs>
              <w:tab w:val="right" w:leader="dot" w:pos="10990"/>
            </w:tabs>
            <w:rPr>
              <w:noProof/>
              <w:sz w:val="22"/>
              <w:szCs w:val="22"/>
            </w:rPr>
          </w:pPr>
          <w:hyperlink w:anchor="_Toc121948064" w:history="1">
            <w:r w:rsidR="0071689C" w:rsidRPr="00201D0A">
              <w:rPr>
                <w:rStyle w:val="Hyperlink"/>
                <w:noProof/>
              </w:rPr>
              <w:t>Beaver Assessment and Restoration Tool (BRAT) Outputs for the Town of Brighton.</w:t>
            </w:r>
            <w:r w:rsidR="0071689C">
              <w:rPr>
                <w:noProof/>
                <w:webHidden/>
              </w:rPr>
              <w:tab/>
            </w:r>
            <w:r w:rsidR="0071689C">
              <w:rPr>
                <w:noProof/>
                <w:webHidden/>
              </w:rPr>
              <w:fldChar w:fldCharType="begin"/>
            </w:r>
            <w:r w:rsidR="0071689C">
              <w:rPr>
                <w:noProof/>
                <w:webHidden/>
              </w:rPr>
              <w:instrText xml:space="preserve"> PAGEREF _Toc121948064 \h </w:instrText>
            </w:r>
            <w:r w:rsidR="0071689C">
              <w:rPr>
                <w:noProof/>
                <w:webHidden/>
              </w:rPr>
            </w:r>
            <w:r w:rsidR="0071689C">
              <w:rPr>
                <w:noProof/>
                <w:webHidden/>
              </w:rPr>
              <w:fldChar w:fldCharType="separate"/>
            </w:r>
            <w:r w:rsidR="002F52FB">
              <w:rPr>
                <w:noProof/>
                <w:webHidden/>
              </w:rPr>
              <w:t>18</w:t>
            </w:r>
            <w:r w:rsidR="0071689C">
              <w:rPr>
                <w:noProof/>
                <w:webHidden/>
              </w:rPr>
              <w:fldChar w:fldCharType="end"/>
            </w:r>
          </w:hyperlink>
        </w:p>
        <w:p w14:paraId="0FDC2E80" w14:textId="72BDA26C" w:rsidR="0071689C" w:rsidRDefault="00000000">
          <w:pPr>
            <w:pStyle w:val="TOC1"/>
            <w:tabs>
              <w:tab w:val="right" w:leader="dot" w:pos="10990"/>
            </w:tabs>
            <w:rPr>
              <w:noProof/>
              <w:sz w:val="22"/>
              <w:szCs w:val="22"/>
            </w:rPr>
          </w:pPr>
          <w:hyperlink w:anchor="_Toc121948065" w:history="1">
            <w:r w:rsidR="0071689C" w:rsidRPr="00201D0A">
              <w:rPr>
                <w:rStyle w:val="Hyperlink"/>
                <w:noProof/>
              </w:rPr>
              <w:t>Discussion</w:t>
            </w:r>
            <w:r w:rsidR="0071689C">
              <w:rPr>
                <w:noProof/>
                <w:webHidden/>
              </w:rPr>
              <w:tab/>
            </w:r>
            <w:r w:rsidR="0071689C">
              <w:rPr>
                <w:noProof/>
                <w:webHidden/>
              </w:rPr>
              <w:fldChar w:fldCharType="begin"/>
            </w:r>
            <w:r w:rsidR="0071689C">
              <w:rPr>
                <w:noProof/>
                <w:webHidden/>
              </w:rPr>
              <w:instrText xml:space="preserve"> PAGEREF _Toc121948065 \h </w:instrText>
            </w:r>
            <w:r w:rsidR="0071689C">
              <w:rPr>
                <w:noProof/>
                <w:webHidden/>
              </w:rPr>
            </w:r>
            <w:r w:rsidR="0071689C">
              <w:rPr>
                <w:noProof/>
                <w:webHidden/>
              </w:rPr>
              <w:fldChar w:fldCharType="separate"/>
            </w:r>
            <w:r w:rsidR="002F52FB">
              <w:rPr>
                <w:noProof/>
                <w:webHidden/>
              </w:rPr>
              <w:t>24</w:t>
            </w:r>
            <w:r w:rsidR="0071689C">
              <w:rPr>
                <w:noProof/>
                <w:webHidden/>
              </w:rPr>
              <w:fldChar w:fldCharType="end"/>
            </w:r>
          </w:hyperlink>
        </w:p>
        <w:p w14:paraId="0CF0998E" w14:textId="3D8F1243" w:rsidR="0071689C" w:rsidRDefault="00000000">
          <w:pPr>
            <w:pStyle w:val="TOC3"/>
            <w:tabs>
              <w:tab w:val="right" w:leader="dot" w:pos="10990"/>
            </w:tabs>
            <w:rPr>
              <w:noProof/>
              <w:sz w:val="22"/>
              <w:szCs w:val="22"/>
            </w:rPr>
          </w:pPr>
          <w:hyperlink w:anchor="_Toc121948066" w:history="1">
            <w:r w:rsidR="0071689C" w:rsidRPr="00201D0A">
              <w:rPr>
                <w:rStyle w:val="Hyperlink"/>
                <w:noProof/>
              </w:rPr>
              <w:t>Summary of themes on beavers in Brighton</w:t>
            </w:r>
            <w:r w:rsidR="0071689C">
              <w:rPr>
                <w:noProof/>
                <w:webHidden/>
              </w:rPr>
              <w:tab/>
            </w:r>
            <w:r w:rsidR="0071689C">
              <w:rPr>
                <w:noProof/>
                <w:webHidden/>
              </w:rPr>
              <w:fldChar w:fldCharType="begin"/>
            </w:r>
            <w:r w:rsidR="0071689C">
              <w:rPr>
                <w:noProof/>
                <w:webHidden/>
              </w:rPr>
              <w:instrText xml:space="preserve"> PAGEREF _Toc121948066 \h </w:instrText>
            </w:r>
            <w:r w:rsidR="0071689C">
              <w:rPr>
                <w:noProof/>
                <w:webHidden/>
              </w:rPr>
            </w:r>
            <w:r w:rsidR="0071689C">
              <w:rPr>
                <w:noProof/>
                <w:webHidden/>
              </w:rPr>
              <w:fldChar w:fldCharType="separate"/>
            </w:r>
            <w:r w:rsidR="002F52FB">
              <w:rPr>
                <w:noProof/>
                <w:webHidden/>
              </w:rPr>
              <w:t>24</w:t>
            </w:r>
            <w:r w:rsidR="0071689C">
              <w:rPr>
                <w:noProof/>
                <w:webHidden/>
              </w:rPr>
              <w:fldChar w:fldCharType="end"/>
            </w:r>
          </w:hyperlink>
        </w:p>
        <w:p w14:paraId="053F8C48" w14:textId="3B74310A" w:rsidR="0071689C" w:rsidRDefault="00000000">
          <w:pPr>
            <w:pStyle w:val="TOC3"/>
            <w:tabs>
              <w:tab w:val="right" w:leader="dot" w:pos="10990"/>
            </w:tabs>
            <w:rPr>
              <w:noProof/>
              <w:sz w:val="22"/>
              <w:szCs w:val="22"/>
            </w:rPr>
          </w:pPr>
          <w:hyperlink w:anchor="_Toc121948067" w:history="1">
            <w:r w:rsidR="0071689C" w:rsidRPr="00201D0A">
              <w:rPr>
                <w:rStyle w:val="Hyperlink"/>
                <w:noProof/>
              </w:rPr>
              <w:t>Summary of themes regarding a beaver action plan</w:t>
            </w:r>
            <w:r w:rsidR="0071689C">
              <w:rPr>
                <w:noProof/>
                <w:webHidden/>
              </w:rPr>
              <w:tab/>
            </w:r>
            <w:r w:rsidR="0071689C">
              <w:rPr>
                <w:noProof/>
                <w:webHidden/>
              </w:rPr>
              <w:fldChar w:fldCharType="begin"/>
            </w:r>
            <w:r w:rsidR="0071689C">
              <w:rPr>
                <w:noProof/>
                <w:webHidden/>
              </w:rPr>
              <w:instrText xml:space="preserve"> PAGEREF _Toc121948067 \h </w:instrText>
            </w:r>
            <w:r w:rsidR="0071689C">
              <w:rPr>
                <w:noProof/>
                <w:webHidden/>
              </w:rPr>
            </w:r>
            <w:r w:rsidR="0071689C">
              <w:rPr>
                <w:noProof/>
                <w:webHidden/>
              </w:rPr>
              <w:fldChar w:fldCharType="separate"/>
            </w:r>
            <w:r w:rsidR="002F52FB">
              <w:rPr>
                <w:noProof/>
                <w:webHidden/>
              </w:rPr>
              <w:t>24</w:t>
            </w:r>
            <w:r w:rsidR="0071689C">
              <w:rPr>
                <w:noProof/>
                <w:webHidden/>
              </w:rPr>
              <w:fldChar w:fldCharType="end"/>
            </w:r>
          </w:hyperlink>
        </w:p>
        <w:p w14:paraId="71F55E03" w14:textId="151E0B34" w:rsidR="0071689C" w:rsidRDefault="00000000">
          <w:pPr>
            <w:pStyle w:val="TOC3"/>
            <w:tabs>
              <w:tab w:val="right" w:leader="dot" w:pos="10990"/>
            </w:tabs>
            <w:rPr>
              <w:noProof/>
              <w:sz w:val="22"/>
              <w:szCs w:val="22"/>
            </w:rPr>
          </w:pPr>
          <w:hyperlink w:anchor="_Toc121948068" w:history="1">
            <w:r w:rsidR="0071689C" w:rsidRPr="00201D0A">
              <w:rPr>
                <w:rStyle w:val="Hyperlink"/>
                <w:rFonts w:cstheme="minorHAnsi"/>
                <w:noProof/>
              </w:rPr>
              <w:t>The number one challenge: education</w:t>
            </w:r>
            <w:r w:rsidR="0071689C">
              <w:rPr>
                <w:noProof/>
                <w:webHidden/>
              </w:rPr>
              <w:tab/>
            </w:r>
            <w:r w:rsidR="0071689C">
              <w:rPr>
                <w:noProof/>
                <w:webHidden/>
              </w:rPr>
              <w:fldChar w:fldCharType="begin"/>
            </w:r>
            <w:r w:rsidR="0071689C">
              <w:rPr>
                <w:noProof/>
                <w:webHidden/>
              </w:rPr>
              <w:instrText xml:space="preserve"> PAGEREF _Toc121948068 \h </w:instrText>
            </w:r>
            <w:r w:rsidR="0071689C">
              <w:rPr>
                <w:noProof/>
                <w:webHidden/>
              </w:rPr>
            </w:r>
            <w:r w:rsidR="0071689C">
              <w:rPr>
                <w:noProof/>
                <w:webHidden/>
              </w:rPr>
              <w:fldChar w:fldCharType="separate"/>
            </w:r>
            <w:r w:rsidR="002F52FB">
              <w:rPr>
                <w:noProof/>
                <w:webHidden/>
              </w:rPr>
              <w:t>25</w:t>
            </w:r>
            <w:r w:rsidR="0071689C">
              <w:rPr>
                <w:noProof/>
                <w:webHidden/>
              </w:rPr>
              <w:fldChar w:fldCharType="end"/>
            </w:r>
          </w:hyperlink>
        </w:p>
        <w:p w14:paraId="6D2495F5" w14:textId="739A54F5" w:rsidR="0071689C" w:rsidRDefault="00000000">
          <w:pPr>
            <w:pStyle w:val="TOC3"/>
            <w:tabs>
              <w:tab w:val="right" w:leader="dot" w:pos="10990"/>
            </w:tabs>
            <w:rPr>
              <w:noProof/>
              <w:sz w:val="22"/>
              <w:szCs w:val="22"/>
            </w:rPr>
          </w:pPr>
          <w:hyperlink w:anchor="_Toc121948069" w:history="1">
            <w:r w:rsidR="0071689C" w:rsidRPr="00201D0A">
              <w:rPr>
                <w:rStyle w:val="Hyperlink"/>
                <w:noProof/>
              </w:rPr>
              <w:t>Removal, live trapping, &amp; relocation options</w:t>
            </w:r>
            <w:r w:rsidR="0071689C">
              <w:rPr>
                <w:noProof/>
                <w:webHidden/>
              </w:rPr>
              <w:tab/>
            </w:r>
            <w:r w:rsidR="0071689C">
              <w:rPr>
                <w:noProof/>
                <w:webHidden/>
              </w:rPr>
              <w:fldChar w:fldCharType="begin"/>
            </w:r>
            <w:r w:rsidR="0071689C">
              <w:rPr>
                <w:noProof/>
                <w:webHidden/>
              </w:rPr>
              <w:instrText xml:space="preserve"> PAGEREF _Toc121948069 \h </w:instrText>
            </w:r>
            <w:r w:rsidR="0071689C">
              <w:rPr>
                <w:noProof/>
                <w:webHidden/>
              </w:rPr>
            </w:r>
            <w:r w:rsidR="0071689C">
              <w:rPr>
                <w:noProof/>
                <w:webHidden/>
              </w:rPr>
              <w:fldChar w:fldCharType="separate"/>
            </w:r>
            <w:r w:rsidR="002F52FB">
              <w:rPr>
                <w:noProof/>
                <w:webHidden/>
              </w:rPr>
              <w:t>26</w:t>
            </w:r>
            <w:r w:rsidR="0071689C">
              <w:rPr>
                <w:noProof/>
                <w:webHidden/>
              </w:rPr>
              <w:fldChar w:fldCharType="end"/>
            </w:r>
          </w:hyperlink>
        </w:p>
        <w:p w14:paraId="2F99B9C9" w14:textId="3A311806" w:rsidR="0071689C" w:rsidRDefault="00000000">
          <w:pPr>
            <w:pStyle w:val="TOC1"/>
            <w:tabs>
              <w:tab w:val="right" w:leader="dot" w:pos="10990"/>
            </w:tabs>
            <w:rPr>
              <w:noProof/>
              <w:sz w:val="22"/>
              <w:szCs w:val="22"/>
            </w:rPr>
          </w:pPr>
          <w:hyperlink w:anchor="_Toc121948070" w:history="1">
            <w:r w:rsidR="0071689C" w:rsidRPr="00201D0A">
              <w:rPr>
                <w:rStyle w:val="Hyperlink"/>
                <w:noProof/>
              </w:rPr>
              <w:t>Conclusions</w:t>
            </w:r>
            <w:r w:rsidR="0071689C">
              <w:rPr>
                <w:noProof/>
                <w:webHidden/>
              </w:rPr>
              <w:tab/>
            </w:r>
            <w:r w:rsidR="0071689C">
              <w:rPr>
                <w:noProof/>
                <w:webHidden/>
              </w:rPr>
              <w:fldChar w:fldCharType="begin"/>
            </w:r>
            <w:r w:rsidR="0071689C">
              <w:rPr>
                <w:noProof/>
                <w:webHidden/>
              </w:rPr>
              <w:instrText xml:space="preserve"> PAGEREF _Toc121948070 \h </w:instrText>
            </w:r>
            <w:r w:rsidR="0071689C">
              <w:rPr>
                <w:noProof/>
                <w:webHidden/>
              </w:rPr>
            </w:r>
            <w:r w:rsidR="0071689C">
              <w:rPr>
                <w:noProof/>
                <w:webHidden/>
              </w:rPr>
              <w:fldChar w:fldCharType="separate"/>
            </w:r>
            <w:r w:rsidR="002F52FB">
              <w:rPr>
                <w:noProof/>
                <w:webHidden/>
              </w:rPr>
              <w:t>27</w:t>
            </w:r>
            <w:r w:rsidR="0071689C">
              <w:rPr>
                <w:noProof/>
                <w:webHidden/>
              </w:rPr>
              <w:fldChar w:fldCharType="end"/>
            </w:r>
          </w:hyperlink>
        </w:p>
        <w:p w14:paraId="37792F82" w14:textId="4F6330EA" w:rsidR="0071689C" w:rsidRDefault="00000000">
          <w:pPr>
            <w:pStyle w:val="TOC1"/>
            <w:tabs>
              <w:tab w:val="right" w:leader="dot" w:pos="10990"/>
            </w:tabs>
            <w:rPr>
              <w:noProof/>
              <w:sz w:val="22"/>
              <w:szCs w:val="22"/>
            </w:rPr>
          </w:pPr>
          <w:hyperlink w:anchor="_Toc121948071" w:history="1">
            <w:r w:rsidR="0071689C" w:rsidRPr="00201D0A">
              <w:rPr>
                <w:rStyle w:val="Hyperlink"/>
                <w:noProof/>
              </w:rPr>
              <w:t>References</w:t>
            </w:r>
            <w:r w:rsidR="0071689C">
              <w:rPr>
                <w:noProof/>
                <w:webHidden/>
              </w:rPr>
              <w:tab/>
            </w:r>
            <w:r w:rsidR="0071689C">
              <w:rPr>
                <w:noProof/>
                <w:webHidden/>
              </w:rPr>
              <w:fldChar w:fldCharType="begin"/>
            </w:r>
            <w:r w:rsidR="0071689C">
              <w:rPr>
                <w:noProof/>
                <w:webHidden/>
              </w:rPr>
              <w:instrText xml:space="preserve"> PAGEREF _Toc121948071 \h </w:instrText>
            </w:r>
            <w:r w:rsidR="0071689C">
              <w:rPr>
                <w:noProof/>
                <w:webHidden/>
              </w:rPr>
            </w:r>
            <w:r w:rsidR="0071689C">
              <w:rPr>
                <w:noProof/>
                <w:webHidden/>
              </w:rPr>
              <w:fldChar w:fldCharType="separate"/>
            </w:r>
            <w:r w:rsidR="002F52FB">
              <w:rPr>
                <w:noProof/>
                <w:webHidden/>
              </w:rPr>
              <w:t>29</w:t>
            </w:r>
            <w:r w:rsidR="0071689C">
              <w:rPr>
                <w:noProof/>
                <w:webHidden/>
              </w:rPr>
              <w:fldChar w:fldCharType="end"/>
            </w:r>
          </w:hyperlink>
        </w:p>
        <w:p w14:paraId="3F205FC0" w14:textId="79E6AE60" w:rsidR="0071689C" w:rsidRDefault="00000000">
          <w:pPr>
            <w:pStyle w:val="TOC1"/>
            <w:tabs>
              <w:tab w:val="right" w:leader="dot" w:pos="10990"/>
            </w:tabs>
            <w:rPr>
              <w:noProof/>
              <w:sz w:val="22"/>
              <w:szCs w:val="22"/>
            </w:rPr>
          </w:pPr>
          <w:hyperlink w:anchor="_Toc121948072" w:history="1">
            <w:r w:rsidR="0071689C" w:rsidRPr="00201D0A">
              <w:rPr>
                <w:rStyle w:val="Hyperlink"/>
                <w:noProof/>
              </w:rPr>
              <w:t>Appendices</w:t>
            </w:r>
            <w:r w:rsidR="0071689C">
              <w:rPr>
                <w:noProof/>
                <w:webHidden/>
              </w:rPr>
              <w:tab/>
            </w:r>
            <w:r w:rsidR="0071689C">
              <w:rPr>
                <w:noProof/>
                <w:webHidden/>
              </w:rPr>
              <w:fldChar w:fldCharType="begin"/>
            </w:r>
            <w:r w:rsidR="0071689C">
              <w:rPr>
                <w:noProof/>
                <w:webHidden/>
              </w:rPr>
              <w:instrText xml:space="preserve"> PAGEREF _Toc121948072 \h </w:instrText>
            </w:r>
            <w:r w:rsidR="0071689C">
              <w:rPr>
                <w:noProof/>
                <w:webHidden/>
              </w:rPr>
            </w:r>
            <w:r w:rsidR="0071689C">
              <w:rPr>
                <w:noProof/>
                <w:webHidden/>
              </w:rPr>
              <w:fldChar w:fldCharType="separate"/>
            </w:r>
            <w:r w:rsidR="002F52FB">
              <w:rPr>
                <w:noProof/>
                <w:webHidden/>
              </w:rPr>
              <w:t>31</w:t>
            </w:r>
            <w:r w:rsidR="0071689C">
              <w:rPr>
                <w:noProof/>
                <w:webHidden/>
              </w:rPr>
              <w:fldChar w:fldCharType="end"/>
            </w:r>
          </w:hyperlink>
        </w:p>
        <w:p w14:paraId="6F061184" w14:textId="58061434" w:rsidR="0048346A" w:rsidRPr="003B5BB2" w:rsidRDefault="00593F93" w:rsidP="0048346A">
          <w:r>
            <w:rPr>
              <w:b/>
              <w:bCs/>
              <w:noProof/>
            </w:rPr>
            <w:fldChar w:fldCharType="end"/>
          </w:r>
        </w:p>
      </w:sdtContent>
    </w:sdt>
    <w:p w14:paraId="3551A719" w14:textId="7347EBFC" w:rsidR="0048346A" w:rsidRPr="00593F93" w:rsidRDefault="0048346A" w:rsidP="00593F93">
      <w:pPr>
        <w:pStyle w:val="Heading1"/>
      </w:pPr>
      <w:bookmarkStart w:id="1" w:name="_Toc121948056"/>
      <w:r w:rsidRPr="00593F93">
        <w:t>Glossary of Terms and Acronyms</w:t>
      </w:r>
      <w:bookmarkEnd w:id="1"/>
      <w:r w:rsidRPr="00593F93">
        <w:t xml:space="preserve"> </w:t>
      </w:r>
    </w:p>
    <w:p w14:paraId="31A827B6" w14:textId="28A22572" w:rsidR="00F01523" w:rsidRPr="00FD7778" w:rsidRDefault="00F01523" w:rsidP="0048346A">
      <w:pPr>
        <w:rPr>
          <w:rFonts w:ascii="Times New Roman" w:hAnsi="Times New Roman" w:cs="Times New Roman"/>
          <w:sz w:val="24"/>
          <w:szCs w:val="24"/>
        </w:rPr>
      </w:pPr>
      <w:r w:rsidRPr="00F01523">
        <w:rPr>
          <w:rFonts w:ascii="Times New Roman" w:hAnsi="Times New Roman" w:cs="Times New Roman"/>
          <w:b/>
          <w:bCs/>
          <w:sz w:val="24"/>
          <w:szCs w:val="24"/>
        </w:rPr>
        <w:t xml:space="preserve">Beaver Dam Analog (BDA)- </w:t>
      </w:r>
      <w:r w:rsidR="00FD7778">
        <w:rPr>
          <w:rFonts w:ascii="Times New Roman" w:hAnsi="Times New Roman" w:cs="Times New Roman"/>
          <w:sz w:val="24"/>
          <w:szCs w:val="24"/>
        </w:rPr>
        <w:t xml:space="preserve">promoting and/or mimicking beaver dam </w:t>
      </w:r>
      <w:r w:rsidR="002E6BDC">
        <w:rPr>
          <w:rFonts w:ascii="Times New Roman" w:hAnsi="Times New Roman" w:cs="Times New Roman"/>
          <w:sz w:val="24"/>
          <w:szCs w:val="24"/>
        </w:rPr>
        <w:t xml:space="preserve">activity </w:t>
      </w:r>
    </w:p>
    <w:p w14:paraId="1B084869" w14:textId="1A81658B" w:rsidR="00F01523" w:rsidRDefault="00F01523" w:rsidP="0048346A">
      <w:pPr>
        <w:rPr>
          <w:rFonts w:ascii="Times New Roman" w:hAnsi="Times New Roman" w:cs="Times New Roman"/>
          <w:sz w:val="24"/>
          <w:szCs w:val="24"/>
        </w:rPr>
      </w:pPr>
      <w:r w:rsidRPr="00240727">
        <w:rPr>
          <w:rFonts w:ascii="Times New Roman" w:hAnsi="Times New Roman" w:cs="Times New Roman"/>
          <w:b/>
          <w:bCs/>
          <w:sz w:val="24"/>
          <w:szCs w:val="24"/>
        </w:rPr>
        <w:t>Beaver Deceiver</w:t>
      </w:r>
      <w:r>
        <w:rPr>
          <w:rFonts w:ascii="Times New Roman" w:hAnsi="Times New Roman" w:cs="Times New Roman"/>
          <w:sz w:val="24"/>
          <w:szCs w:val="24"/>
        </w:rPr>
        <w:t xml:space="preserve"> – </w:t>
      </w:r>
      <w:r w:rsidR="0080307D">
        <w:rPr>
          <w:rFonts w:ascii="Times New Roman" w:hAnsi="Times New Roman" w:cs="Times New Roman"/>
          <w:sz w:val="24"/>
          <w:szCs w:val="24"/>
        </w:rPr>
        <w:t xml:space="preserve">A </w:t>
      </w:r>
      <w:r>
        <w:rPr>
          <w:rFonts w:ascii="Times New Roman" w:hAnsi="Times New Roman" w:cs="Times New Roman"/>
          <w:sz w:val="24"/>
          <w:szCs w:val="24"/>
        </w:rPr>
        <w:t>fence around upstream and downstream entrances to culvert, deters beavers from building dams</w:t>
      </w:r>
      <w:r w:rsidR="0080307D">
        <w:rPr>
          <w:rFonts w:ascii="Times New Roman" w:hAnsi="Times New Roman" w:cs="Times New Roman"/>
          <w:sz w:val="24"/>
          <w:szCs w:val="24"/>
        </w:rPr>
        <w:t>.</w:t>
      </w:r>
    </w:p>
    <w:p w14:paraId="27CEAF13" w14:textId="68C36700" w:rsidR="00F01523" w:rsidRDefault="00F01523" w:rsidP="0048346A">
      <w:pPr>
        <w:rPr>
          <w:rFonts w:ascii="Times New Roman" w:hAnsi="Times New Roman" w:cs="Times New Roman"/>
          <w:sz w:val="24"/>
          <w:szCs w:val="24"/>
        </w:rPr>
      </w:pPr>
      <w:r w:rsidRPr="00B96569">
        <w:rPr>
          <w:rFonts w:ascii="Times New Roman" w:hAnsi="Times New Roman" w:cs="Times New Roman"/>
          <w:b/>
          <w:bCs/>
          <w:sz w:val="24"/>
          <w:szCs w:val="24"/>
        </w:rPr>
        <w:t>Clemson Beaver Pond Leveler</w:t>
      </w:r>
      <w:r>
        <w:rPr>
          <w:rFonts w:ascii="Times New Roman" w:hAnsi="Times New Roman" w:cs="Times New Roman"/>
          <w:sz w:val="24"/>
          <w:szCs w:val="24"/>
        </w:rPr>
        <w:t xml:space="preserve">- A style of pond leveler with a section of perforated </w:t>
      </w:r>
      <w:r w:rsidR="00A92AB6">
        <w:rPr>
          <w:rFonts w:ascii="Times New Roman" w:hAnsi="Times New Roman" w:cs="Times New Roman"/>
          <w:sz w:val="24"/>
          <w:szCs w:val="24"/>
        </w:rPr>
        <w:t>drainpipe</w:t>
      </w:r>
      <w:r>
        <w:rPr>
          <w:rFonts w:ascii="Times New Roman" w:hAnsi="Times New Roman" w:cs="Times New Roman"/>
          <w:sz w:val="24"/>
          <w:szCs w:val="24"/>
        </w:rPr>
        <w:t xml:space="preserve"> (usually PVC) protected by cylindrical wire cage to prevent beaver clogging</w:t>
      </w:r>
    </w:p>
    <w:p w14:paraId="3F1F37F4" w14:textId="23EA13FC" w:rsidR="00F01523" w:rsidRDefault="00F01523" w:rsidP="0048346A">
      <w:pPr>
        <w:rPr>
          <w:rFonts w:ascii="Times New Roman" w:hAnsi="Times New Roman" w:cs="Times New Roman"/>
          <w:sz w:val="24"/>
          <w:szCs w:val="24"/>
        </w:rPr>
      </w:pPr>
      <w:r w:rsidRPr="00A55787">
        <w:rPr>
          <w:rFonts w:ascii="Times New Roman" w:hAnsi="Times New Roman" w:cs="Times New Roman"/>
          <w:b/>
          <w:bCs/>
          <w:sz w:val="24"/>
          <w:szCs w:val="24"/>
        </w:rPr>
        <w:t>Combination Systems</w:t>
      </w:r>
      <w:r w:rsidR="00A92AB6">
        <w:rPr>
          <w:rFonts w:ascii="Times New Roman" w:hAnsi="Times New Roman" w:cs="Times New Roman"/>
          <w:sz w:val="24"/>
          <w:szCs w:val="24"/>
        </w:rPr>
        <w:t>- Combination</w:t>
      </w:r>
      <w:r>
        <w:rPr>
          <w:rFonts w:ascii="Times New Roman" w:hAnsi="Times New Roman" w:cs="Times New Roman"/>
          <w:sz w:val="24"/>
          <w:szCs w:val="24"/>
        </w:rPr>
        <w:t xml:space="preserve"> of approaches to prevent beavers from clogging culvert and ensuring pond never exceeds a certain level (i.e., pond leveler and beaver </w:t>
      </w:r>
      <w:r w:rsidR="00A92AB6">
        <w:rPr>
          <w:rFonts w:ascii="Times New Roman" w:hAnsi="Times New Roman" w:cs="Times New Roman"/>
          <w:sz w:val="24"/>
          <w:szCs w:val="24"/>
        </w:rPr>
        <w:t>deceiver</w:t>
      </w:r>
      <w:r>
        <w:rPr>
          <w:rFonts w:ascii="Times New Roman" w:hAnsi="Times New Roman" w:cs="Times New Roman"/>
          <w:sz w:val="24"/>
          <w:szCs w:val="24"/>
        </w:rPr>
        <w:t>)</w:t>
      </w:r>
    </w:p>
    <w:p w14:paraId="2BB2737E" w14:textId="77777777" w:rsidR="00F01523" w:rsidRDefault="00F01523" w:rsidP="0048346A">
      <w:pPr>
        <w:rPr>
          <w:rFonts w:ascii="Times New Roman" w:hAnsi="Times New Roman" w:cs="Times New Roman"/>
          <w:sz w:val="24"/>
          <w:szCs w:val="24"/>
        </w:rPr>
      </w:pPr>
      <w:r w:rsidRPr="00A55787">
        <w:rPr>
          <w:rFonts w:ascii="Times New Roman" w:hAnsi="Times New Roman" w:cs="Times New Roman"/>
          <w:b/>
          <w:bCs/>
          <w:sz w:val="24"/>
          <w:szCs w:val="24"/>
        </w:rPr>
        <w:t>Culvert Outlet Installations</w:t>
      </w:r>
      <w:r>
        <w:rPr>
          <w:rFonts w:ascii="Times New Roman" w:hAnsi="Times New Roman" w:cs="Times New Roman"/>
          <w:sz w:val="24"/>
          <w:szCs w:val="24"/>
        </w:rPr>
        <w:t xml:space="preserve"> – Protecting downstream outlets of culverts </w:t>
      </w:r>
    </w:p>
    <w:p w14:paraId="7805792B" w14:textId="77777777" w:rsidR="00F01523" w:rsidRDefault="00F01523" w:rsidP="0048346A">
      <w:pPr>
        <w:rPr>
          <w:rFonts w:ascii="Times New Roman" w:hAnsi="Times New Roman" w:cs="Times New Roman"/>
          <w:sz w:val="24"/>
          <w:szCs w:val="24"/>
        </w:rPr>
      </w:pPr>
      <w:r w:rsidRPr="00240727">
        <w:rPr>
          <w:rFonts w:ascii="Times New Roman" w:hAnsi="Times New Roman" w:cs="Times New Roman"/>
          <w:b/>
          <w:bCs/>
          <w:sz w:val="24"/>
          <w:szCs w:val="24"/>
        </w:rPr>
        <w:t>Diversion or starter dam</w:t>
      </w:r>
      <w:r>
        <w:rPr>
          <w:rFonts w:ascii="Times New Roman" w:hAnsi="Times New Roman" w:cs="Times New Roman"/>
          <w:sz w:val="24"/>
          <w:szCs w:val="24"/>
        </w:rPr>
        <w:t xml:space="preserve">- encourages beavers to dam immediately upstream of the culvert instead of inside of it. Works well when ponding upstream of culvert is tolerable. </w:t>
      </w:r>
    </w:p>
    <w:p w14:paraId="05066302" w14:textId="1E263338" w:rsidR="00F01523" w:rsidRDefault="00F01523" w:rsidP="0048346A">
      <w:pPr>
        <w:rPr>
          <w:rFonts w:ascii="Times New Roman" w:hAnsi="Times New Roman" w:cs="Times New Roman"/>
          <w:sz w:val="24"/>
          <w:szCs w:val="24"/>
        </w:rPr>
      </w:pPr>
      <w:r w:rsidRPr="00E53789">
        <w:rPr>
          <w:rFonts w:ascii="Times New Roman" w:hAnsi="Times New Roman" w:cs="Times New Roman"/>
          <w:b/>
          <w:bCs/>
          <w:sz w:val="24"/>
          <w:szCs w:val="24"/>
        </w:rPr>
        <w:t>Fence Posts</w:t>
      </w:r>
      <w:r>
        <w:rPr>
          <w:rFonts w:ascii="Times New Roman" w:hAnsi="Times New Roman" w:cs="Times New Roman"/>
          <w:sz w:val="24"/>
          <w:szCs w:val="24"/>
        </w:rPr>
        <w:t>- Untreated</w:t>
      </w:r>
      <w:r w:rsidR="00EA0607">
        <w:rPr>
          <w:rFonts w:ascii="Times New Roman" w:hAnsi="Times New Roman" w:cs="Times New Roman"/>
          <w:sz w:val="24"/>
          <w:szCs w:val="24"/>
        </w:rPr>
        <w:t xml:space="preserve"> wood</w:t>
      </w:r>
      <w:r>
        <w:rPr>
          <w:rFonts w:ascii="Times New Roman" w:hAnsi="Times New Roman" w:cs="Times New Roman"/>
          <w:sz w:val="24"/>
          <w:szCs w:val="24"/>
        </w:rPr>
        <w:t xml:space="preserve"> rounded pos</w:t>
      </w:r>
      <w:r w:rsidR="00EA0607">
        <w:rPr>
          <w:rFonts w:ascii="Times New Roman" w:hAnsi="Times New Roman" w:cs="Times New Roman"/>
          <w:sz w:val="24"/>
          <w:szCs w:val="24"/>
        </w:rPr>
        <w:t xml:space="preserve">t </w:t>
      </w:r>
      <w:r>
        <w:rPr>
          <w:rFonts w:ascii="Times New Roman" w:hAnsi="Times New Roman" w:cs="Times New Roman"/>
          <w:sz w:val="24"/>
          <w:szCs w:val="24"/>
        </w:rPr>
        <w:t xml:space="preserve">with one sharpened end. </w:t>
      </w:r>
      <w:r w:rsidR="0080307D">
        <w:rPr>
          <w:rFonts w:ascii="Times New Roman" w:hAnsi="Times New Roman" w:cs="Times New Roman"/>
          <w:sz w:val="24"/>
          <w:szCs w:val="24"/>
        </w:rPr>
        <w:t>Typically,</w:t>
      </w:r>
      <w:r>
        <w:rPr>
          <w:rFonts w:ascii="Times New Roman" w:hAnsi="Times New Roman" w:cs="Times New Roman"/>
          <w:sz w:val="24"/>
          <w:szCs w:val="24"/>
        </w:rPr>
        <w:t xml:space="preserve"> 3-4</w:t>
      </w:r>
      <w:r w:rsidR="00BB1207">
        <w:rPr>
          <w:rFonts w:ascii="Times New Roman" w:hAnsi="Times New Roman" w:cs="Times New Roman"/>
          <w:sz w:val="24"/>
          <w:szCs w:val="24"/>
        </w:rPr>
        <w:t>'</w:t>
      </w:r>
      <w:r>
        <w:rPr>
          <w:rFonts w:ascii="Times New Roman" w:hAnsi="Times New Roman" w:cs="Times New Roman"/>
          <w:sz w:val="24"/>
          <w:szCs w:val="24"/>
        </w:rPr>
        <w:t xml:space="preserve"> in diameter with various heights</w:t>
      </w:r>
      <w:r w:rsidR="0080307D">
        <w:rPr>
          <w:rFonts w:ascii="Times New Roman" w:hAnsi="Times New Roman" w:cs="Times New Roman"/>
          <w:sz w:val="24"/>
          <w:szCs w:val="24"/>
        </w:rPr>
        <w:t>.</w:t>
      </w:r>
      <w:r w:rsidR="00EA0607">
        <w:rPr>
          <w:rFonts w:ascii="Times New Roman" w:hAnsi="Times New Roman" w:cs="Times New Roman"/>
          <w:sz w:val="24"/>
          <w:szCs w:val="24"/>
        </w:rPr>
        <w:t xml:space="preserve"> (used in BDAs)</w:t>
      </w:r>
    </w:p>
    <w:p w14:paraId="6110E4EB" w14:textId="0CF6E441" w:rsidR="00F01523" w:rsidRDefault="00F01523" w:rsidP="0048346A">
      <w:pPr>
        <w:rPr>
          <w:rFonts w:ascii="Times New Roman" w:hAnsi="Times New Roman" w:cs="Times New Roman"/>
          <w:sz w:val="24"/>
          <w:szCs w:val="24"/>
        </w:rPr>
      </w:pPr>
      <w:r w:rsidRPr="00E53789">
        <w:rPr>
          <w:rFonts w:ascii="Times New Roman" w:hAnsi="Times New Roman" w:cs="Times New Roman"/>
          <w:b/>
          <w:bCs/>
          <w:sz w:val="24"/>
          <w:szCs w:val="24"/>
        </w:rPr>
        <w:lastRenderedPageBreak/>
        <w:t>Goat Panels</w:t>
      </w:r>
      <w:r>
        <w:rPr>
          <w:rFonts w:ascii="Times New Roman" w:hAnsi="Times New Roman" w:cs="Times New Roman"/>
          <w:sz w:val="24"/>
          <w:szCs w:val="24"/>
        </w:rPr>
        <w:t xml:space="preserve">- </w:t>
      </w:r>
      <w:r w:rsidR="0080307D">
        <w:rPr>
          <w:rFonts w:ascii="Times New Roman" w:hAnsi="Times New Roman" w:cs="Times New Roman"/>
          <w:sz w:val="24"/>
          <w:szCs w:val="24"/>
        </w:rPr>
        <w:t>S</w:t>
      </w:r>
      <w:r>
        <w:rPr>
          <w:rFonts w:ascii="Times New Roman" w:hAnsi="Times New Roman" w:cs="Times New Roman"/>
          <w:sz w:val="24"/>
          <w:szCs w:val="24"/>
        </w:rPr>
        <w:t>ame as hog panel but with 4</w:t>
      </w:r>
      <w:r w:rsidR="00BB1207">
        <w:rPr>
          <w:rFonts w:ascii="Times New Roman" w:hAnsi="Times New Roman" w:cs="Times New Roman"/>
          <w:sz w:val="24"/>
          <w:szCs w:val="24"/>
        </w:rPr>
        <w:t xml:space="preserve">" </w:t>
      </w:r>
      <w:r>
        <w:rPr>
          <w:rFonts w:ascii="Times New Roman" w:hAnsi="Times New Roman" w:cs="Times New Roman"/>
          <w:sz w:val="24"/>
          <w:szCs w:val="24"/>
        </w:rPr>
        <w:t>x4</w:t>
      </w:r>
      <w:r w:rsidR="00BB1207">
        <w:rPr>
          <w:rFonts w:ascii="Times New Roman" w:hAnsi="Times New Roman" w:cs="Times New Roman"/>
          <w:sz w:val="24"/>
          <w:szCs w:val="24"/>
        </w:rPr>
        <w:t>"</w:t>
      </w:r>
      <w:r>
        <w:rPr>
          <w:rFonts w:ascii="Times New Roman" w:hAnsi="Times New Roman" w:cs="Times New Roman"/>
          <w:sz w:val="24"/>
          <w:szCs w:val="24"/>
        </w:rPr>
        <w:t xml:space="preserve"> mesh</w:t>
      </w:r>
      <w:r w:rsidR="0080307D">
        <w:rPr>
          <w:rFonts w:ascii="Times New Roman" w:hAnsi="Times New Roman" w:cs="Times New Roman"/>
          <w:sz w:val="24"/>
          <w:szCs w:val="24"/>
        </w:rPr>
        <w:t>.</w:t>
      </w:r>
    </w:p>
    <w:p w14:paraId="602AF71E" w14:textId="7E639E12" w:rsidR="00F01523" w:rsidRDefault="00F01523" w:rsidP="0048346A">
      <w:pPr>
        <w:rPr>
          <w:rFonts w:ascii="Times New Roman" w:hAnsi="Times New Roman" w:cs="Times New Roman"/>
          <w:sz w:val="24"/>
          <w:szCs w:val="24"/>
        </w:rPr>
      </w:pPr>
      <w:r w:rsidRPr="00E53789">
        <w:rPr>
          <w:rFonts w:ascii="Times New Roman" w:hAnsi="Times New Roman" w:cs="Times New Roman"/>
          <w:b/>
          <w:bCs/>
          <w:sz w:val="24"/>
          <w:szCs w:val="24"/>
        </w:rPr>
        <w:t>Hog Panel</w:t>
      </w:r>
      <w:r>
        <w:rPr>
          <w:rFonts w:ascii="Times New Roman" w:hAnsi="Times New Roman" w:cs="Times New Roman"/>
          <w:sz w:val="24"/>
          <w:szCs w:val="24"/>
        </w:rPr>
        <w:t xml:space="preserve">-A rectangular sheet of robust fencing commonly used to contain pigs or other livestock 6 </w:t>
      </w:r>
      <w:r w:rsidR="00BB1207">
        <w:rPr>
          <w:rFonts w:ascii="Times New Roman" w:hAnsi="Times New Roman" w:cs="Times New Roman"/>
          <w:sz w:val="24"/>
          <w:szCs w:val="24"/>
        </w:rPr>
        <w:t>"</w:t>
      </w:r>
      <w:r>
        <w:rPr>
          <w:rFonts w:ascii="Times New Roman" w:hAnsi="Times New Roman" w:cs="Times New Roman"/>
          <w:sz w:val="24"/>
          <w:szCs w:val="24"/>
        </w:rPr>
        <w:t>x 6</w:t>
      </w:r>
      <w:r w:rsidR="00BB1207">
        <w:rPr>
          <w:rFonts w:ascii="Times New Roman" w:hAnsi="Times New Roman" w:cs="Times New Roman"/>
          <w:sz w:val="24"/>
          <w:szCs w:val="24"/>
        </w:rPr>
        <w:t>"</w:t>
      </w:r>
      <w:r>
        <w:rPr>
          <w:rFonts w:ascii="Times New Roman" w:hAnsi="Times New Roman" w:cs="Times New Roman"/>
          <w:sz w:val="24"/>
          <w:szCs w:val="24"/>
        </w:rPr>
        <w:t xml:space="preserve"> mesh</w:t>
      </w:r>
      <w:r w:rsidR="0080307D">
        <w:rPr>
          <w:rFonts w:ascii="Times New Roman" w:hAnsi="Times New Roman" w:cs="Times New Roman"/>
          <w:sz w:val="24"/>
          <w:szCs w:val="24"/>
        </w:rPr>
        <w:t>.</w:t>
      </w:r>
    </w:p>
    <w:p w14:paraId="6B571B61" w14:textId="7021BB59" w:rsidR="00F01523" w:rsidRDefault="00F01523" w:rsidP="0048346A">
      <w:pPr>
        <w:rPr>
          <w:rFonts w:ascii="Times New Roman" w:hAnsi="Times New Roman" w:cs="Times New Roman"/>
          <w:sz w:val="24"/>
          <w:szCs w:val="24"/>
        </w:rPr>
      </w:pPr>
      <w:r w:rsidRPr="00240727">
        <w:rPr>
          <w:rFonts w:ascii="Times New Roman" w:hAnsi="Times New Roman" w:cs="Times New Roman"/>
          <w:b/>
          <w:bCs/>
          <w:sz w:val="24"/>
          <w:szCs w:val="24"/>
        </w:rPr>
        <w:t>Keystone Culvert Fence</w:t>
      </w:r>
      <w:r>
        <w:rPr>
          <w:rFonts w:ascii="Times New Roman" w:hAnsi="Times New Roman" w:cs="Times New Roman"/>
          <w:sz w:val="24"/>
          <w:szCs w:val="24"/>
        </w:rPr>
        <w:t xml:space="preserve">- </w:t>
      </w:r>
      <w:r w:rsidR="0080307D">
        <w:rPr>
          <w:rFonts w:ascii="Times New Roman" w:hAnsi="Times New Roman" w:cs="Times New Roman"/>
          <w:sz w:val="24"/>
          <w:szCs w:val="24"/>
        </w:rPr>
        <w:t>T</w:t>
      </w:r>
      <w:r>
        <w:rPr>
          <w:rFonts w:ascii="Times New Roman" w:hAnsi="Times New Roman" w:cs="Times New Roman"/>
          <w:sz w:val="24"/>
          <w:szCs w:val="24"/>
        </w:rPr>
        <w:t>ype of upstream culvert fencing (</w:t>
      </w:r>
      <w:r w:rsidR="00BB1207">
        <w:rPr>
          <w:rFonts w:ascii="Times New Roman" w:hAnsi="Times New Roman" w:cs="Times New Roman"/>
          <w:sz w:val="24"/>
          <w:szCs w:val="24"/>
        </w:rPr>
        <w:t>'</w:t>
      </w:r>
      <w:r>
        <w:rPr>
          <w:rFonts w:ascii="Times New Roman" w:hAnsi="Times New Roman" w:cs="Times New Roman"/>
          <w:sz w:val="24"/>
          <w:szCs w:val="24"/>
        </w:rPr>
        <w:t>be</w:t>
      </w:r>
      <w:r w:rsidR="0080307D">
        <w:rPr>
          <w:rFonts w:ascii="Times New Roman" w:hAnsi="Times New Roman" w:cs="Times New Roman"/>
          <w:sz w:val="24"/>
          <w:szCs w:val="24"/>
        </w:rPr>
        <w:t>a</w:t>
      </w:r>
      <w:r>
        <w:rPr>
          <w:rFonts w:ascii="Times New Roman" w:hAnsi="Times New Roman" w:cs="Times New Roman"/>
          <w:sz w:val="24"/>
          <w:szCs w:val="24"/>
        </w:rPr>
        <w:t>ver deceiver</w:t>
      </w:r>
      <w:r w:rsidR="00BB1207">
        <w:rPr>
          <w:rFonts w:ascii="Times New Roman" w:hAnsi="Times New Roman" w:cs="Times New Roman"/>
          <w:sz w:val="24"/>
          <w:szCs w:val="24"/>
        </w:rPr>
        <w:t>'</w:t>
      </w:r>
      <w:r>
        <w:rPr>
          <w:rFonts w:ascii="Times New Roman" w:hAnsi="Times New Roman" w:cs="Times New Roman"/>
          <w:sz w:val="24"/>
          <w:szCs w:val="24"/>
        </w:rPr>
        <w:t xml:space="preserve">) a triangle shape culvert protection that has the wide end up stream and the point </w:t>
      </w:r>
      <w:r w:rsidR="00B81F3E">
        <w:rPr>
          <w:rFonts w:ascii="Times New Roman" w:hAnsi="Times New Roman" w:cs="Times New Roman"/>
          <w:sz w:val="24"/>
          <w:szCs w:val="24"/>
        </w:rPr>
        <w:t xml:space="preserve">end </w:t>
      </w:r>
      <w:r>
        <w:rPr>
          <w:rFonts w:ascii="Times New Roman" w:hAnsi="Times New Roman" w:cs="Times New Roman"/>
          <w:sz w:val="24"/>
          <w:szCs w:val="24"/>
        </w:rPr>
        <w:t>towards the culvert</w:t>
      </w:r>
      <w:r w:rsidR="00B81F3E">
        <w:rPr>
          <w:rFonts w:ascii="Times New Roman" w:hAnsi="Times New Roman" w:cs="Times New Roman"/>
          <w:sz w:val="24"/>
          <w:szCs w:val="24"/>
        </w:rPr>
        <w:t>.</w:t>
      </w:r>
    </w:p>
    <w:p w14:paraId="15C73C53" w14:textId="0CAE8D29" w:rsidR="008A20C8" w:rsidRDefault="008A20C8" w:rsidP="0048346A">
      <w:pPr>
        <w:rPr>
          <w:rFonts w:ascii="Times New Roman" w:hAnsi="Times New Roman" w:cs="Times New Roman"/>
          <w:sz w:val="24"/>
          <w:szCs w:val="24"/>
        </w:rPr>
      </w:pPr>
      <w:r w:rsidRPr="008A20C8">
        <w:rPr>
          <w:rFonts w:ascii="Times New Roman" w:hAnsi="Times New Roman" w:cs="Times New Roman"/>
          <w:b/>
          <w:bCs/>
          <w:sz w:val="24"/>
          <w:szCs w:val="24"/>
        </w:rPr>
        <w:t>Low-Tech Process-Based Restoration</w:t>
      </w:r>
      <w:r>
        <w:rPr>
          <w:rFonts w:ascii="Times New Roman" w:hAnsi="Times New Roman" w:cs="Times New Roman"/>
          <w:sz w:val="24"/>
          <w:szCs w:val="24"/>
        </w:rPr>
        <w:t xml:space="preserve"> </w:t>
      </w:r>
      <w:r w:rsidRPr="0090215D">
        <w:rPr>
          <w:rFonts w:ascii="Times New Roman" w:hAnsi="Times New Roman" w:cs="Times New Roman"/>
          <w:b/>
          <w:bCs/>
          <w:sz w:val="24"/>
          <w:szCs w:val="24"/>
        </w:rPr>
        <w:t>(LTPBR)</w:t>
      </w:r>
      <w:r>
        <w:rPr>
          <w:rFonts w:ascii="Times New Roman" w:hAnsi="Times New Roman" w:cs="Times New Roman"/>
          <w:sz w:val="24"/>
          <w:szCs w:val="24"/>
        </w:rPr>
        <w:t xml:space="preserve">- </w:t>
      </w:r>
      <w:r w:rsidR="005965C6">
        <w:rPr>
          <w:rFonts w:ascii="Times New Roman" w:hAnsi="Times New Roman" w:cs="Times New Roman"/>
          <w:sz w:val="24"/>
          <w:szCs w:val="24"/>
        </w:rPr>
        <w:t>A practice of using simple</w:t>
      </w:r>
      <w:r w:rsidR="00E53F74">
        <w:rPr>
          <w:rFonts w:ascii="Times New Roman" w:hAnsi="Times New Roman" w:cs="Times New Roman"/>
          <w:sz w:val="24"/>
          <w:szCs w:val="24"/>
        </w:rPr>
        <w:t>, low-unit cost, structural additions (</w:t>
      </w:r>
      <w:r w:rsidR="00FA52DC">
        <w:rPr>
          <w:rFonts w:ascii="Times New Roman" w:hAnsi="Times New Roman" w:cs="Times New Roman"/>
          <w:sz w:val="24"/>
          <w:szCs w:val="24"/>
        </w:rPr>
        <w:t>e.g. wood</w:t>
      </w:r>
      <w:r w:rsidR="00E53F74">
        <w:rPr>
          <w:rFonts w:ascii="Times New Roman" w:hAnsi="Times New Roman" w:cs="Times New Roman"/>
          <w:sz w:val="24"/>
          <w:szCs w:val="24"/>
        </w:rPr>
        <w:t xml:space="preserve"> and beaver dams) to </w:t>
      </w:r>
      <w:r w:rsidR="00C75A6E">
        <w:rPr>
          <w:rFonts w:ascii="Times New Roman" w:hAnsi="Times New Roman" w:cs="Times New Roman"/>
          <w:sz w:val="24"/>
          <w:szCs w:val="24"/>
        </w:rPr>
        <w:t xml:space="preserve">riverscapes to mimic functions and promote specific processes. </w:t>
      </w:r>
      <w:r w:rsidR="00BB1207">
        <w:rPr>
          <w:rFonts w:ascii="Times New Roman" w:hAnsi="Times New Roman" w:cs="Times New Roman"/>
          <w:sz w:val="24"/>
          <w:szCs w:val="24"/>
        </w:rPr>
        <w:t>"</w:t>
      </w:r>
      <w:r w:rsidR="00FA52DC">
        <w:rPr>
          <w:rFonts w:ascii="Times New Roman" w:hAnsi="Times New Roman" w:cs="Times New Roman"/>
          <w:sz w:val="24"/>
          <w:szCs w:val="24"/>
        </w:rPr>
        <w:t>Letting</w:t>
      </w:r>
      <w:r w:rsidR="00BF5CAD">
        <w:rPr>
          <w:rFonts w:ascii="Times New Roman" w:hAnsi="Times New Roman" w:cs="Times New Roman"/>
          <w:sz w:val="24"/>
          <w:szCs w:val="24"/>
        </w:rPr>
        <w:t xml:space="preserve"> the system do the work</w:t>
      </w:r>
      <w:r w:rsidR="00BB1207">
        <w:rPr>
          <w:rFonts w:ascii="Times New Roman" w:hAnsi="Times New Roman" w:cs="Times New Roman"/>
          <w:sz w:val="24"/>
          <w:szCs w:val="24"/>
        </w:rPr>
        <w:t>"</w:t>
      </w:r>
      <w:r w:rsidR="00FA52DC">
        <w:rPr>
          <w:rFonts w:ascii="Times New Roman" w:hAnsi="Times New Roman" w:cs="Times New Roman"/>
          <w:sz w:val="24"/>
          <w:szCs w:val="24"/>
        </w:rPr>
        <w:t xml:space="preserve">, which defers critical decision making to riverscapes and beaver. </w:t>
      </w:r>
      <w:r w:rsidR="00804273" w:rsidRPr="00804273">
        <w:rPr>
          <w:rFonts w:ascii="Times New Roman" w:hAnsi="Times New Roman" w:cs="Times New Roman"/>
          <w:noProof/>
          <w:sz w:val="24"/>
          <w:szCs w:val="24"/>
        </w:rPr>
        <w:t>(Wheaton</w:t>
      </w:r>
      <w:r w:rsidR="00804273">
        <w:rPr>
          <w:rFonts w:ascii="Times New Roman" w:hAnsi="Times New Roman" w:cs="Times New Roman"/>
          <w:noProof/>
          <w:sz w:val="24"/>
          <w:szCs w:val="24"/>
        </w:rPr>
        <w:t xml:space="preserve"> et al.,</w:t>
      </w:r>
      <w:r w:rsidR="00804273" w:rsidRPr="00804273">
        <w:rPr>
          <w:rFonts w:ascii="Times New Roman" w:hAnsi="Times New Roman" w:cs="Times New Roman"/>
          <w:noProof/>
          <w:sz w:val="24"/>
          <w:szCs w:val="24"/>
        </w:rPr>
        <w:t xml:space="preserve"> 2019)</w:t>
      </w:r>
    </w:p>
    <w:p w14:paraId="07C23E25" w14:textId="562B31C6" w:rsidR="00F01523" w:rsidRDefault="00F01523" w:rsidP="0048346A">
      <w:pPr>
        <w:rPr>
          <w:rFonts w:ascii="Times New Roman" w:hAnsi="Times New Roman" w:cs="Times New Roman"/>
          <w:sz w:val="24"/>
          <w:szCs w:val="24"/>
        </w:rPr>
      </w:pPr>
      <w:r w:rsidRPr="00E53789">
        <w:rPr>
          <w:rFonts w:ascii="Times New Roman" w:hAnsi="Times New Roman" w:cs="Times New Roman"/>
          <w:b/>
          <w:bCs/>
          <w:sz w:val="24"/>
          <w:szCs w:val="24"/>
        </w:rPr>
        <w:t>Pipe</w:t>
      </w:r>
      <w:r>
        <w:rPr>
          <w:rFonts w:ascii="Times New Roman" w:hAnsi="Times New Roman" w:cs="Times New Roman"/>
          <w:sz w:val="24"/>
          <w:szCs w:val="24"/>
        </w:rPr>
        <w:t>- double or single wall flexible pipe used in pond leveler installations usually 10</w:t>
      </w:r>
      <w:r w:rsidR="00BB1207">
        <w:rPr>
          <w:rFonts w:ascii="Times New Roman" w:hAnsi="Times New Roman" w:cs="Times New Roman"/>
          <w:sz w:val="24"/>
          <w:szCs w:val="24"/>
        </w:rPr>
        <w:t>"</w:t>
      </w:r>
      <w:r>
        <w:rPr>
          <w:rFonts w:ascii="Times New Roman" w:hAnsi="Times New Roman" w:cs="Times New Roman"/>
          <w:sz w:val="24"/>
          <w:szCs w:val="24"/>
        </w:rPr>
        <w:t>, 12</w:t>
      </w:r>
      <w:r w:rsidR="00BB1207">
        <w:rPr>
          <w:rFonts w:ascii="Times New Roman" w:hAnsi="Times New Roman" w:cs="Times New Roman"/>
          <w:sz w:val="24"/>
          <w:szCs w:val="24"/>
        </w:rPr>
        <w:t>"</w:t>
      </w:r>
      <w:r>
        <w:rPr>
          <w:rFonts w:ascii="Times New Roman" w:hAnsi="Times New Roman" w:cs="Times New Roman"/>
          <w:sz w:val="24"/>
          <w:szCs w:val="24"/>
        </w:rPr>
        <w:t xml:space="preserve">, or 15" diameter. </w:t>
      </w:r>
      <w:r w:rsidR="00457DCB">
        <w:rPr>
          <w:rFonts w:ascii="Times New Roman" w:hAnsi="Times New Roman" w:cs="Times New Roman"/>
          <w:sz w:val="24"/>
          <w:szCs w:val="24"/>
        </w:rPr>
        <w:t>It is recommended to u</w:t>
      </w:r>
      <w:r>
        <w:rPr>
          <w:rFonts w:ascii="Times New Roman" w:hAnsi="Times New Roman" w:cs="Times New Roman"/>
          <w:sz w:val="24"/>
          <w:szCs w:val="24"/>
        </w:rPr>
        <w:t>se sections no longer than 10</w:t>
      </w:r>
      <w:r w:rsidR="00BB1207">
        <w:rPr>
          <w:rFonts w:ascii="Times New Roman" w:hAnsi="Times New Roman" w:cs="Times New Roman"/>
          <w:sz w:val="24"/>
          <w:szCs w:val="24"/>
        </w:rPr>
        <w:t>'</w:t>
      </w:r>
      <w:r>
        <w:rPr>
          <w:rFonts w:ascii="Times New Roman" w:hAnsi="Times New Roman" w:cs="Times New Roman"/>
          <w:sz w:val="24"/>
          <w:szCs w:val="24"/>
        </w:rPr>
        <w:t xml:space="preserve"> to sink easier</w:t>
      </w:r>
      <w:r w:rsidR="00457DCB">
        <w:rPr>
          <w:rFonts w:ascii="Times New Roman" w:hAnsi="Times New Roman" w:cs="Times New Roman"/>
          <w:sz w:val="24"/>
          <w:szCs w:val="24"/>
        </w:rPr>
        <w:t>.</w:t>
      </w:r>
    </w:p>
    <w:p w14:paraId="740B80F4" w14:textId="0CC624B9" w:rsidR="008A20C8" w:rsidRDefault="00F01523" w:rsidP="0048346A">
      <w:pPr>
        <w:rPr>
          <w:rFonts w:ascii="Times New Roman" w:hAnsi="Times New Roman" w:cs="Times New Roman"/>
          <w:sz w:val="24"/>
          <w:szCs w:val="24"/>
        </w:rPr>
      </w:pPr>
      <w:r w:rsidRPr="00240727">
        <w:rPr>
          <w:rFonts w:ascii="Times New Roman" w:hAnsi="Times New Roman" w:cs="Times New Roman"/>
          <w:b/>
          <w:bCs/>
          <w:sz w:val="24"/>
          <w:szCs w:val="24"/>
        </w:rPr>
        <w:t xml:space="preserve">Pond </w:t>
      </w:r>
      <w:r w:rsidR="0068365D" w:rsidRPr="00240727">
        <w:rPr>
          <w:rFonts w:ascii="Times New Roman" w:hAnsi="Times New Roman" w:cs="Times New Roman"/>
          <w:b/>
          <w:bCs/>
          <w:sz w:val="24"/>
          <w:szCs w:val="24"/>
        </w:rPr>
        <w:t>Leveler</w:t>
      </w:r>
      <w:r w:rsidR="0068365D">
        <w:rPr>
          <w:rFonts w:ascii="Times New Roman" w:hAnsi="Times New Roman" w:cs="Times New Roman"/>
          <w:sz w:val="24"/>
          <w:szCs w:val="24"/>
        </w:rPr>
        <w:t xml:space="preserve">-Control </w:t>
      </w:r>
      <w:r w:rsidR="00EA0607">
        <w:rPr>
          <w:rFonts w:ascii="Times New Roman" w:hAnsi="Times New Roman" w:cs="Times New Roman"/>
          <w:sz w:val="24"/>
          <w:szCs w:val="24"/>
        </w:rPr>
        <w:t>p</w:t>
      </w:r>
      <w:r w:rsidR="0068365D">
        <w:rPr>
          <w:rFonts w:ascii="Times New Roman" w:hAnsi="Times New Roman" w:cs="Times New Roman"/>
          <w:sz w:val="24"/>
          <w:szCs w:val="24"/>
        </w:rPr>
        <w:t>ond</w:t>
      </w:r>
      <w:r>
        <w:rPr>
          <w:rFonts w:ascii="Times New Roman" w:hAnsi="Times New Roman" w:cs="Times New Roman"/>
          <w:sz w:val="24"/>
          <w:szCs w:val="24"/>
        </w:rPr>
        <w:t xml:space="preserve"> stage heights in active beaver areas, </w:t>
      </w:r>
      <w:r w:rsidRPr="00F61B4B">
        <w:rPr>
          <w:rFonts w:ascii="Times New Roman" w:hAnsi="Times New Roman" w:cs="Times New Roman"/>
          <w:i/>
          <w:iCs/>
          <w:sz w:val="24"/>
          <w:szCs w:val="24"/>
        </w:rPr>
        <w:t>best in areas with at least 3</w:t>
      </w:r>
      <w:r w:rsidR="00BB1207">
        <w:rPr>
          <w:rFonts w:ascii="Times New Roman" w:hAnsi="Times New Roman" w:cs="Times New Roman"/>
          <w:i/>
          <w:iCs/>
          <w:sz w:val="24"/>
          <w:szCs w:val="24"/>
        </w:rPr>
        <w:t>'</w:t>
      </w:r>
      <w:r w:rsidRPr="00F61B4B">
        <w:rPr>
          <w:rFonts w:ascii="Times New Roman" w:hAnsi="Times New Roman" w:cs="Times New Roman"/>
          <w:i/>
          <w:iCs/>
          <w:sz w:val="24"/>
          <w:szCs w:val="24"/>
        </w:rPr>
        <w:t xml:space="preserve"> depth</w:t>
      </w:r>
      <w:r>
        <w:rPr>
          <w:rFonts w:ascii="Times New Roman" w:hAnsi="Times New Roman" w:cs="Times New Roman"/>
          <w:sz w:val="24"/>
          <w:szCs w:val="24"/>
        </w:rPr>
        <w:t xml:space="preserve"> so a whirlpool is not created. An 8</w:t>
      </w:r>
      <w:r w:rsidR="00BB1207">
        <w:rPr>
          <w:rFonts w:ascii="Times New Roman" w:hAnsi="Times New Roman" w:cs="Times New Roman"/>
          <w:sz w:val="24"/>
          <w:szCs w:val="24"/>
        </w:rPr>
        <w:t>"</w:t>
      </w:r>
      <w:r>
        <w:rPr>
          <w:rFonts w:ascii="Times New Roman" w:hAnsi="Times New Roman" w:cs="Times New Roman"/>
          <w:sz w:val="24"/>
          <w:szCs w:val="24"/>
        </w:rPr>
        <w:t xml:space="preserve"> pipe may work for 2.5</w:t>
      </w:r>
      <w:r w:rsidR="00BB1207">
        <w:rPr>
          <w:rFonts w:ascii="Times New Roman" w:hAnsi="Times New Roman" w:cs="Times New Roman"/>
          <w:sz w:val="24"/>
          <w:szCs w:val="24"/>
        </w:rPr>
        <w:t>'</w:t>
      </w:r>
      <w:r>
        <w:rPr>
          <w:rFonts w:ascii="Times New Roman" w:hAnsi="Times New Roman" w:cs="Times New Roman"/>
          <w:sz w:val="24"/>
          <w:szCs w:val="24"/>
        </w:rPr>
        <w:t xml:space="preserve"> of depth of water. </w:t>
      </w:r>
    </w:p>
    <w:p w14:paraId="677B3AF9" w14:textId="2D2BFC53" w:rsidR="00F01523" w:rsidRDefault="00F01523" w:rsidP="0048346A">
      <w:pPr>
        <w:rPr>
          <w:rFonts w:ascii="Times New Roman" w:hAnsi="Times New Roman" w:cs="Times New Roman"/>
          <w:sz w:val="24"/>
          <w:szCs w:val="24"/>
        </w:rPr>
      </w:pPr>
      <w:r w:rsidRPr="00E53789">
        <w:rPr>
          <w:rFonts w:ascii="Times New Roman" w:hAnsi="Times New Roman" w:cs="Times New Roman"/>
          <w:b/>
          <w:bCs/>
          <w:sz w:val="24"/>
          <w:szCs w:val="24"/>
        </w:rPr>
        <w:t>T-Posts</w:t>
      </w:r>
      <w:r>
        <w:rPr>
          <w:rFonts w:ascii="Times New Roman" w:hAnsi="Times New Roman" w:cs="Times New Roman"/>
          <w:sz w:val="24"/>
          <w:szCs w:val="24"/>
        </w:rPr>
        <w:t xml:space="preserve"> – Metal stakes shaped like a T</w:t>
      </w:r>
      <w:r w:rsidR="00457DCB">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7D9246A2" w14:textId="107F64D8" w:rsidR="00F01523" w:rsidRDefault="00F01523" w:rsidP="0048346A">
      <w:pPr>
        <w:rPr>
          <w:rFonts w:ascii="Times New Roman" w:hAnsi="Times New Roman" w:cs="Times New Roman"/>
          <w:sz w:val="24"/>
          <w:szCs w:val="24"/>
        </w:rPr>
      </w:pPr>
      <w:r w:rsidRPr="00835D71">
        <w:rPr>
          <w:rFonts w:ascii="Times New Roman" w:hAnsi="Times New Roman" w:cs="Times New Roman"/>
          <w:b/>
          <w:bCs/>
          <w:sz w:val="24"/>
          <w:szCs w:val="24"/>
        </w:rPr>
        <w:t>Wildlife Passage</w:t>
      </w:r>
      <w:r>
        <w:rPr>
          <w:rFonts w:ascii="Times New Roman" w:hAnsi="Times New Roman" w:cs="Times New Roman"/>
          <w:sz w:val="24"/>
          <w:szCs w:val="24"/>
        </w:rPr>
        <w:t xml:space="preserve">- </w:t>
      </w:r>
      <w:r w:rsidR="00076217">
        <w:rPr>
          <w:rFonts w:ascii="Times New Roman" w:hAnsi="Times New Roman" w:cs="Times New Roman"/>
          <w:sz w:val="24"/>
          <w:szCs w:val="24"/>
        </w:rPr>
        <w:t>P</w:t>
      </w:r>
      <w:r>
        <w:rPr>
          <w:rFonts w:ascii="Times New Roman" w:hAnsi="Times New Roman" w:cs="Times New Roman"/>
          <w:sz w:val="24"/>
          <w:szCs w:val="24"/>
        </w:rPr>
        <w:t xml:space="preserve">assage through beaver control devices so that wildlife does not get stuck inside them, usually a ramp made of wire mesh. </w:t>
      </w:r>
    </w:p>
    <w:p w14:paraId="751E49DA" w14:textId="517A5F33" w:rsidR="00B548B9" w:rsidRPr="00B548B9" w:rsidRDefault="0048346A" w:rsidP="00A45CE1">
      <w:pPr>
        <w:pStyle w:val="Heading1"/>
      </w:pPr>
      <w:bookmarkStart w:id="2" w:name="_Toc121948057"/>
      <w:r>
        <w:t>List of Figures</w:t>
      </w:r>
      <w:bookmarkEnd w:id="2"/>
    </w:p>
    <w:p w14:paraId="15C7781D" w14:textId="541D364B" w:rsidR="00E56E69" w:rsidRDefault="00DD3B28">
      <w:pPr>
        <w:pStyle w:val="TableofFigures"/>
        <w:tabs>
          <w:tab w:val="right" w:leader="dot" w:pos="10990"/>
        </w:tabs>
        <w:rPr>
          <w:noProof/>
          <w:sz w:val="22"/>
          <w:szCs w:val="22"/>
        </w:rPr>
      </w:pPr>
      <w:r>
        <w:fldChar w:fldCharType="begin"/>
      </w:r>
      <w:r>
        <w:instrText xml:space="preserve"> TOC \h \z \c "Figure" </w:instrText>
      </w:r>
      <w:r>
        <w:fldChar w:fldCharType="separate"/>
      </w:r>
      <w:hyperlink w:anchor="_Toc130235678" w:history="1">
        <w:r w:rsidR="00E56E69" w:rsidRPr="00C43500">
          <w:rPr>
            <w:rStyle w:val="Hyperlink"/>
            <w:noProof/>
          </w:rPr>
          <w:t>Figure 1. Brighton Stakeholders Categories</w:t>
        </w:r>
        <w:r w:rsidR="00E56E69">
          <w:rPr>
            <w:noProof/>
            <w:webHidden/>
          </w:rPr>
          <w:tab/>
        </w:r>
        <w:r w:rsidR="00E56E69">
          <w:rPr>
            <w:noProof/>
            <w:webHidden/>
          </w:rPr>
          <w:fldChar w:fldCharType="begin"/>
        </w:r>
        <w:r w:rsidR="00E56E69">
          <w:rPr>
            <w:noProof/>
            <w:webHidden/>
          </w:rPr>
          <w:instrText xml:space="preserve"> PAGEREF _Toc130235678 \h </w:instrText>
        </w:r>
        <w:r w:rsidR="00E56E69">
          <w:rPr>
            <w:noProof/>
            <w:webHidden/>
          </w:rPr>
        </w:r>
        <w:r w:rsidR="00E56E69">
          <w:rPr>
            <w:noProof/>
            <w:webHidden/>
          </w:rPr>
          <w:fldChar w:fldCharType="separate"/>
        </w:r>
        <w:r w:rsidR="00E56E69">
          <w:rPr>
            <w:noProof/>
            <w:webHidden/>
          </w:rPr>
          <w:t>7</w:t>
        </w:r>
        <w:r w:rsidR="00E56E69">
          <w:rPr>
            <w:noProof/>
            <w:webHidden/>
          </w:rPr>
          <w:fldChar w:fldCharType="end"/>
        </w:r>
      </w:hyperlink>
    </w:p>
    <w:p w14:paraId="2057B6E5" w14:textId="555EC60E" w:rsidR="00E56E69" w:rsidRDefault="00000000">
      <w:pPr>
        <w:pStyle w:val="TableofFigures"/>
        <w:tabs>
          <w:tab w:val="right" w:leader="dot" w:pos="10990"/>
        </w:tabs>
        <w:rPr>
          <w:noProof/>
          <w:sz w:val="22"/>
          <w:szCs w:val="22"/>
        </w:rPr>
      </w:pPr>
      <w:hyperlink w:anchor="_Toc130235679" w:history="1">
        <w:r w:rsidR="00E56E69" w:rsidRPr="00C43500">
          <w:rPr>
            <w:rStyle w:val="Hyperlink"/>
            <w:noProof/>
          </w:rPr>
          <w:t>Figure 2. Shared Concerns for Local Stream and Wetland Health in Brighton</w:t>
        </w:r>
        <w:r w:rsidR="00E56E69">
          <w:rPr>
            <w:noProof/>
            <w:webHidden/>
          </w:rPr>
          <w:tab/>
        </w:r>
        <w:r w:rsidR="00E56E69">
          <w:rPr>
            <w:noProof/>
            <w:webHidden/>
          </w:rPr>
          <w:fldChar w:fldCharType="begin"/>
        </w:r>
        <w:r w:rsidR="00E56E69">
          <w:rPr>
            <w:noProof/>
            <w:webHidden/>
          </w:rPr>
          <w:instrText xml:space="preserve"> PAGEREF _Toc130235679 \h </w:instrText>
        </w:r>
        <w:r w:rsidR="00E56E69">
          <w:rPr>
            <w:noProof/>
            <w:webHidden/>
          </w:rPr>
        </w:r>
        <w:r w:rsidR="00E56E69">
          <w:rPr>
            <w:noProof/>
            <w:webHidden/>
          </w:rPr>
          <w:fldChar w:fldCharType="separate"/>
        </w:r>
        <w:r w:rsidR="00E56E69">
          <w:rPr>
            <w:noProof/>
            <w:webHidden/>
          </w:rPr>
          <w:t>8</w:t>
        </w:r>
        <w:r w:rsidR="00E56E69">
          <w:rPr>
            <w:noProof/>
            <w:webHidden/>
          </w:rPr>
          <w:fldChar w:fldCharType="end"/>
        </w:r>
      </w:hyperlink>
    </w:p>
    <w:p w14:paraId="6010382C" w14:textId="2678CC34" w:rsidR="00E56E69" w:rsidRDefault="00000000">
      <w:pPr>
        <w:pStyle w:val="TableofFigures"/>
        <w:tabs>
          <w:tab w:val="right" w:leader="dot" w:pos="10990"/>
        </w:tabs>
        <w:rPr>
          <w:noProof/>
          <w:sz w:val="22"/>
          <w:szCs w:val="22"/>
        </w:rPr>
      </w:pPr>
      <w:hyperlink w:anchor="_Toc130235680" w:history="1">
        <w:r w:rsidR="00E56E69" w:rsidRPr="00C43500">
          <w:rPr>
            <w:rStyle w:val="Hyperlink"/>
            <w:noProof/>
          </w:rPr>
          <w:t>Figure 3. Agreement on What Needs to Change to Protect Stream &amp; Wetland Health in Brighton</w:t>
        </w:r>
        <w:r w:rsidR="00E56E69">
          <w:rPr>
            <w:noProof/>
            <w:webHidden/>
          </w:rPr>
          <w:tab/>
        </w:r>
        <w:r w:rsidR="00E56E69">
          <w:rPr>
            <w:noProof/>
            <w:webHidden/>
          </w:rPr>
          <w:fldChar w:fldCharType="begin"/>
        </w:r>
        <w:r w:rsidR="00E56E69">
          <w:rPr>
            <w:noProof/>
            <w:webHidden/>
          </w:rPr>
          <w:instrText xml:space="preserve"> PAGEREF _Toc130235680 \h </w:instrText>
        </w:r>
        <w:r w:rsidR="00E56E69">
          <w:rPr>
            <w:noProof/>
            <w:webHidden/>
          </w:rPr>
        </w:r>
        <w:r w:rsidR="00E56E69">
          <w:rPr>
            <w:noProof/>
            <w:webHidden/>
          </w:rPr>
          <w:fldChar w:fldCharType="separate"/>
        </w:r>
        <w:r w:rsidR="00E56E69">
          <w:rPr>
            <w:noProof/>
            <w:webHidden/>
          </w:rPr>
          <w:t>9</w:t>
        </w:r>
        <w:r w:rsidR="00E56E69">
          <w:rPr>
            <w:noProof/>
            <w:webHidden/>
          </w:rPr>
          <w:fldChar w:fldCharType="end"/>
        </w:r>
      </w:hyperlink>
    </w:p>
    <w:p w14:paraId="6947C6AD" w14:textId="3712F6E6" w:rsidR="00E56E69" w:rsidRDefault="00000000">
      <w:pPr>
        <w:pStyle w:val="TableofFigures"/>
        <w:tabs>
          <w:tab w:val="right" w:leader="dot" w:pos="10990"/>
        </w:tabs>
        <w:rPr>
          <w:noProof/>
          <w:sz w:val="22"/>
          <w:szCs w:val="22"/>
        </w:rPr>
      </w:pPr>
      <w:hyperlink w:anchor="_Toc130235681" w:history="1">
        <w:r w:rsidR="00E56E69" w:rsidRPr="00C43500">
          <w:rPr>
            <w:rStyle w:val="Hyperlink"/>
            <w:noProof/>
          </w:rPr>
          <w:t>Figure 4. Stakeholder's Agreement on an Increased Need for Restoration and Protection of Brighton's Streams</w:t>
        </w:r>
        <w:r w:rsidR="00E56E69">
          <w:rPr>
            <w:noProof/>
            <w:webHidden/>
          </w:rPr>
          <w:tab/>
        </w:r>
        <w:r w:rsidR="00E56E69">
          <w:rPr>
            <w:noProof/>
            <w:webHidden/>
          </w:rPr>
          <w:fldChar w:fldCharType="begin"/>
        </w:r>
        <w:r w:rsidR="00E56E69">
          <w:rPr>
            <w:noProof/>
            <w:webHidden/>
          </w:rPr>
          <w:instrText xml:space="preserve"> PAGEREF _Toc130235681 \h </w:instrText>
        </w:r>
        <w:r w:rsidR="00E56E69">
          <w:rPr>
            <w:noProof/>
            <w:webHidden/>
          </w:rPr>
        </w:r>
        <w:r w:rsidR="00E56E69">
          <w:rPr>
            <w:noProof/>
            <w:webHidden/>
          </w:rPr>
          <w:fldChar w:fldCharType="separate"/>
        </w:r>
        <w:r w:rsidR="00E56E69">
          <w:rPr>
            <w:noProof/>
            <w:webHidden/>
          </w:rPr>
          <w:t>9</w:t>
        </w:r>
        <w:r w:rsidR="00E56E69">
          <w:rPr>
            <w:noProof/>
            <w:webHidden/>
          </w:rPr>
          <w:fldChar w:fldCharType="end"/>
        </w:r>
      </w:hyperlink>
    </w:p>
    <w:p w14:paraId="019DBAC3" w14:textId="4371A4A0" w:rsidR="00E56E69" w:rsidRDefault="00000000">
      <w:pPr>
        <w:pStyle w:val="TableofFigures"/>
        <w:tabs>
          <w:tab w:val="right" w:leader="dot" w:pos="10990"/>
        </w:tabs>
        <w:rPr>
          <w:noProof/>
          <w:sz w:val="22"/>
          <w:szCs w:val="22"/>
        </w:rPr>
      </w:pPr>
      <w:hyperlink w:anchor="_Toc130235682" w:history="1">
        <w:r w:rsidR="00E56E69" w:rsidRPr="00C43500">
          <w:rPr>
            <w:rStyle w:val="Hyperlink"/>
            <w:noProof/>
          </w:rPr>
          <w:t>Figure 5. Agreement on Actions to Take to Protect and Restore Streams in Brighton</w:t>
        </w:r>
        <w:r w:rsidR="00E56E69">
          <w:rPr>
            <w:noProof/>
            <w:webHidden/>
          </w:rPr>
          <w:tab/>
        </w:r>
        <w:r w:rsidR="00E56E69">
          <w:rPr>
            <w:noProof/>
            <w:webHidden/>
          </w:rPr>
          <w:fldChar w:fldCharType="begin"/>
        </w:r>
        <w:r w:rsidR="00E56E69">
          <w:rPr>
            <w:noProof/>
            <w:webHidden/>
          </w:rPr>
          <w:instrText xml:space="preserve"> PAGEREF _Toc130235682 \h </w:instrText>
        </w:r>
        <w:r w:rsidR="00E56E69">
          <w:rPr>
            <w:noProof/>
            <w:webHidden/>
          </w:rPr>
        </w:r>
        <w:r w:rsidR="00E56E69">
          <w:rPr>
            <w:noProof/>
            <w:webHidden/>
          </w:rPr>
          <w:fldChar w:fldCharType="separate"/>
        </w:r>
        <w:r w:rsidR="00E56E69">
          <w:rPr>
            <w:noProof/>
            <w:webHidden/>
          </w:rPr>
          <w:t>9</w:t>
        </w:r>
        <w:r w:rsidR="00E56E69">
          <w:rPr>
            <w:noProof/>
            <w:webHidden/>
          </w:rPr>
          <w:fldChar w:fldCharType="end"/>
        </w:r>
      </w:hyperlink>
    </w:p>
    <w:p w14:paraId="1B126B23" w14:textId="156715A1" w:rsidR="00E56E69" w:rsidRDefault="00000000">
      <w:pPr>
        <w:pStyle w:val="TableofFigures"/>
        <w:tabs>
          <w:tab w:val="right" w:leader="dot" w:pos="10990"/>
        </w:tabs>
        <w:rPr>
          <w:noProof/>
          <w:sz w:val="22"/>
          <w:szCs w:val="22"/>
        </w:rPr>
      </w:pPr>
      <w:hyperlink w:anchor="_Toc130235683" w:history="1">
        <w:r w:rsidR="00E56E69" w:rsidRPr="00C43500">
          <w:rPr>
            <w:rStyle w:val="Hyperlink"/>
            <w:noProof/>
          </w:rPr>
          <w:t>Figure 6. Agreements on how to get Beavers Back to Willow Heights</w:t>
        </w:r>
        <w:r w:rsidR="00E56E69">
          <w:rPr>
            <w:noProof/>
            <w:webHidden/>
          </w:rPr>
          <w:tab/>
        </w:r>
        <w:r w:rsidR="00E56E69">
          <w:rPr>
            <w:noProof/>
            <w:webHidden/>
          </w:rPr>
          <w:fldChar w:fldCharType="begin"/>
        </w:r>
        <w:r w:rsidR="00E56E69">
          <w:rPr>
            <w:noProof/>
            <w:webHidden/>
          </w:rPr>
          <w:instrText xml:space="preserve"> PAGEREF _Toc130235683 \h </w:instrText>
        </w:r>
        <w:r w:rsidR="00E56E69">
          <w:rPr>
            <w:noProof/>
            <w:webHidden/>
          </w:rPr>
        </w:r>
        <w:r w:rsidR="00E56E69">
          <w:rPr>
            <w:noProof/>
            <w:webHidden/>
          </w:rPr>
          <w:fldChar w:fldCharType="separate"/>
        </w:r>
        <w:r w:rsidR="00E56E69">
          <w:rPr>
            <w:noProof/>
            <w:webHidden/>
          </w:rPr>
          <w:t>10</w:t>
        </w:r>
        <w:r w:rsidR="00E56E69">
          <w:rPr>
            <w:noProof/>
            <w:webHidden/>
          </w:rPr>
          <w:fldChar w:fldCharType="end"/>
        </w:r>
      </w:hyperlink>
    </w:p>
    <w:p w14:paraId="2CA4DC35" w14:textId="49EB4843" w:rsidR="00E56E69" w:rsidRDefault="00000000">
      <w:pPr>
        <w:pStyle w:val="TableofFigures"/>
        <w:tabs>
          <w:tab w:val="right" w:leader="dot" w:pos="10990"/>
        </w:tabs>
        <w:rPr>
          <w:noProof/>
          <w:sz w:val="22"/>
          <w:szCs w:val="22"/>
        </w:rPr>
      </w:pPr>
      <w:hyperlink w:anchor="_Toc130235684" w:history="1">
        <w:r w:rsidR="00E56E69" w:rsidRPr="00C43500">
          <w:rPr>
            <w:rStyle w:val="Hyperlink"/>
            <w:noProof/>
          </w:rPr>
          <w:t>Figure 7. Perception of Willow Heights as a Good Place for Beavers</w:t>
        </w:r>
        <w:r w:rsidR="00E56E69">
          <w:rPr>
            <w:noProof/>
            <w:webHidden/>
          </w:rPr>
          <w:tab/>
        </w:r>
        <w:r w:rsidR="00E56E69">
          <w:rPr>
            <w:noProof/>
            <w:webHidden/>
          </w:rPr>
          <w:fldChar w:fldCharType="begin"/>
        </w:r>
        <w:r w:rsidR="00E56E69">
          <w:rPr>
            <w:noProof/>
            <w:webHidden/>
          </w:rPr>
          <w:instrText xml:space="preserve"> PAGEREF _Toc130235684 \h </w:instrText>
        </w:r>
        <w:r w:rsidR="00E56E69">
          <w:rPr>
            <w:noProof/>
            <w:webHidden/>
          </w:rPr>
        </w:r>
        <w:r w:rsidR="00E56E69">
          <w:rPr>
            <w:noProof/>
            <w:webHidden/>
          </w:rPr>
          <w:fldChar w:fldCharType="separate"/>
        </w:r>
        <w:r w:rsidR="00E56E69">
          <w:rPr>
            <w:noProof/>
            <w:webHidden/>
          </w:rPr>
          <w:t>10</w:t>
        </w:r>
        <w:r w:rsidR="00E56E69">
          <w:rPr>
            <w:noProof/>
            <w:webHidden/>
          </w:rPr>
          <w:fldChar w:fldCharType="end"/>
        </w:r>
      </w:hyperlink>
    </w:p>
    <w:p w14:paraId="4BA0AEF6" w14:textId="1B232284" w:rsidR="00E56E69" w:rsidRDefault="00000000">
      <w:pPr>
        <w:pStyle w:val="TableofFigures"/>
        <w:tabs>
          <w:tab w:val="right" w:leader="dot" w:pos="10990"/>
        </w:tabs>
        <w:rPr>
          <w:noProof/>
          <w:sz w:val="22"/>
          <w:szCs w:val="22"/>
        </w:rPr>
      </w:pPr>
      <w:hyperlink w:anchor="_Toc130235685" w:history="1">
        <w:r w:rsidR="00E56E69" w:rsidRPr="00C43500">
          <w:rPr>
            <w:rStyle w:val="Hyperlink"/>
            <w:noProof/>
          </w:rPr>
          <w:t>Figure 8. Themes Regarding Beavers at Willow Heights</w:t>
        </w:r>
        <w:r w:rsidR="00E56E69">
          <w:rPr>
            <w:noProof/>
            <w:webHidden/>
          </w:rPr>
          <w:tab/>
        </w:r>
        <w:r w:rsidR="00E56E69">
          <w:rPr>
            <w:noProof/>
            <w:webHidden/>
          </w:rPr>
          <w:fldChar w:fldCharType="begin"/>
        </w:r>
        <w:r w:rsidR="00E56E69">
          <w:rPr>
            <w:noProof/>
            <w:webHidden/>
          </w:rPr>
          <w:instrText xml:space="preserve"> PAGEREF _Toc130235685 \h </w:instrText>
        </w:r>
        <w:r w:rsidR="00E56E69">
          <w:rPr>
            <w:noProof/>
            <w:webHidden/>
          </w:rPr>
        </w:r>
        <w:r w:rsidR="00E56E69">
          <w:rPr>
            <w:noProof/>
            <w:webHidden/>
          </w:rPr>
          <w:fldChar w:fldCharType="separate"/>
        </w:r>
        <w:r w:rsidR="00E56E69">
          <w:rPr>
            <w:noProof/>
            <w:webHidden/>
          </w:rPr>
          <w:t>11</w:t>
        </w:r>
        <w:r w:rsidR="00E56E69">
          <w:rPr>
            <w:noProof/>
            <w:webHidden/>
          </w:rPr>
          <w:fldChar w:fldCharType="end"/>
        </w:r>
      </w:hyperlink>
    </w:p>
    <w:p w14:paraId="6E65036C" w14:textId="7FA4F218" w:rsidR="00E56E69" w:rsidRDefault="00000000">
      <w:pPr>
        <w:pStyle w:val="TableofFigures"/>
        <w:tabs>
          <w:tab w:val="right" w:leader="dot" w:pos="10990"/>
        </w:tabs>
        <w:rPr>
          <w:noProof/>
          <w:sz w:val="22"/>
          <w:szCs w:val="22"/>
        </w:rPr>
      </w:pPr>
      <w:hyperlink w:anchor="_Toc130235686" w:history="1">
        <w:r w:rsidR="00E56E69" w:rsidRPr="00C43500">
          <w:rPr>
            <w:rStyle w:val="Hyperlink"/>
            <w:noProof/>
          </w:rPr>
          <w:t>Figure 9. Agreements on How Beavers Help Watershed Resiliency in Brighton</w:t>
        </w:r>
        <w:r w:rsidR="00E56E69">
          <w:rPr>
            <w:noProof/>
            <w:webHidden/>
          </w:rPr>
          <w:tab/>
        </w:r>
        <w:r w:rsidR="00E56E69">
          <w:rPr>
            <w:noProof/>
            <w:webHidden/>
          </w:rPr>
          <w:fldChar w:fldCharType="begin"/>
        </w:r>
        <w:r w:rsidR="00E56E69">
          <w:rPr>
            <w:noProof/>
            <w:webHidden/>
          </w:rPr>
          <w:instrText xml:space="preserve"> PAGEREF _Toc130235686 \h </w:instrText>
        </w:r>
        <w:r w:rsidR="00E56E69">
          <w:rPr>
            <w:noProof/>
            <w:webHidden/>
          </w:rPr>
        </w:r>
        <w:r w:rsidR="00E56E69">
          <w:rPr>
            <w:noProof/>
            <w:webHidden/>
          </w:rPr>
          <w:fldChar w:fldCharType="separate"/>
        </w:r>
        <w:r w:rsidR="00E56E69">
          <w:rPr>
            <w:noProof/>
            <w:webHidden/>
          </w:rPr>
          <w:t>11</w:t>
        </w:r>
        <w:r w:rsidR="00E56E69">
          <w:rPr>
            <w:noProof/>
            <w:webHidden/>
          </w:rPr>
          <w:fldChar w:fldCharType="end"/>
        </w:r>
      </w:hyperlink>
    </w:p>
    <w:p w14:paraId="3441258B" w14:textId="295BEA27" w:rsidR="00E56E69" w:rsidRDefault="00000000">
      <w:pPr>
        <w:pStyle w:val="TableofFigures"/>
        <w:tabs>
          <w:tab w:val="right" w:leader="dot" w:pos="10990"/>
        </w:tabs>
        <w:rPr>
          <w:noProof/>
          <w:sz w:val="22"/>
          <w:szCs w:val="22"/>
        </w:rPr>
      </w:pPr>
      <w:hyperlink w:anchor="_Toc130235687" w:history="1">
        <w:r w:rsidR="00E56E69" w:rsidRPr="00C43500">
          <w:rPr>
            <w:rStyle w:val="Hyperlink"/>
            <w:noProof/>
          </w:rPr>
          <w:t>Figure 10. Themes on What is Needed for Beaver-Human Coexistence in Brighton</w:t>
        </w:r>
        <w:r w:rsidR="00E56E69">
          <w:rPr>
            <w:noProof/>
            <w:webHidden/>
          </w:rPr>
          <w:tab/>
        </w:r>
        <w:r w:rsidR="00E56E69">
          <w:rPr>
            <w:noProof/>
            <w:webHidden/>
          </w:rPr>
          <w:fldChar w:fldCharType="begin"/>
        </w:r>
        <w:r w:rsidR="00E56E69">
          <w:rPr>
            <w:noProof/>
            <w:webHidden/>
          </w:rPr>
          <w:instrText xml:space="preserve"> PAGEREF _Toc130235687 \h </w:instrText>
        </w:r>
        <w:r w:rsidR="00E56E69">
          <w:rPr>
            <w:noProof/>
            <w:webHidden/>
          </w:rPr>
        </w:r>
        <w:r w:rsidR="00E56E69">
          <w:rPr>
            <w:noProof/>
            <w:webHidden/>
          </w:rPr>
          <w:fldChar w:fldCharType="separate"/>
        </w:r>
        <w:r w:rsidR="00E56E69">
          <w:rPr>
            <w:noProof/>
            <w:webHidden/>
          </w:rPr>
          <w:t>12</w:t>
        </w:r>
        <w:r w:rsidR="00E56E69">
          <w:rPr>
            <w:noProof/>
            <w:webHidden/>
          </w:rPr>
          <w:fldChar w:fldCharType="end"/>
        </w:r>
      </w:hyperlink>
    </w:p>
    <w:p w14:paraId="424A2122" w14:textId="2CB72000" w:rsidR="00E56E69" w:rsidRDefault="00000000">
      <w:pPr>
        <w:pStyle w:val="TableofFigures"/>
        <w:tabs>
          <w:tab w:val="right" w:leader="dot" w:pos="10990"/>
        </w:tabs>
        <w:rPr>
          <w:noProof/>
          <w:sz w:val="22"/>
          <w:szCs w:val="22"/>
        </w:rPr>
      </w:pPr>
      <w:hyperlink w:anchor="_Toc130235688" w:history="1">
        <w:r w:rsidR="00E56E69" w:rsidRPr="00C43500">
          <w:rPr>
            <w:rStyle w:val="Hyperlink"/>
            <w:noProof/>
          </w:rPr>
          <w:t>Figure 11. Stakeholder's Knowledge and Perspectives on BDAs</w:t>
        </w:r>
        <w:r w:rsidR="00E56E69">
          <w:rPr>
            <w:noProof/>
            <w:webHidden/>
          </w:rPr>
          <w:tab/>
        </w:r>
        <w:r w:rsidR="00E56E69">
          <w:rPr>
            <w:noProof/>
            <w:webHidden/>
          </w:rPr>
          <w:fldChar w:fldCharType="begin"/>
        </w:r>
        <w:r w:rsidR="00E56E69">
          <w:rPr>
            <w:noProof/>
            <w:webHidden/>
          </w:rPr>
          <w:instrText xml:space="preserve"> PAGEREF _Toc130235688 \h </w:instrText>
        </w:r>
        <w:r w:rsidR="00E56E69">
          <w:rPr>
            <w:noProof/>
            <w:webHidden/>
          </w:rPr>
        </w:r>
        <w:r w:rsidR="00E56E69">
          <w:rPr>
            <w:noProof/>
            <w:webHidden/>
          </w:rPr>
          <w:fldChar w:fldCharType="separate"/>
        </w:r>
        <w:r w:rsidR="00E56E69">
          <w:rPr>
            <w:noProof/>
            <w:webHidden/>
          </w:rPr>
          <w:t>12</w:t>
        </w:r>
        <w:r w:rsidR="00E56E69">
          <w:rPr>
            <w:noProof/>
            <w:webHidden/>
          </w:rPr>
          <w:fldChar w:fldCharType="end"/>
        </w:r>
      </w:hyperlink>
    </w:p>
    <w:p w14:paraId="30E5F4D0" w14:textId="2D30366F" w:rsidR="00E56E69" w:rsidRDefault="00000000">
      <w:pPr>
        <w:pStyle w:val="TableofFigures"/>
        <w:tabs>
          <w:tab w:val="right" w:leader="dot" w:pos="10990"/>
        </w:tabs>
        <w:rPr>
          <w:noProof/>
          <w:sz w:val="22"/>
          <w:szCs w:val="22"/>
        </w:rPr>
      </w:pPr>
      <w:hyperlink w:anchor="_Toc130235689" w:history="1">
        <w:r w:rsidR="00E56E69" w:rsidRPr="00C43500">
          <w:rPr>
            <w:rStyle w:val="Hyperlink"/>
            <w:noProof/>
          </w:rPr>
          <w:t>Figure 12. Best-Case Outcome for Beavers in Brighton</w:t>
        </w:r>
        <w:r w:rsidR="00E56E69">
          <w:rPr>
            <w:noProof/>
            <w:webHidden/>
          </w:rPr>
          <w:tab/>
        </w:r>
        <w:r w:rsidR="00E56E69">
          <w:rPr>
            <w:noProof/>
            <w:webHidden/>
          </w:rPr>
          <w:fldChar w:fldCharType="begin"/>
        </w:r>
        <w:r w:rsidR="00E56E69">
          <w:rPr>
            <w:noProof/>
            <w:webHidden/>
          </w:rPr>
          <w:instrText xml:space="preserve"> PAGEREF _Toc130235689 \h </w:instrText>
        </w:r>
        <w:r w:rsidR="00E56E69">
          <w:rPr>
            <w:noProof/>
            <w:webHidden/>
          </w:rPr>
        </w:r>
        <w:r w:rsidR="00E56E69">
          <w:rPr>
            <w:noProof/>
            <w:webHidden/>
          </w:rPr>
          <w:fldChar w:fldCharType="separate"/>
        </w:r>
        <w:r w:rsidR="00E56E69">
          <w:rPr>
            <w:noProof/>
            <w:webHidden/>
          </w:rPr>
          <w:t>13</w:t>
        </w:r>
        <w:r w:rsidR="00E56E69">
          <w:rPr>
            <w:noProof/>
            <w:webHidden/>
          </w:rPr>
          <w:fldChar w:fldCharType="end"/>
        </w:r>
      </w:hyperlink>
    </w:p>
    <w:p w14:paraId="00ED92C7" w14:textId="34C8B0C7" w:rsidR="00E56E69" w:rsidRDefault="00000000">
      <w:pPr>
        <w:pStyle w:val="TableofFigures"/>
        <w:tabs>
          <w:tab w:val="right" w:leader="dot" w:pos="10990"/>
        </w:tabs>
        <w:rPr>
          <w:noProof/>
          <w:sz w:val="22"/>
          <w:szCs w:val="22"/>
        </w:rPr>
      </w:pPr>
      <w:hyperlink w:anchor="_Toc130235690" w:history="1">
        <w:r w:rsidR="00E56E69" w:rsidRPr="00C43500">
          <w:rPr>
            <w:rStyle w:val="Hyperlink"/>
            <w:noProof/>
          </w:rPr>
          <w:t>Figure 13. Worst-Case Outcome for Beavers in Brighton</w:t>
        </w:r>
        <w:r w:rsidR="00E56E69">
          <w:rPr>
            <w:noProof/>
            <w:webHidden/>
          </w:rPr>
          <w:tab/>
        </w:r>
        <w:r w:rsidR="00E56E69">
          <w:rPr>
            <w:noProof/>
            <w:webHidden/>
          </w:rPr>
          <w:fldChar w:fldCharType="begin"/>
        </w:r>
        <w:r w:rsidR="00E56E69">
          <w:rPr>
            <w:noProof/>
            <w:webHidden/>
          </w:rPr>
          <w:instrText xml:space="preserve"> PAGEREF _Toc130235690 \h </w:instrText>
        </w:r>
        <w:r w:rsidR="00E56E69">
          <w:rPr>
            <w:noProof/>
            <w:webHidden/>
          </w:rPr>
        </w:r>
        <w:r w:rsidR="00E56E69">
          <w:rPr>
            <w:noProof/>
            <w:webHidden/>
          </w:rPr>
          <w:fldChar w:fldCharType="separate"/>
        </w:r>
        <w:r w:rsidR="00E56E69">
          <w:rPr>
            <w:noProof/>
            <w:webHidden/>
          </w:rPr>
          <w:t>13</w:t>
        </w:r>
        <w:r w:rsidR="00E56E69">
          <w:rPr>
            <w:noProof/>
            <w:webHidden/>
          </w:rPr>
          <w:fldChar w:fldCharType="end"/>
        </w:r>
      </w:hyperlink>
    </w:p>
    <w:p w14:paraId="35248D26" w14:textId="41A4F4D4" w:rsidR="00E56E69" w:rsidRDefault="00000000">
      <w:pPr>
        <w:pStyle w:val="TableofFigures"/>
        <w:tabs>
          <w:tab w:val="right" w:leader="dot" w:pos="10990"/>
        </w:tabs>
        <w:rPr>
          <w:noProof/>
          <w:sz w:val="22"/>
          <w:szCs w:val="22"/>
        </w:rPr>
      </w:pPr>
      <w:hyperlink w:anchor="_Toc130235691" w:history="1">
        <w:r w:rsidR="00E56E69" w:rsidRPr="00C43500">
          <w:rPr>
            <w:rStyle w:val="Hyperlink"/>
            <w:noProof/>
          </w:rPr>
          <w:t>Figure 14. Areas of Agreement on Beaver Action Plan Contents</w:t>
        </w:r>
        <w:r w:rsidR="00E56E69">
          <w:rPr>
            <w:noProof/>
            <w:webHidden/>
          </w:rPr>
          <w:tab/>
        </w:r>
        <w:r w:rsidR="00E56E69">
          <w:rPr>
            <w:noProof/>
            <w:webHidden/>
          </w:rPr>
          <w:fldChar w:fldCharType="begin"/>
        </w:r>
        <w:r w:rsidR="00E56E69">
          <w:rPr>
            <w:noProof/>
            <w:webHidden/>
          </w:rPr>
          <w:instrText xml:space="preserve"> PAGEREF _Toc130235691 \h </w:instrText>
        </w:r>
        <w:r w:rsidR="00E56E69">
          <w:rPr>
            <w:noProof/>
            <w:webHidden/>
          </w:rPr>
        </w:r>
        <w:r w:rsidR="00E56E69">
          <w:rPr>
            <w:noProof/>
            <w:webHidden/>
          </w:rPr>
          <w:fldChar w:fldCharType="separate"/>
        </w:r>
        <w:r w:rsidR="00E56E69">
          <w:rPr>
            <w:noProof/>
            <w:webHidden/>
          </w:rPr>
          <w:t>14</w:t>
        </w:r>
        <w:r w:rsidR="00E56E69">
          <w:rPr>
            <w:noProof/>
            <w:webHidden/>
          </w:rPr>
          <w:fldChar w:fldCharType="end"/>
        </w:r>
      </w:hyperlink>
    </w:p>
    <w:p w14:paraId="5647AEC4" w14:textId="43D0FC33" w:rsidR="00E56E69" w:rsidRDefault="00000000">
      <w:pPr>
        <w:pStyle w:val="TableofFigures"/>
        <w:tabs>
          <w:tab w:val="right" w:leader="dot" w:pos="10990"/>
        </w:tabs>
        <w:rPr>
          <w:noProof/>
          <w:sz w:val="22"/>
          <w:szCs w:val="22"/>
        </w:rPr>
      </w:pPr>
      <w:hyperlink w:anchor="_Toc130235692" w:history="1">
        <w:r w:rsidR="00E56E69" w:rsidRPr="00C43500">
          <w:rPr>
            <w:rStyle w:val="Hyperlink"/>
            <w:noProof/>
          </w:rPr>
          <w:t>Figure 15. Further Breakdown on a Plan of Action for Nuisance Beavers</w:t>
        </w:r>
        <w:r w:rsidR="00E56E69">
          <w:rPr>
            <w:noProof/>
            <w:webHidden/>
          </w:rPr>
          <w:tab/>
        </w:r>
        <w:r w:rsidR="00E56E69">
          <w:rPr>
            <w:noProof/>
            <w:webHidden/>
          </w:rPr>
          <w:fldChar w:fldCharType="begin"/>
        </w:r>
        <w:r w:rsidR="00E56E69">
          <w:rPr>
            <w:noProof/>
            <w:webHidden/>
          </w:rPr>
          <w:instrText xml:space="preserve"> PAGEREF _Toc130235692 \h </w:instrText>
        </w:r>
        <w:r w:rsidR="00E56E69">
          <w:rPr>
            <w:noProof/>
            <w:webHidden/>
          </w:rPr>
        </w:r>
        <w:r w:rsidR="00E56E69">
          <w:rPr>
            <w:noProof/>
            <w:webHidden/>
          </w:rPr>
          <w:fldChar w:fldCharType="separate"/>
        </w:r>
        <w:r w:rsidR="00E56E69">
          <w:rPr>
            <w:noProof/>
            <w:webHidden/>
          </w:rPr>
          <w:t>14</w:t>
        </w:r>
        <w:r w:rsidR="00E56E69">
          <w:rPr>
            <w:noProof/>
            <w:webHidden/>
          </w:rPr>
          <w:fldChar w:fldCharType="end"/>
        </w:r>
      </w:hyperlink>
    </w:p>
    <w:p w14:paraId="170870E1" w14:textId="45DA5ED5" w:rsidR="00E56E69" w:rsidRDefault="00000000">
      <w:pPr>
        <w:pStyle w:val="TableofFigures"/>
        <w:tabs>
          <w:tab w:val="right" w:leader="dot" w:pos="10990"/>
        </w:tabs>
        <w:rPr>
          <w:noProof/>
          <w:sz w:val="22"/>
          <w:szCs w:val="22"/>
        </w:rPr>
      </w:pPr>
      <w:hyperlink w:anchor="_Toc130235693" w:history="1">
        <w:r w:rsidR="00E56E69" w:rsidRPr="00C43500">
          <w:rPr>
            <w:rStyle w:val="Hyperlink"/>
            <w:noProof/>
          </w:rPr>
          <w:t>Figure 16. Areas of Agreement on What Topics of Beaver Education Should be Emphasized in Brighton</w:t>
        </w:r>
        <w:r w:rsidR="00E56E69">
          <w:rPr>
            <w:noProof/>
            <w:webHidden/>
          </w:rPr>
          <w:tab/>
        </w:r>
        <w:r w:rsidR="00E56E69">
          <w:rPr>
            <w:noProof/>
            <w:webHidden/>
          </w:rPr>
          <w:fldChar w:fldCharType="begin"/>
        </w:r>
        <w:r w:rsidR="00E56E69">
          <w:rPr>
            <w:noProof/>
            <w:webHidden/>
          </w:rPr>
          <w:instrText xml:space="preserve"> PAGEREF _Toc130235693 \h </w:instrText>
        </w:r>
        <w:r w:rsidR="00E56E69">
          <w:rPr>
            <w:noProof/>
            <w:webHidden/>
          </w:rPr>
        </w:r>
        <w:r w:rsidR="00E56E69">
          <w:rPr>
            <w:noProof/>
            <w:webHidden/>
          </w:rPr>
          <w:fldChar w:fldCharType="separate"/>
        </w:r>
        <w:r w:rsidR="00E56E69">
          <w:rPr>
            <w:noProof/>
            <w:webHidden/>
          </w:rPr>
          <w:t>15</w:t>
        </w:r>
        <w:r w:rsidR="00E56E69">
          <w:rPr>
            <w:noProof/>
            <w:webHidden/>
          </w:rPr>
          <w:fldChar w:fldCharType="end"/>
        </w:r>
      </w:hyperlink>
    </w:p>
    <w:p w14:paraId="39DF3776" w14:textId="5700A795" w:rsidR="00E56E69" w:rsidRDefault="00000000">
      <w:pPr>
        <w:pStyle w:val="TableofFigures"/>
        <w:tabs>
          <w:tab w:val="right" w:leader="dot" w:pos="10990"/>
        </w:tabs>
        <w:rPr>
          <w:noProof/>
          <w:sz w:val="22"/>
          <w:szCs w:val="22"/>
        </w:rPr>
      </w:pPr>
      <w:hyperlink w:anchor="_Toc130235694" w:history="1">
        <w:r w:rsidR="00E56E69" w:rsidRPr="00C43500">
          <w:rPr>
            <w:rStyle w:val="Hyperlink"/>
            <w:noProof/>
          </w:rPr>
          <w:t>Figure 17. Agreements on Best Ways for Beaver Education to be Disseminated in Brighton</w:t>
        </w:r>
        <w:r w:rsidR="00E56E69">
          <w:rPr>
            <w:noProof/>
            <w:webHidden/>
          </w:rPr>
          <w:tab/>
        </w:r>
        <w:r w:rsidR="00E56E69">
          <w:rPr>
            <w:noProof/>
            <w:webHidden/>
          </w:rPr>
          <w:fldChar w:fldCharType="begin"/>
        </w:r>
        <w:r w:rsidR="00E56E69">
          <w:rPr>
            <w:noProof/>
            <w:webHidden/>
          </w:rPr>
          <w:instrText xml:space="preserve"> PAGEREF _Toc130235694 \h </w:instrText>
        </w:r>
        <w:r w:rsidR="00E56E69">
          <w:rPr>
            <w:noProof/>
            <w:webHidden/>
          </w:rPr>
        </w:r>
        <w:r w:rsidR="00E56E69">
          <w:rPr>
            <w:noProof/>
            <w:webHidden/>
          </w:rPr>
          <w:fldChar w:fldCharType="separate"/>
        </w:r>
        <w:r w:rsidR="00E56E69">
          <w:rPr>
            <w:noProof/>
            <w:webHidden/>
          </w:rPr>
          <w:t>15</w:t>
        </w:r>
        <w:r w:rsidR="00E56E69">
          <w:rPr>
            <w:noProof/>
            <w:webHidden/>
          </w:rPr>
          <w:fldChar w:fldCharType="end"/>
        </w:r>
      </w:hyperlink>
    </w:p>
    <w:p w14:paraId="435F8DE6" w14:textId="7A1C7D39" w:rsidR="00E56E69" w:rsidRDefault="00000000">
      <w:pPr>
        <w:pStyle w:val="TableofFigures"/>
        <w:tabs>
          <w:tab w:val="right" w:leader="dot" w:pos="10990"/>
        </w:tabs>
        <w:rPr>
          <w:noProof/>
          <w:sz w:val="22"/>
          <w:szCs w:val="22"/>
        </w:rPr>
      </w:pPr>
      <w:hyperlink w:anchor="_Toc130235695" w:history="1">
        <w:r w:rsidR="00E56E69" w:rsidRPr="00C43500">
          <w:rPr>
            <w:rStyle w:val="Hyperlink"/>
            <w:noProof/>
          </w:rPr>
          <w:t>Figure 18. Agreements on Who Would be Best to Provide Beaver Education in Brighton</w:t>
        </w:r>
        <w:r w:rsidR="00E56E69">
          <w:rPr>
            <w:noProof/>
            <w:webHidden/>
          </w:rPr>
          <w:tab/>
        </w:r>
        <w:r w:rsidR="00E56E69">
          <w:rPr>
            <w:noProof/>
            <w:webHidden/>
          </w:rPr>
          <w:fldChar w:fldCharType="begin"/>
        </w:r>
        <w:r w:rsidR="00E56E69">
          <w:rPr>
            <w:noProof/>
            <w:webHidden/>
          </w:rPr>
          <w:instrText xml:space="preserve"> PAGEREF _Toc130235695 \h </w:instrText>
        </w:r>
        <w:r w:rsidR="00E56E69">
          <w:rPr>
            <w:noProof/>
            <w:webHidden/>
          </w:rPr>
        </w:r>
        <w:r w:rsidR="00E56E69">
          <w:rPr>
            <w:noProof/>
            <w:webHidden/>
          </w:rPr>
          <w:fldChar w:fldCharType="separate"/>
        </w:r>
        <w:r w:rsidR="00E56E69">
          <w:rPr>
            <w:noProof/>
            <w:webHidden/>
          </w:rPr>
          <w:t>15</w:t>
        </w:r>
        <w:r w:rsidR="00E56E69">
          <w:rPr>
            <w:noProof/>
            <w:webHidden/>
          </w:rPr>
          <w:fldChar w:fldCharType="end"/>
        </w:r>
      </w:hyperlink>
    </w:p>
    <w:p w14:paraId="43D376D6" w14:textId="561BDAE1" w:rsidR="00E56E69" w:rsidRDefault="00000000">
      <w:pPr>
        <w:pStyle w:val="TableofFigures"/>
        <w:tabs>
          <w:tab w:val="right" w:leader="dot" w:pos="10990"/>
        </w:tabs>
        <w:rPr>
          <w:noProof/>
          <w:sz w:val="22"/>
          <w:szCs w:val="22"/>
        </w:rPr>
      </w:pPr>
      <w:hyperlink w:anchor="_Toc130235696" w:history="1">
        <w:r w:rsidR="00E56E69" w:rsidRPr="00C43500">
          <w:rPr>
            <w:rStyle w:val="Hyperlink"/>
            <w:noProof/>
          </w:rPr>
          <w:t>Figure 19. Themes on the Greatest Challenges to Human-Beaver Coexistence for Brighton</w:t>
        </w:r>
        <w:r w:rsidR="00E56E69">
          <w:rPr>
            <w:noProof/>
            <w:webHidden/>
          </w:rPr>
          <w:tab/>
        </w:r>
        <w:r w:rsidR="00E56E69">
          <w:rPr>
            <w:noProof/>
            <w:webHidden/>
          </w:rPr>
          <w:fldChar w:fldCharType="begin"/>
        </w:r>
        <w:r w:rsidR="00E56E69">
          <w:rPr>
            <w:noProof/>
            <w:webHidden/>
          </w:rPr>
          <w:instrText xml:space="preserve"> PAGEREF _Toc130235696 \h </w:instrText>
        </w:r>
        <w:r w:rsidR="00E56E69">
          <w:rPr>
            <w:noProof/>
            <w:webHidden/>
          </w:rPr>
        </w:r>
        <w:r w:rsidR="00E56E69">
          <w:rPr>
            <w:noProof/>
            <w:webHidden/>
          </w:rPr>
          <w:fldChar w:fldCharType="separate"/>
        </w:r>
        <w:r w:rsidR="00E56E69">
          <w:rPr>
            <w:noProof/>
            <w:webHidden/>
          </w:rPr>
          <w:t>16</w:t>
        </w:r>
        <w:r w:rsidR="00E56E69">
          <w:rPr>
            <w:noProof/>
            <w:webHidden/>
          </w:rPr>
          <w:fldChar w:fldCharType="end"/>
        </w:r>
      </w:hyperlink>
    </w:p>
    <w:p w14:paraId="2282D81F" w14:textId="799C466D" w:rsidR="00E56E69" w:rsidRDefault="00000000">
      <w:pPr>
        <w:pStyle w:val="TableofFigures"/>
        <w:tabs>
          <w:tab w:val="right" w:leader="dot" w:pos="10990"/>
        </w:tabs>
        <w:rPr>
          <w:noProof/>
          <w:sz w:val="22"/>
          <w:szCs w:val="22"/>
        </w:rPr>
      </w:pPr>
      <w:hyperlink w:anchor="_Toc130235697" w:history="1">
        <w:r w:rsidR="00E56E69" w:rsidRPr="00C43500">
          <w:rPr>
            <w:rStyle w:val="Hyperlink"/>
            <w:noProof/>
          </w:rPr>
          <w:t>Figure 20. Themes on the Greatest Benefits to Human-Beaver Coexistence in Brighton</w:t>
        </w:r>
        <w:r w:rsidR="00E56E69">
          <w:rPr>
            <w:noProof/>
            <w:webHidden/>
          </w:rPr>
          <w:tab/>
        </w:r>
        <w:r w:rsidR="00E56E69">
          <w:rPr>
            <w:noProof/>
            <w:webHidden/>
          </w:rPr>
          <w:fldChar w:fldCharType="begin"/>
        </w:r>
        <w:r w:rsidR="00E56E69">
          <w:rPr>
            <w:noProof/>
            <w:webHidden/>
          </w:rPr>
          <w:instrText xml:space="preserve"> PAGEREF _Toc130235697 \h </w:instrText>
        </w:r>
        <w:r w:rsidR="00E56E69">
          <w:rPr>
            <w:noProof/>
            <w:webHidden/>
          </w:rPr>
        </w:r>
        <w:r w:rsidR="00E56E69">
          <w:rPr>
            <w:noProof/>
            <w:webHidden/>
          </w:rPr>
          <w:fldChar w:fldCharType="separate"/>
        </w:r>
        <w:r w:rsidR="00E56E69">
          <w:rPr>
            <w:noProof/>
            <w:webHidden/>
          </w:rPr>
          <w:t>16</w:t>
        </w:r>
        <w:r w:rsidR="00E56E69">
          <w:rPr>
            <w:noProof/>
            <w:webHidden/>
          </w:rPr>
          <w:fldChar w:fldCharType="end"/>
        </w:r>
      </w:hyperlink>
    </w:p>
    <w:p w14:paraId="10A9D1B7" w14:textId="0BEF3451" w:rsidR="00E56E69" w:rsidRDefault="00000000">
      <w:pPr>
        <w:pStyle w:val="TableofFigures"/>
        <w:tabs>
          <w:tab w:val="right" w:leader="dot" w:pos="10990"/>
        </w:tabs>
        <w:rPr>
          <w:noProof/>
          <w:sz w:val="22"/>
          <w:szCs w:val="22"/>
        </w:rPr>
      </w:pPr>
      <w:hyperlink w:anchor="_Toc130235698" w:history="1">
        <w:r w:rsidR="00E56E69" w:rsidRPr="00C43500">
          <w:rPr>
            <w:rStyle w:val="Hyperlink"/>
            <w:noProof/>
          </w:rPr>
          <w:t>Figure 21. Percentage of Stakeholders Willing to Engage in a Community Collaborative Process on a Beaver Action Plan</w:t>
        </w:r>
        <w:r w:rsidR="00E56E69">
          <w:rPr>
            <w:noProof/>
            <w:webHidden/>
          </w:rPr>
          <w:tab/>
        </w:r>
        <w:r w:rsidR="00E56E69">
          <w:rPr>
            <w:noProof/>
            <w:webHidden/>
          </w:rPr>
          <w:fldChar w:fldCharType="begin"/>
        </w:r>
        <w:r w:rsidR="00E56E69">
          <w:rPr>
            <w:noProof/>
            <w:webHidden/>
          </w:rPr>
          <w:instrText xml:space="preserve"> PAGEREF _Toc130235698 \h </w:instrText>
        </w:r>
        <w:r w:rsidR="00E56E69">
          <w:rPr>
            <w:noProof/>
            <w:webHidden/>
          </w:rPr>
        </w:r>
        <w:r w:rsidR="00E56E69">
          <w:rPr>
            <w:noProof/>
            <w:webHidden/>
          </w:rPr>
          <w:fldChar w:fldCharType="separate"/>
        </w:r>
        <w:r w:rsidR="00E56E69">
          <w:rPr>
            <w:noProof/>
            <w:webHidden/>
          </w:rPr>
          <w:t>17</w:t>
        </w:r>
        <w:r w:rsidR="00E56E69">
          <w:rPr>
            <w:noProof/>
            <w:webHidden/>
          </w:rPr>
          <w:fldChar w:fldCharType="end"/>
        </w:r>
      </w:hyperlink>
    </w:p>
    <w:p w14:paraId="5DDF12A6" w14:textId="350E5F7D" w:rsidR="00E56E69" w:rsidRDefault="00000000">
      <w:pPr>
        <w:pStyle w:val="TableofFigures"/>
        <w:tabs>
          <w:tab w:val="right" w:leader="dot" w:pos="10990"/>
        </w:tabs>
        <w:rPr>
          <w:noProof/>
          <w:sz w:val="22"/>
          <w:szCs w:val="22"/>
        </w:rPr>
      </w:pPr>
      <w:hyperlink w:anchor="_Toc130235699" w:history="1">
        <w:r w:rsidR="00E56E69" w:rsidRPr="00C43500">
          <w:rPr>
            <w:rStyle w:val="Hyperlink"/>
            <w:noProof/>
          </w:rPr>
          <w:t>Figure 22. Scientist Areas of Agreement on Current Challenges with Beaver Restoration</w:t>
        </w:r>
        <w:r w:rsidR="00E56E69">
          <w:rPr>
            <w:noProof/>
            <w:webHidden/>
          </w:rPr>
          <w:tab/>
        </w:r>
        <w:r w:rsidR="00E56E69">
          <w:rPr>
            <w:noProof/>
            <w:webHidden/>
          </w:rPr>
          <w:fldChar w:fldCharType="begin"/>
        </w:r>
        <w:r w:rsidR="00E56E69">
          <w:rPr>
            <w:noProof/>
            <w:webHidden/>
          </w:rPr>
          <w:instrText xml:space="preserve"> PAGEREF _Toc130235699 \h </w:instrText>
        </w:r>
        <w:r w:rsidR="00E56E69">
          <w:rPr>
            <w:noProof/>
            <w:webHidden/>
          </w:rPr>
        </w:r>
        <w:r w:rsidR="00E56E69">
          <w:rPr>
            <w:noProof/>
            <w:webHidden/>
          </w:rPr>
          <w:fldChar w:fldCharType="separate"/>
        </w:r>
        <w:r w:rsidR="00E56E69">
          <w:rPr>
            <w:noProof/>
            <w:webHidden/>
          </w:rPr>
          <w:t>17</w:t>
        </w:r>
        <w:r w:rsidR="00E56E69">
          <w:rPr>
            <w:noProof/>
            <w:webHidden/>
          </w:rPr>
          <w:fldChar w:fldCharType="end"/>
        </w:r>
      </w:hyperlink>
    </w:p>
    <w:p w14:paraId="51DB5AD9" w14:textId="27F0A2C4" w:rsidR="00E56E69" w:rsidRDefault="00000000">
      <w:pPr>
        <w:pStyle w:val="TableofFigures"/>
        <w:tabs>
          <w:tab w:val="right" w:leader="dot" w:pos="10990"/>
        </w:tabs>
        <w:rPr>
          <w:noProof/>
          <w:sz w:val="22"/>
          <w:szCs w:val="22"/>
        </w:rPr>
      </w:pPr>
      <w:hyperlink w:anchor="_Toc130235700" w:history="1">
        <w:r w:rsidR="00E56E69" w:rsidRPr="00C43500">
          <w:rPr>
            <w:rStyle w:val="Hyperlink"/>
            <w:noProof/>
          </w:rPr>
          <w:t>Figure 23. Vicinity map of waterways in Brighton, Utah. Beaver dam locations are approximate, and Town of Brighton limits include a 30-meter buffer.</w:t>
        </w:r>
        <w:r w:rsidR="00E56E69">
          <w:rPr>
            <w:noProof/>
            <w:webHidden/>
          </w:rPr>
          <w:tab/>
        </w:r>
        <w:r w:rsidR="00E56E69">
          <w:rPr>
            <w:noProof/>
            <w:webHidden/>
          </w:rPr>
          <w:fldChar w:fldCharType="begin"/>
        </w:r>
        <w:r w:rsidR="00E56E69">
          <w:rPr>
            <w:noProof/>
            <w:webHidden/>
          </w:rPr>
          <w:instrText xml:space="preserve"> PAGEREF _Toc130235700 \h </w:instrText>
        </w:r>
        <w:r w:rsidR="00E56E69">
          <w:rPr>
            <w:noProof/>
            <w:webHidden/>
          </w:rPr>
        </w:r>
        <w:r w:rsidR="00E56E69">
          <w:rPr>
            <w:noProof/>
            <w:webHidden/>
          </w:rPr>
          <w:fldChar w:fldCharType="separate"/>
        </w:r>
        <w:r w:rsidR="00E56E69">
          <w:rPr>
            <w:noProof/>
            <w:webHidden/>
          </w:rPr>
          <w:t>19</w:t>
        </w:r>
        <w:r w:rsidR="00E56E69">
          <w:rPr>
            <w:noProof/>
            <w:webHidden/>
          </w:rPr>
          <w:fldChar w:fldCharType="end"/>
        </w:r>
      </w:hyperlink>
    </w:p>
    <w:p w14:paraId="673909ED" w14:textId="51DCC8CF" w:rsidR="00E56E69" w:rsidRDefault="00000000">
      <w:pPr>
        <w:pStyle w:val="TableofFigures"/>
        <w:tabs>
          <w:tab w:val="right" w:leader="dot" w:pos="10990"/>
        </w:tabs>
        <w:rPr>
          <w:noProof/>
          <w:sz w:val="22"/>
          <w:szCs w:val="22"/>
        </w:rPr>
      </w:pPr>
      <w:hyperlink r:id="rId11" w:anchor="_Toc130235701" w:history="1">
        <w:r w:rsidR="00E56E69" w:rsidRPr="00C43500">
          <w:rPr>
            <w:rStyle w:val="Hyperlink"/>
            <w:noProof/>
          </w:rPr>
          <w:t>Figure 24. Stream reaches in Brighton the BRAT model deemed in need of "Living with Beaver" mitigation strategies such as culvert protection and pond levelers. Note two of the three existing beaver dams in Brighton are currently in high-need zones. Zoomed in area is Brighton Circle.</w:t>
        </w:r>
        <w:r w:rsidR="00E56E69">
          <w:rPr>
            <w:noProof/>
            <w:webHidden/>
          </w:rPr>
          <w:tab/>
        </w:r>
        <w:r w:rsidR="00E56E69">
          <w:rPr>
            <w:noProof/>
            <w:webHidden/>
          </w:rPr>
          <w:fldChar w:fldCharType="begin"/>
        </w:r>
        <w:r w:rsidR="00E56E69">
          <w:rPr>
            <w:noProof/>
            <w:webHidden/>
          </w:rPr>
          <w:instrText xml:space="preserve"> PAGEREF _Toc130235701 \h </w:instrText>
        </w:r>
        <w:r w:rsidR="00E56E69">
          <w:rPr>
            <w:noProof/>
            <w:webHidden/>
          </w:rPr>
        </w:r>
        <w:r w:rsidR="00E56E69">
          <w:rPr>
            <w:noProof/>
            <w:webHidden/>
          </w:rPr>
          <w:fldChar w:fldCharType="separate"/>
        </w:r>
        <w:r w:rsidR="00E56E69">
          <w:rPr>
            <w:noProof/>
            <w:webHidden/>
          </w:rPr>
          <w:t>20</w:t>
        </w:r>
        <w:r w:rsidR="00E56E69">
          <w:rPr>
            <w:noProof/>
            <w:webHidden/>
          </w:rPr>
          <w:fldChar w:fldCharType="end"/>
        </w:r>
      </w:hyperlink>
    </w:p>
    <w:p w14:paraId="123EB3CC" w14:textId="6D71C5FE" w:rsidR="00E56E69" w:rsidRDefault="00000000">
      <w:pPr>
        <w:pStyle w:val="TableofFigures"/>
        <w:tabs>
          <w:tab w:val="right" w:leader="dot" w:pos="10990"/>
        </w:tabs>
        <w:rPr>
          <w:noProof/>
          <w:sz w:val="22"/>
          <w:szCs w:val="22"/>
        </w:rPr>
      </w:pPr>
      <w:hyperlink w:anchor="_Toc130235702" w:history="1">
        <w:r w:rsidR="00E56E69" w:rsidRPr="00C43500">
          <w:rPr>
            <w:rStyle w:val="Hyperlink"/>
            <w:noProof/>
          </w:rPr>
          <w:t xml:space="preserve">Figure 25. Beaver restoration possibilities for Brighton, Utah, by stream reach. Blue stream color indicates areas with a naturally high capacity to support beavers based on environmental factors </w:t>
        </w:r>
        <w:r w:rsidR="00E56E69" w:rsidRPr="00C43500">
          <w:rPr>
            <w:rStyle w:val="Hyperlink"/>
            <w:i/>
            <w:iCs/>
            <w:noProof/>
          </w:rPr>
          <w:t>and</w:t>
        </w:r>
        <w:r w:rsidR="00E56E69" w:rsidRPr="00C43500">
          <w:rPr>
            <w:rStyle w:val="Hyperlink"/>
            <w:noProof/>
          </w:rPr>
          <w:t xml:space="preserve"> proximity to human infrastructure; these are areas of potential most heightened conflict and need for “Living with Beaver” strategies. Green reaches have the largest natural capacity for dams based on environmental factors </w:t>
        </w:r>
        <w:r w:rsidR="00E56E69" w:rsidRPr="00C43500">
          <w:rPr>
            <w:rStyle w:val="Hyperlink"/>
            <w:i/>
            <w:iCs/>
            <w:noProof/>
          </w:rPr>
          <w:t>and</w:t>
        </w:r>
        <w:r w:rsidR="00E56E69" w:rsidRPr="00C43500">
          <w:rPr>
            <w:rStyle w:val="Hyperlink"/>
            <w:noProof/>
          </w:rPr>
          <w:t xml:space="preserve"> the lowest possibility for conflict based on the distance to human infrastructure.</w:t>
        </w:r>
        <w:r w:rsidR="00E56E69">
          <w:rPr>
            <w:noProof/>
            <w:webHidden/>
          </w:rPr>
          <w:tab/>
        </w:r>
        <w:r w:rsidR="00E56E69">
          <w:rPr>
            <w:noProof/>
            <w:webHidden/>
          </w:rPr>
          <w:fldChar w:fldCharType="begin"/>
        </w:r>
        <w:r w:rsidR="00E56E69">
          <w:rPr>
            <w:noProof/>
            <w:webHidden/>
          </w:rPr>
          <w:instrText xml:space="preserve"> PAGEREF _Toc130235702 \h </w:instrText>
        </w:r>
        <w:r w:rsidR="00E56E69">
          <w:rPr>
            <w:noProof/>
            <w:webHidden/>
          </w:rPr>
        </w:r>
        <w:r w:rsidR="00E56E69">
          <w:rPr>
            <w:noProof/>
            <w:webHidden/>
          </w:rPr>
          <w:fldChar w:fldCharType="separate"/>
        </w:r>
        <w:r w:rsidR="00E56E69">
          <w:rPr>
            <w:noProof/>
            <w:webHidden/>
          </w:rPr>
          <w:t>21</w:t>
        </w:r>
        <w:r w:rsidR="00E56E69">
          <w:rPr>
            <w:noProof/>
            <w:webHidden/>
          </w:rPr>
          <w:fldChar w:fldCharType="end"/>
        </w:r>
      </w:hyperlink>
    </w:p>
    <w:p w14:paraId="0A8465C4" w14:textId="30BD4797" w:rsidR="00E56E69" w:rsidRDefault="00000000">
      <w:pPr>
        <w:pStyle w:val="TableofFigures"/>
        <w:tabs>
          <w:tab w:val="right" w:leader="dot" w:pos="10990"/>
        </w:tabs>
        <w:rPr>
          <w:noProof/>
          <w:sz w:val="22"/>
          <w:szCs w:val="22"/>
        </w:rPr>
      </w:pPr>
      <w:hyperlink w:anchor="_Toc130235703" w:history="1">
        <w:r w:rsidR="00E56E69" w:rsidRPr="00C43500">
          <w:rPr>
            <w:rStyle w:val="Hyperlink"/>
            <w:noProof/>
          </w:rPr>
          <w:t>Figure 26. The existing natural capacity of Brighton streams to support beaver dams. This model considers current vegetation and streamflow but does not include anthropogenic factors.</w:t>
        </w:r>
        <w:r w:rsidR="00E56E69">
          <w:rPr>
            <w:noProof/>
            <w:webHidden/>
          </w:rPr>
          <w:tab/>
        </w:r>
        <w:r w:rsidR="00E56E69">
          <w:rPr>
            <w:noProof/>
            <w:webHidden/>
          </w:rPr>
          <w:fldChar w:fldCharType="begin"/>
        </w:r>
        <w:r w:rsidR="00E56E69">
          <w:rPr>
            <w:noProof/>
            <w:webHidden/>
          </w:rPr>
          <w:instrText xml:space="preserve"> PAGEREF _Toc130235703 \h </w:instrText>
        </w:r>
        <w:r w:rsidR="00E56E69">
          <w:rPr>
            <w:noProof/>
            <w:webHidden/>
          </w:rPr>
        </w:r>
        <w:r w:rsidR="00E56E69">
          <w:rPr>
            <w:noProof/>
            <w:webHidden/>
          </w:rPr>
          <w:fldChar w:fldCharType="separate"/>
        </w:r>
        <w:r w:rsidR="00E56E69">
          <w:rPr>
            <w:noProof/>
            <w:webHidden/>
          </w:rPr>
          <w:t>22</w:t>
        </w:r>
        <w:r w:rsidR="00E56E69">
          <w:rPr>
            <w:noProof/>
            <w:webHidden/>
          </w:rPr>
          <w:fldChar w:fldCharType="end"/>
        </w:r>
      </w:hyperlink>
    </w:p>
    <w:p w14:paraId="1440BCB7" w14:textId="5D2036AF" w:rsidR="00E56E69" w:rsidRDefault="00000000">
      <w:pPr>
        <w:pStyle w:val="TableofFigures"/>
        <w:tabs>
          <w:tab w:val="right" w:leader="dot" w:pos="10990"/>
        </w:tabs>
        <w:rPr>
          <w:noProof/>
          <w:sz w:val="22"/>
          <w:szCs w:val="22"/>
        </w:rPr>
      </w:pPr>
      <w:hyperlink w:anchor="_Toc130235704" w:history="1">
        <w:r w:rsidR="00E56E69" w:rsidRPr="00C43500">
          <w:rPr>
            <w:rStyle w:val="Hyperlink"/>
            <w:noProof/>
          </w:rPr>
          <w:t>Figure 27. The historical capacity of beaver dam density in Brighton, Utah prior to the 1800’s.</w:t>
        </w:r>
        <w:r w:rsidR="00E56E69">
          <w:rPr>
            <w:noProof/>
            <w:webHidden/>
          </w:rPr>
          <w:tab/>
        </w:r>
        <w:r w:rsidR="00E56E69">
          <w:rPr>
            <w:noProof/>
            <w:webHidden/>
          </w:rPr>
          <w:fldChar w:fldCharType="begin"/>
        </w:r>
        <w:r w:rsidR="00E56E69">
          <w:rPr>
            <w:noProof/>
            <w:webHidden/>
          </w:rPr>
          <w:instrText xml:space="preserve"> PAGEREF _Toc130235704 \h </w:instrText>
        </w:r>
        <w:r w:rsidR="00E56E69">
          <w:rPr>
            <w:noProof/>
            <w:webHidden/>
          </w:rPr>
        </w:r>
        <w:r w:rsidR="00E56E69">
          <w:rPr>
            <w:noProof/>
            <w:webHidden/>
          </w:rPr>
          <w:fldChar w:fldCharType="separate"/>
        </w:r>
        <w:r w:rsidR="00E56E69">
          <w:rPr>
            <w:noProof/>
            <w:webHidden/>
          </w:rPr>
          <w:t>23</w:t>
        </w:r>
        <w:r w:rsidR="00E56E69">
          <w:rPr>
            <w:noProof/>
            <w:webHidden/>
          </w:rPr>
          <w:fldChar w:fldCharType="end"/>
        </w:r>
      </w:hyperlink>
    </w:p>
    <w:p w14:paraId="129467EA" w14:textId="4004F95D" w:rsidR="00E56E69" w:rsidRDefault="00000000">
      <w:pPr>
        <w:pStyle w:val="TableofFigures"/>
        <w:tabs>
          <w:tab w:val="right" w:leader="dot" w:pos="10990"/>
        </w:tabs>
        <w:rPr>
          <w:noProof/>
          <w:sz w:val="22"/>
          <w:szCs w:val="22"/>
        </w:rPr>
      </w:pPr>
      <w:hyperlink w:anchor="_Toc130235705" w:history="1">
        <w:r w:rsidR="00E56E69" w:rsidRPr="00C43500">
          <w:rPr>
            <w:rStyle w:val="Hyperlink"/>
            <w:noProof/>
          </w:rPr>
          <w:t>Figure 28. Suggested Process for a Brighton Beaver Action Plan</w:t>
        </w:r>
        <w:r w:rsidR="00E56E69">
          <w:rPr>
            <w:noProof/>
            <w:webHidden/>
          </w:rPr>
          <w:tab/>
        </w:r>
        <w:r w:rsidR="00E56E69">
          <w:rPr>
            <w:noProof/>
            <w:webHidden/>
          </w:rPr>
          <w:fldChar w:fldCharType="begin"/>
        </w:r>
        <w:r w:rsidR="00E56E69">
          <w:rPr>
            <w:noProof/>
            <w:webHidden/>
          </w:rPr>
          <w:instrText xml:space="preserve"> PAGEREF _Toc130235705 \h </w:instrText>
        </w:r>
        <w:r w:rsidR="00E56E69">
          <w:rPr>
            <w:noProof/>
            <w:webHidden/>
          </w:rPr>
        </w:r>
        <w:r w:rsidR="00E56E69">
          <w:rPr>
            <w:noProof/>
            <w:webHidden/>
          </w:rPr>
          <w:fldChar w:fldCharType="separate"/>
        </w:r>
        <w:r w:rsidR="00E56E69">
          <w:rPr>
            <w:noProof/>
            <w:webHidden/>
          </w:rPr>
          <w:t>27</w:t>
        </w:r>
        <w:r w:rsidR="00E56E69">
          <w:rPr>
            <w:noProof/>
            <w:webHidden/>
          </w:rPr>
          <w:fldChar w:fldCharType="end"/>
        </w:r>
      </w:hyperlink>
    </w:p>
    <w:p w14:paraId="62632EA8" w14:textId="74D2C7D6" w:rsidR="00E56E69" w:rsidRDefault="00000000">
      <w:pPr>
        <w:pStyle w:val="TableofFigures"/>
        <w:tabs>
          <w:tab w:val="right" w:leader="dot" w:pos="10990"/>
        </w:tabs>
        <w:rPr>
          <w:noProof/>
          <w:sz w:val="22"/>
          <w:szCs w:val="22"/>
        </w:rPr>
      </w:pPr>
      <w:hyperlink r:id="rId12" w:anchor="_Toc130235706" w:history="1">
        <w:r w:rsidR="00E56E69" w:rsidRPr="00C43500">
          <w:rPr>
            <w:rStyle w:val="Hyperlink"/>
            <w:noProof/>
          </w:rPr>
          <w:t>Figure 29. 1 and 2. Small grid, welded wire fencing is most effective. Rebar or t-posts can also be used to reinforce. This tree is both painted and fenced.</w:t>
        </w:r>
        <w:r w:rsidR="00E56E69">
          <w:rPr>
            <w:noProof/>
            <w:webHidden/>
          </w:rPr>
          <w:tab/>
        </w:r>
        <w:r w:rsidR="00E56E69">
          <w:rPr>
            <w:noProof/>
            <w:webHidden/>
          </w:rPr>
          <w:fldChar w:fldCharType="begin"/>
        </w:r>
        <w:r w:rsidR="00E56E69">
          <w:rPr>
            <w:noProof/>
            <w:webHidden/>
          </w:rPr>
          <w:instrText xml:space="preserve"> PAGEREF _Toc130235706 \h </w:instrText>
        </w:r>
        <w:r w:rsidR="00E56E69">
          <w:rPr>
            <w:noProof/>
            <w:webHidden/>
          </w:rPr>
        </w:r>
        <w:r w:rsidR="00E56E69">
          <w:rPr>
            <w:noProof/>
            <w:webHidden/>
          </w:rPr>
          <w:fldChar w:fldCharType="separate"/>
        </w:r>
        <w:r w:rsidR="00E56E69">
          <w:rPr>
            <w:noProof/>
            <w:webHidden/>
          </w:rPr>
          <w:t>32</w:t>
        </w:r>
        <w:r w:rsidR="00E56E69">
          <w:rPr>
            <w:noProof/>
            <w:webHidden/>
          </w:rPr>
          <w:fldChar w:fldCharType="end"/>
        </w:r>
      </w:hyperlink>
    </w:p>
    <w:p w14:paraId="257E5323" w14:textId="1201DB25" w:rsidR="00DD3B28" w:rsidRPr="00DD3B28" w:rsidRDefault="00DD3B28" w:rsidP="00DD3B28">
      <w:r>
        <w:fldChar w:fldCharType="end"/>
      </w:r>
    </w:p>
    <w:p w14:paraId="25B88033" w14:textId="4C20B147" w:rsidR="0048346A" w:rsidRDefault="0048346A" w:rsidP="00593F93">
      <w:pPr>
        <w:pStyle w:val="Heading1"/>
      </w:pPr>
      <w:bookmarkStart w:id="3" w:name="_Toc121948058"/>
      <w:r>
        <w:t>List of Tables</w:t>
      </w:r>
      <w:bookmarkEnd w:id="3"/>
    </w:p>
    <w:p w14:paraId="605B2C79" w14:textId="5ECA34E6" w:rsidR="00E50A3C" w:rsidRDefault="00D60054">
      <w:pPr>
        <w:pStyle w:val="TableofFigures"/>
        <w:tabs>
          <w:tab w:val="right" w:leader="dot" w:pos="10990"/>
        </w:tabs>
        <w:rPr>
          <w:noProof/>
          <w:sz w:val="22"/>
          <w:szCs w:val="22"/>
        </w:rPr>
      </w:pPr>
      <w:r>
        <w:fldChar w:fldCharType="begin"/>
      </w:r>
      <w:r>
        <w:instrText xml:space="preserve"> TOC \h \z \c "Table" </w:instrText>
      </w:r>
      <w:r>
        <w:fldChar w:fldCharType="separate"/>
      </w:r>
      <w:hyperlink w:anchor="_Toc123392514" w:history="1">
        <w:r w:rsidR="00E50A3C" w:rsidRPr="004B1858">
          <w:rPr>
            <w:rStyle w:val="Hyperlink"/>
            <w:noProof/>
          </w:rPr>
          <w:t>Table 1. Beaver Restoration Assessment Tool Glossary of Terms (J. Wheaton 2015)</w:t>
        </w:r>
        <w:r w:rsidR="00E50A3C">
          <w:rPr>
            <w:noProof/>
            <w:webHidden/>
          </w:rPr>
          <w:tab/>
        </w:r>
        <w:r w:rsidR="00E50A3C">
          <w:rPr>
            <w:noProof/>
            <w:webHidden/>
          </w:rPr>
          <w:fldChar w:fldCharType="begin"/>
        </w:r>
        <w:r w:rsidR="00E50A3C">
          <w:rPr>
            <w:noProof/>
            <w:webHidden/>
          </w:rPr>
          <w:instrText xml:space="preserve"> PAGEREF _Toc123392514 \h </w:instrText>
        </w:r>
        <w:r w:rsidR="00E50A3C">
          <w:rPr>
            <w:noProof/>
            <w:webHidden/>
          </w:rPr>
        </w:r>
        <w:r w:rsidR="00E50A3C">
          <w:rPr>
            <w:noProof/>
            <w:webHidden/>
          </w:rPr>
          <w:fldChar w:fldCharType="separate"/>
        </w:r>
        <w:r w:rsidR="002F52FB">
          <w:rPr>
            <w:noProof/>
            <w:webHidden/>
          </w:rPr>
          <w:t>18</w:t>
        </w:r>
        <w:r w:rsidR="00E50A3C">
          <w:rPr>
            <w:noProof/>
            <w:webHidden/>
          </w:rPr>
          <w:fldChar w:fldCharType="end"/>
        </w:r>
      </w:hyperlink>
    </w:p>
    <w:p w14:paraId="24C612D9" w14:textId="04BAFB5F" w:rsidR="00E50A3C" w:rsidRDefault="00000000">
      <w:pPr>
        <w:pStyle w:val="TableofFigures"/>
        <w:tabs>
          <w:tab w:val="right" w:leader="dot" w:pos="10990"/>
        </w:tabs>
        <w:rPr>
          <w:noProof/>
          <w:sz w:val="22"/>
          <w:szCs w:val="22"/>
        </w:rPr>
      </w:pPr>
      <w:hyperlink w:anchor="_Toc123392515" w:history="1">
        <w:r w:rsidR="00E50A3C" w:rsidRPr="004B1858">
          <w:rPr>
            <w:rStyle w:val="Hyperlink"/>
            <w:noProof/>
          </w:rPr>
          <w:t>Table 2. BRAT Statistics Summary for Brighton with Dam Capacity Goals in Restoration Zones</w:t>
        </w:r>
        <w:r w:rsidR="00E50A3C">
          <w:rPr>
            <w:noProof/>
            <w:webHidden/>
          </w:rPr>
          <w:tab/>
        </w:r>
        <w:r w:rsidR="00E50A3C">
          <w:rPr>
            <w:noProof/>
            <w:webHidden/>
          </w:rPr>
          <w:fldChar w:fldCharType="begin"/>
        </w:r>
        <w:r w:rsidR="00E50A3C">
          <w:rPr>
            <w:noProof/>
            <w:webHidden/>
          </w:rPr>
          <w:instrText xml:space="preserve"> PAGEREF _Toc123392515 \h </w:instrText>
        </w:r>
        <w:r w:rsidR="00E50A3C">
          <w:rPr>
            <w:noProof/>
            <w:webHidden/>
          </w:rPr>
        </w:r>
        <w:r w:rsidR="00E50A3C">
          <w:rPr>
            <w:noProof/>
            <w:webHidden/>
          </w:rPr>
          <w:fldChar w:fldCharType="separate"/>
        </w:r>
        <w:r w:rsidR="002F52FB">
          <w:rPr>
            <w:noProof/>
            <w:webHidden/>
          </w:rPr>
          <w:t>19</w:t>
        </w:r>
        <w:r w:rsidR="00E50A3C">
          <w:rPr>
            <w:noProof/>
            <w:webHidden/>
          </w:rPr>
          <w:fldChar w:fldCharType="end"/>
        </w:r>
      </w:hyperlink>
    </w:p>
    <w:p w14:paraId="5DCDD018" w14:textId="7CDB2753" w:rsidR="00E50A3C" w:rsidRDefault="00000000">
      <w:pPr>
        <w:pStyle w:val="TableofFigures"/>
        <w:tabs>
          <w:tab w:val="right" w:leader="dot" w:pos="10990"/>
        </w:tabs>
        <w:rPr>
          <w:noProof/>
          <w:sz w:val="22"/>
          <w:szCs w:val="22"/>
        </w:rPr>
      </w:pPr>
      <w:hyperlink w:anchor="_Toc123392516" w:history="1">
        <w:r w:rsidR="00E50A3C" w:rsidRPr="004B1858">
          <w:rPr>
            <w:rStyle w:val="Hyperlink"/>
            <w:noProof/>
          </w:rPr>
          <w:t>Table 3. Breakdown of total km and percent of drainage network for existing capacity in each dam density category</w:t>
        </w:r>
        <w:r w:rsidR="00E50A3C">
          <w:rPr>
            <w:noProof/>
            <w:webHidden/>
          </w:rPr>
          <w:tab/>
        </w:r>
        <w:r w:rsidR="00E50A3C">
          <w:rPr>
            <w:noProof/>
            <w:webHidden/>
          </w:rPr>
          <w:fldChar w:fldCharType="begin"/>
        </w:r>
        <w:r w:rsidR="00E50A3C">
          <w:rPr>
            <w:noProof/>
            <w:webHidden/>
          </w:rPr>
          <w:instrText xml:space="preserve"> PAGEREF _Toc123392516 \h </w:instrText>
        </w:r>
        <w:r w:rsidR="00E50A3C">
          <w:rPr>
            <w:noProof/>
            <w:webHidden/>
          </w:rPr>
        </w:r>
        <w:r w:rsidR="00E50A3C">
          <w:rPr>
            <w:noProof/>
            <w:webHidden/>
          </w:rPr>
          <w:fldChar w:fldCharType="separate"/>
        </w:r>
        <w:r w:rsidR="002F52FB">
          <w:rPr>
            <w:noProof/>
            <w:webHidden/>
          </w:rPr>
          <w:t>22</w:t>
        </w:r>
        <w:r w:rsidR="00E50A3C">
          <w:rPr>
            <w:noProof/>
            <w:webHidden/>
          </w:rPr>
          <w:fldChar w:fldCharType="end"/>
        </w:r>
      </w:hyperlink>
    </w:p>
    <w:p w14:paraId="3BB50A93" w14:textId="27E017B4" w:rsidR="00E50A3C" w:rsidRDefault="00000000">
      <w:pPr>
        <w:pStyle w:val="TableofFigures"/>
        <w:tabs>
          <w:tab w:val="right" w:leader="dot" w:pos="10990"/>
        </w:tabs>
        <w:rPr>
          <w:noProof/>
          <w:sz w:val="22"/>
          <w:szCs w:val="22"/>
        </w:rPr>
      </w:pPr>
      <w:hyperlink w:anchor="_Toc123392517" w:history="1">
        <w:r w:rsidR="00E50A3C" w:rsidRPr="004B1858">
          <w:rPr>
            <w:rStyle w:val="Hyperlink"/>
            <w:noProof/>
          </w:rPr>
          <w:t>Table 4. Breakdown of total km and percent of drainage network for historic capacity in each dam density category</w:t>
        </w:r>
        <w:r w:rsidR="00E50A3C">
          <w:rPr>
            <w:noProof/>
            <w:webHidden/>
          </w:rPr>
          <w:tab/>
        </w:r>
        <w:r w:rsidR="00E50A3C">
          <w:rPr>
            <w:noProof/>
            <w:webHidden/>
          </w:rPr>
          <w:fldChar w:fldCharType="begin"/>
        </w:r>
        <w:r w:rsidR="00E50A3C">
          <w:rPr>
            <w:noProof/>
            <w:webHidden/>
          </w:rPr>
          <w:instrText xml:space="preserve"> PAGEREF _Toc123392517 \h </w:instrText>
        </w:r>
        <w:r w:rsidR="00E50A3C">
          <w:rPr>
            <w:noProof/>
            <w:webHidden/>
          </w:rPr>
        </w:r>
        <w:r w:rsidR="00E50A3C">
          <w:rPr>
            <w:noProof/>
            <w:webHidden/>
          </w:rPr>
          <w:fldChar w:fldCharType="separate"/>
        </w:r>
        <w:r w:rsidR="002F52FB">
          <w:rPr>
            <w:noProof/>
            <w:webHidden/>
          </w:rPr>
          <w:t>23</w:t>
        </w:r>
        <w:r w:rsidR="00E50A3C">
          <w:rPr>
            <w:noProof/>
            <w:webHidden/>
          </w:rPr>
          <w:fldChar w:fldCharType="end"/>
        </w:r>
      </w:hyperlink>
    </w:p>
    <w:p w14:paraId="1D3DC025" w14:textId="2B638BC9" w:rsidR="00D60054" w:rsidRPr="00D60054" w:rsidRDefault="00D60054" w:rsidP="00D60054">
      <w:r>
        <w:fldChar w:fldCharType="end"/>
      </w:r>
    </w:p>
    <w:p w14:paraId="321AF7EC" w14:textId="77777777" w:rsidR="0048346A" w:rsidRDefault="0048346A" w:rsidP="00593F93">
      <w:pPr>
        <w:pStyle w:val="Heading1"/>
      </w:pPr>
      <w:bookmarkStart w:id="4" w:name="_Toc121948059"/>
      <w:r>
        <w:t>List of Appendices</w:t>
      </w:r>
      <w:bookmarkEnd w:id="4"/>
    </w:p>
    <w:p w14:paraId="2D4C1815" w14:textId="74CE6BDD" w:rsidR="0048346A" w:rsidRDefault="0048346A" w:rsidP="0048346A">
      <w:pPr>
        <w:rPr>
          <w:rFonts w:ascii="Times New Roman" w:hAnsi="Times New Roman" w:cs="Times New Roman"/>
          <w:sz w:val="24"/>
          <w:szCs w:val="24"/>
        </w:rPr>
      </w:pPr>
      <w:r>
        <w:rPr>
          <w:rFonts w:ascii="Times New Roman" w:hAnsi="Times New Roman" w:cs="Times New Roman"/>
          <w:sz w:val="24"/>
          <w:szCs w:val="24"/>
        </w:rPr>
        <w:t xml:space="preserve">Appendix </w:t>
      </w:r>
      <w:r w:rsidR="00771A13">
        <w:rPr>
          <w:rFonts w:ascii="Times New Roman" w:hAnsi="Times New Roman" w:cs="Times New Roman"/>
          <w:sz w:val="24"/>
          <w:szCs w:val="24"/>
        </w:rPr>
        <w:t>A</w:t>
      </w:r>
      <w:r>
        <w:rPr>
          <w:rFonts w:ascii="Times New Roman" w:hAnsi="Times New Roman" w:cs="Times New Roman"/>
          <w:sz w:val="24"/>
          <w:szCs w:val="24"/>
        </w:rPr>
        <w:t>… Interview Protocol</w:t>
      </w:r>
      <w:r w:rsidR="00FA5C71">
        <w:rPr>
          <w:rFonts w:ascii="Times New Roman" w:hAnsi="Times New Roman" w:cs="Times New Roman"/>
          <w:sz w:val="24"/>
          <w:szCs w:val="24"/>
        </w:rPr>
        <w:t>……………………………………………………………………30</w:t>
      </w:r>
    </w:p>
    <w:p w14:paraId="2C68DB33" w14:textId="7BA63D86" w:rsidR="00804273" w:rsidRDefault="00804273" w:rsidP="0048346A">
      <w:pPr>
        <w:rPr>
          <w:rFonts w:ascii="Times New Roman" w:hAnsi="Times New Roman" w:cs="Times New Roman"/>
          <w:sz w:val="24"/>
          <w:szCs w:val="24"/>
        </w:rPr>
      </w:pPr>
      <w:r>
        <w:rPr>
          <w:rFonts w:ascii="Times New Roman" w:hAnsi="Times New Roman" w:cs="Times New Roman"/>
          <w:sz w:val="24"/>
          <w:szCs w:val="24"/>
        </w:rPr>
        <w:t xml:space="preserve">Appendix B…Tree Wrapping Techniques </w:t>
      </w:r>
      <w:sdt>
        <w:sdtPr>
          <w:rPr>
            <w:rFonts w:ascii="Times New Roman" w:hAnsi="Times New Roman" w:cs="Times New Roman"/>
            <w:sz w:val="24"/>
            <w:szCs w:val="24"/>
          </w:rPr>
          <w:id w:val="-1716955156"/>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Con \l 1033 </w:instrText>
          </w:r>
          <w:r>
            <w:rPr>
              <w:rFonts w:ascii="Times New Roman" w:hAnsi="Times New Roman" w:cs="Times New Roman"/>
              <w:sz w:val="24"/>
              <w:szCs w:val="24"/>
            </w:rPr>
            <w:fldChar w:fldCharType="separate"/>
          </w:r>
          <w:r w:rsidR="00B11228" w:rsidRPr="00B11228">
            <w:rPr>
              <w:rFonts w:ascii="Times New Roman" w:hAnsi="Times New Roman" w:cs="Times New Roman"/>
              <w:noProof/>
              <w:sz w:val="24"/>
              <w:szCs w:val="24"/>
            </w:rPr>
            <w:t>(Cone n.d.)</w:t>
          </w:r>
          <w:r>
            <w:rPr>
              <w:rFonts w:ascii="Times New Roman" w:hAnsi="Times New Roman" w:cs="Times New Roman"/>
              <w:sz w:val="24"/>
              <w:szCs w:val="24"/>
            </w:rPr>
            <w:fldChar w:fldCharType="end"/>
          </w:r>
        </w:sdtContent>
      </w:sdt>
      <w:r w:rsidR="00FA5C71">
        <w:rPr>
          <w:rFonts w:ascii="Times New Roman" w:hAnsi="Times New Roman" w:cs="Times New Roman"/>
          <w:sz w:val="24"/>
          <w:szCs w:val="24"/>
        </w:rPr>
        <w:t>……………………………………………….31</w:t>
      </w:r>
    </w:p>
    <w:p w14:paraId="3DA2BF1E" w14:textId="033B863C" w:rsidR="00804273" w:rsidRPr="00FA5C71" w:rsidRDefault="00804273" w:rsidP="00FA5C71">
      <w:pPr>
        <w:spacing w:before="0" w:after="0" w:line="240" w:lineRule="auto"/>
        <w:rPr>
          <w:rFonts w:ascii="Times New Roman" w:hAnsi="Times New Roman" w:cs="Times New Roman"/>
          <w:color w:val="000000" w:themeColor="text1"/>
        </w:rPr>
      </w:pPr>
      <w:r>
        <w:rPr>
          <w:rFonts w:ascii="Times New Roman" w:hAnsi="Times New Roman" w:cs="Times New Roman"/>
          <w:sz w:val="24"/>
          <w:szCs w:val="24"/>
        </w:rPr>
        <w:t xml:space="preserve">Appendix C… </w:t>
      </w:r>
      <w:r w:rsidR="00FA5C71" w:rsidRPr="00FA5C71">
        <w:rPr>
          <w:rFonts w:ascii="Times New Roman" w:hAnsi="Times New Roman" w:cs="Times New Roman"/>
          <w:color w:val="000000" w:themeColor="text1"/>
          <w:sz w:val="24"/>
          <w:szCs w:val="24"/>
        </w:rPr>
        <w:t>Evaluation of Individual Potential Problem Dams</w:t>
      </w:r>
      <w:r w:rsidR="00FA5C71">
        <w:rPr>
          <w:rFonts w:ascii="Times New Roman" w:hAnsi="Times New Roman" w:cs="Times New Roman"/>
          <w:color w:val="000000" w:themeColor="text1"/>
        </w:rPr>
        <w:t xml:space="preserve"> </w:t>
      </w:r>
      <w:r>
        <w:rPr>
          <w:rFonts w:ascii="Times New Roman" w:hAnsi="Times New Roman" w:cs="Times New Roman"/>
          <w:noProof/>
          <w:sz w:val="24"/>
          <w:szCs w:val="24"/>
        </w:rPr>
        <w:t>(Wheaton, J</w:t>
      </w:r>
      <w:r w:rsidRPr="00804273">
        <w:rPr>
          <w:rFonts w:ascii="Times New Roman" w:hAnsi="Times New Roman" w:cs="Times New Roman"/>
          <w:noProof/>
          <w:sz w:val="24"/>
          <w:szCs w:val="24"/>
        </w:rPr>
        <w:t xml:space="preserve"> 2013 )</w:t>
      </w:r>
      <w:r w:rsidR="00FA5C71">
        <w:rPr>
          <w:rFonts w:ascii="Times New Roman" w:hAnsi="Times New Roman" w:cs="Times New Roman"/>
          <w:noProof/>
          <w:sz w:val="24"/>
          <w:szCs w:val="24"/>
        </w:rPr>
        <w:t>………………33</w:t>
      </w:r>
    </w:p>
    <w:p w14:paraId="7B2E464A" w14:textId="2CFFCF16" w:rsidR="00FA5C71" w:rsidRDefault="00FA5C71" w:rsidP="00FA5C71">
      <w:pPr>
        <w:rPr>
          <w:rFonts w:ascii="Times New Roman" w:hAnsi="Times New Roman" w:cs="Times New Roman"/>
          <w:noProof/>
          <w:sz w:val="24"/>
          <w:szCs w:val="24"/>
        </w:rPr>
      </w:pPr>
      <w:r>
        <w:rPr>
          <w:rFonts w:ascii="Times New Roman" w:hAnsi="Times New Roman" w:cs="Times New Roman"/>
          <w:noProof/>
          <w:sz w:val="24"/>
          <w:szCs w:val="24"/>
        </w:rPr>
        <w:t>Appendix D…</w:t>
      </w:r>
      <w:r w:rsidRPr="00FA5C71">
        <w:rPr>
          <w:rFonts w:ascii="Times New Roman" w:hAnsi="Times New Roman" w:cs="Times New Roman"/>
          <w:color w:val="000000" w:themeColor="text1"/>
        </w:rPr>
        <w:t xml:space="preserve"> </w:t>
      </w:r>
      <w:r w:rsidRPr="00FA5C71">
        <w:rPr>
          <w:rFonts w:ascii="Times New Roman" w:hAnsi="Times New Roman" w:cs="Times New Roman"/>
          <w:color w:val="000000" w:themeColor="text1"/>
          <w:sz w:val="24"/>
          <w:szCs w:val="24"/>
        </w:rPr>
        <w:t>Evaluation of Water Courses with beaver Activity Flow Chart</w:t>
      </w:r>
      <w:r>
        <w:rPr>
          <w:rFonts w:ascii="Times New Roman" w:hAnsi="Times New Roman" w:cs="Times New Roman"/>
          <w:color w:val="000000" w:themeColor="text1"/>
          <w:sz w:val="24"/>
          <w:szCs w:val="24"/>
        </w:rPr>
        <w:t xml:space="preserve"> </w:t>
      </w:r>
      <w:r>
        <w:rPr>
          <w:rFonts w:ascii="Times New Roman" w:hAnsi="Times New Roman" w:cs="Times New Roman"/>
          <w:noProof/>
          <w:sz w:val="24"/>
          <w:szCs w:val="24"/>
        </w:rPr>
        <w:t>(Wheaton, J</w:t>
      </w:r>
      <w:r w:rsidRPr="00804273">
        <w:rPr>
          <w:rFonts w:ascii="Times New Roman" w:hAnsi="Times New Roman" w:cs="Times New Roman"/>
          <w:noProof/>
          <w:sz w:val="24"/>
          <w:szCs w:val="24"/>
        </w:rPr>
        <w:t xml:space="preserve"> 2013 )</w:t>
      </w:r>
      <w:r>
        <w:rPr>
          <w:rFonts w:ascii="Times New Roman" w:hAnsi="Times New Roman" w:cs="Times New Roman"/>
          <w:noProof/>
          <w:sz w:val="24"/>
          <w:szCs w:val="24"/>
        </w:rPr>
        <w:t>…34</w:t>
      </w:r>
    </w:p>
    <w:p w14:paraId="4A36A25E" w14:textId="42EA7736" w:rsidR="00FA5C71" w:rsidRPr="00FA5C71" w:rsidRDefault="00FA5C71" w:rsidP="00FA5C71">
      <w:pPr>
        <w:rPr>
          <w:rFonts w:ascii="Times New Roman" w:hAnsi="Times New Roman" w:cs="Times New Roman"/>
          <w:noProof/>
          <w:sz w:val="24"/>
          <w:szCs w:val="24"/>
        </w:rPr>
      </w:pPr>
      <w:r>
        <w:rPr>
          <w:rFonts w:ascii="Times New Roman" w:hAnsi="Times New Roman" w:cs="Times New Roman"/>
          <w:noProof/>
          <w:sz w:val="24"/>
          <w:szCs w:val="24"/>
        </w:rPr>
        <w:br w:type="page"/>
      </w:r>
    </w:p>
    <w:p w14:paraId="21AD3820" w14:textId="04B0FA02" w:rsidR="00726B91" w:rsidRPr="00B9630A" w:rsidRDefault="00726B91" w:rsidP="00593F93">
      <w:pPr>
        <w:pStyle w:val="Heading1"/>
      </w:pPr>
      <w:bookmarkStart w:id="5" w:name="_Toc121948060"/>
      <w:r w:rsidRPr="00B9630A">
        <w:lastRenderedPageBreak/>
        <w:t>Abstract</w:t>
      </w:r>
      <w:bookmarkEnd w:id="5"/>
      <w:r w:rsidRPr="00B9630A">
        <w:t xml:space="preserve"> </w:t>
      </w:r>
    </w:p>
    <w:p w14:paraId="69B0FFD5" w14:textId="1765B2F1" w:rsidR="007F36EF" w:rsidRDefault="001B5CCC" w:rsidP="001B5732">
      <w:pPr>
        <w:ind w:firstLine="720"/>
        <w:rPr>
          <w:rFonts w:ascii="Times New Roman" w:hAnsi="Times New Roman" w:cs="Times New Roman"/>
          <w:sz w:val="24"/>
          <w:szCs w:val="24"/>
        </w:rPr>
      </w:pPr>
      <w:r w:rsidRPr="001B5CCC">
        <w:rPr>
          <w:rFonts w:ascii="Times New Roman" w:hAnsi="Times New Roman" w:cs="Times New Roman"/>
          <w:sz w:val="24"/>
          <w:szCs w:val="24"/>
        </w:rPr>
        <w:t xml:space="preserve">This assessment examines </w:t>
      </w:r>
      <w:r w:rsidR="00DD1688">
        <w:rPr>
          <w:rFonts w:ascii="Times New Roman" w:hAnsi="Times New Roman" w:cs="Times New Roman"/>
          <w:sz w:val="24"/>
          <w:szCs w:val="24"/>
        </w:rPr>
        <w:t xml:space="preserve">the possibilities of </w:t>
      </w:r>
      <w:r>
        <w:rPr>
          <w:rFonts w:ascii="Times New Roman" w:hAnsi="Times New Roman" w:cs="Times New Roman"/>
          <w:sz w:val="24"/>
          <w:szCs w:val="24"/>
        </w:rPr>
        <w:t>a</w:t>
      </w:r>
      <w:r w:rsidR="00A71C0E">
        <w:rPr>
          <w:rFonts w:ascii="Times New Roman" w:hAnsi="Times New Roman" w:cs="Times New Roman"/>
          <w:sz w:val="24"/>
          <w:szCs w:val="24"/>
        </w:rPr>
        <w:t xml:space="preserve"> </w:t>
      </w:r>
      <w:r w:rsidR="006C5B3C">
        <w:rPr>
          <w:rFonts w:ascii="Times New Roman" w:hAnsi="Times New Roman" w:cs="Times New Roman"/>
          <w:sz w:val="24"/>
          <w:szCs w:val="24"/>
        </w:rPr>
        <w:t>community</w:t>
      </w:r>
      <w:r w:rsidR="00F80389">
        <w:rPr>
          <w:rFonts w:ascii="Times New Roman" w:hAnsi="Times New Roman" w:cs="Times New Roman"/>
          <w:sz w:val="24"/>
          <w:szCs w:val="24"/>
        </w:rPr>
        <w:t xml:space="preserve"> </w:t>
      </w:r>
      <w:r w:rsidR="006C5B3C">
        <w:rPr>
          <w:rFonts w:ascii="Times New Roman" w:hAnsi="Times New Roman" w:cs="Times New Roman"/>
          <w:sz w:val="24"/>
          <w:szCs w:val="24"/>
        </w:rPr>
        <w:t>policy</w:t>
      </w:r>
      <w:r w:rsidR="0077600E" w:rsidRPr="0077600E">
        <w:rPr>
          <w:rFonts w:ascii="Times New Roman" w:hAnsi="Times New Roman" w:cs="Times New Roman"/>
          <w:sz w:val="24"/>
          <w:szCs w:val="24"/>
        </w:rPr>
        <w:t xml:space="preserve"> </w:t>
      </w:r>
      <w:r w:rsidR="0077600E">
        <w:rPr>
          <w:rFonts w:ascii="Times New Roman" w:hAnsi="Times New Roman" w:cs="Times New Roman"/>
          <w:sz w:val="24"/>
          <w:szCs w:val="24"/>
        </w:rPr>
        <w:t>promoting beaver</w:t>
      </w:r>
      <w:r w:rsidR="005B4709">
        <w:rPr>
          <w:rFonts w:ascii="Times New Roman" w:hAnsi="Times New Roman" w:cs="Times New Roman"/>
          <w:sz w:val="24"/>
          <w:szCs w:val="24"/>
        </w:rPr>
        <w:t>-</w:t>
      </w:r>
      <w:r w:rsidR="0077600E">
        <w:rPr>
          <w:rFonts w:ascii="Times New Roman" w:hAnsi="Times New Roman" w:cs="Times New Roman"/>
          <w:sz w:val="24"/>
          <w:szCs w:val="24"/>
        </w:rPr>
        <w:t>human coexistenc</w:t>
      </w:r>
      <w:r w:rsidR="0077600E" w:rsidRPr="001B5CCC">
        <w:rPr>
          <w:rFonts w:ascii="Times New Roman" w:hAnsi="Times New Roman" w:cs="Times New Roman"/>
          <w:sz w:val="24"/>
          <w:szCs w:val="24"/>
        </w:rPr>
        <w:t>e</w:t>
      </w:r>
      <w:r w:rsidR="00291257">
        <w:rPr>
          <w:rFonts w:ascii="Times New Roman" w:hAnsi="Times New Roman" w:cs="Times New Roman"/>
          <w:sz w:val="24"/>
          <w:szCs w:val="24"/>
        </w:rPr>
        <w:t xml:space="preserve"> </w:t>
      </w:r>
      <w:r w:rsidR="00771A13">
        <w:rPr>
          <w:rFonts w:ascii="Times New Roman" w:hAnsi="Times New Roman" w:cs="Times New Roman"/>
          <w:sz w:val="24"/>
          <w:szCs w:val="24"/>
        </w:rPr>
        <w:t>for</w:t>
      </w:r>
      <w:r w:rsidR="0018034B">
        <w:rPr>
          <w:rFonts w:ascii="Times New Roman" w:hAnsi="Times New Roman" w:cs="Times New Roman"/>
          <w:sz w:val="24"/>
          <w:szCs w:val="24"/>
        </w:rPr>
        <w:t xml:space="preserve"> Brighton</w:t>
      </w:r>
      <w:r w:rsidR="005B4709">
        <w:rPr>
          <w:rFonts w:ascii="Times New Roman" w:hAnsi="Times New Roman" w:cs="Times New Roman"/>
          <w:sz w:val="24"/>
          <w:szCs w:val="24"/>
        </w:rPr>
        <w:t>,</w:t>
      </w:r>
      <w:r w:rsidR="0018034B">
        <w:rPr>
          <w:rFonts w:ascii="Times New Roman" w:hAnsi="Times New Roman" w:cs="Times New Roman"/>
          <w:sz w:val="24"/>
          <w:szCs w:val="24"/>
        </w:rPr>
        <w:t xml:space="preserve"> Utah</w:t>
      </w:r>
      <w:r>
        <w:rPr>
          <w:rFonts w:ascii="Times New Roman" w:hAnsi="Times New Roman" w:cs="Times New Roman"/>
          <w:sz w:val="24"/>
          <w:szCs w:val="24"/>
        </w:rPr>
        <w:t>,</w:t>
      </w:r>
      <w:r w:rsidR="00730949">
        <w:rPr>
          <w:rFonts w:ascii="Times New Roman" w:hAnsi="Times New Roman" w:cs="Times New Roman"/>
          <w:sz w:val="24"/>
          <w:szCs w:val="24"/>
        </w:rPr>
        <w:t xml:space="preserve"> known as</w:t>
      </w:r>
      <w:r>
        <w:rPr>
          <w:rFonts w:ascii="Times New Roman" w:hAnsi="Times New Roman" w:cs="Times New Roman"/>
          <w:sz w:val="24"/>
          <w:szCs w:val="24"/>
        </w:rPr>
        <w:t xml:space="preserve"> a beaver action plan.</w:t>
      </w:r>
      <w:r w:rsidR="00730949">
        <w:rPr>
          <w:rFonts w:ascii="Times New Roman" w:hAnsi="Times New Roman" w:cs="Times New Roman"/>
          <w:sz w:val="24"/>
          <w:szCs w:val="24"/>
        </w:rPr>
        <w:t xml:space="preserve"> </w:t>
      </w:r>
      <w:r w:rsidR="007C4A30">
        <w:rPr>
          <w:rFonts w:ascii="Times New Roman" w:hAnsi="Times New Roman" w:cs="Times New Roman"/>
          <w:sz w:val="24"/>
          <w:szCs w:val="24"/>
        </w:rPr>
        <w:t>Beavers</w:t>
      </w:r>
      <w:r w:rsidR="004014AC">
        <w:rPr>
          <w:rFonts w:ascii="Times New Roman" w:hAnsi="Times New Roman" w:cs="Times New Roman"/>
          <w:sz w:val="24"/>
          <w:szCs w:val="24"/>
        </w:rPr>
        <w:t xml:space="preserve"> in Utah are classified as protected </w:t>
      </w:r>
      <w:r w:rsidR="00042D5F">
        <w:rPr>
          <w:rFonts w:ascii="Times New Roman" w:hAnsi="Times New Roman" w:cs="Times New Roman"/>
          <w:sz w:val="24"/>
          <w:szCs w:val="24"/>
        </w:rPr>
        <w:t xml:space="preserve">wildlife </w:t>
      </w:r>
      <w:r w:rsidR="002175EF">
        <w:rPr>
          <w:rFonts w:ascii="Times New Roman" w:hAnsi="Times New Roman" w:cs="Times New Roman"/>
          <w:sz w:val="24"/>
          <w:szCs w:val="24"/>
        </w:rPr>
        <w:t xml:space="preserve">by </w:t>
      </w:r>
      <w:r w:rsidR="00042D5F">
        <w:rPr>
          <w:rFonts w:ascii="Times New Roman" w:hAnsi="Times New Roman" w:cs="Times New Roman"/>
          <w:sz w:val="24"/>
          <w:szCs w:val="24"/>
        </w:rPr>
        <w:t>the Utah Division of Wildlife Resources</w:t>
      </w:r>
      <w:r w:rsidR="003527F4">
        <w:rPr>
          <w:rFonts w:ascii="Times New Roman" w:hAnsi="Times New Roman" w:cs="Times New Roman"/>
          <w:sz w:val="24"/>
          <w:szCs w:val="24"/>
        </w:rPr>
        <w:t>,</w:t>
      </w:r>
      <w:r w:rsidR="00042D5F">
        <w:rPr>
          <w:rFonts w:ascii="Times New Roman" w:hAnsi="Times New Roman" w:cs="Times New Roman"/>
          <w:sz w:val="24"/>
          <w:szCs w:val="24"/>
        </w:rPr>
        <w:t xml:space="preserve"> </w:t>
      </w:r>
      <w:r w:rsidR="002175EF">
        <w:rPr>
          <w:rFonts w:ascii="Times New Roman" w:hAnsi="Times New Roman" w:cs="Times New Roman"/>
          <w:sz w:val="24"/>
          <w:szCs w:val="24"/>
        </w:rPr>
        <w:t>wh</w:t>
      </w:r>
      <w:r w:rsidR="003527F4">
        <w:rPr>
          <w:rFonts w:ascii="Times New Roman" w:hAnsi="Times New Roman" w:cs="Times New Roman"/>
          <w:sz w:val="24"/>
          <w:szCs w:val="24"/>
        </w:rPr>
        <w:t>ich</w:t>
      </w:r>
      <w:r w:rsidR="007C4A30">
        <w:rPr>
          <w:rFonts w:ascii="Times New Roman" w:hAnsi="Times New Roman" w:cs="Times New Roman"/>
          <w:sz w:val="24"/>
          <w:szCs w:val="24"/>
        </w:rPr>
        <w:t xml:space="preserve"> </w:t>
      </w:r>
      <w:r w:rsidR="00F1535E">
        <w:rPr>
          <w:rFonts w:ascii="Times New Roman" w:hAnsi="Times New Roman" w:cs="Times New Roman"/>
          <w:sz w:val="24"/>
          <w:szCs w:val="24"/>
        </w:rPr>
        <w:t>ha</w:t>
      </w:r>
      <w:r w:rsidR="003527F4">
        <w:rPr>
          <w:rFonts w:ascii="Times New Roman" w:hAnsi="Times New Roman" w:cs="Times New Roman"/>
          <w:sz w:val="24"/>
          <w:szCs w:val="24"/>
        </w:rPr>
        <w:t>s</w:t>
      </w:r>
      <w:r w:rsidR="00F1535E">
        <w:rPr>
          <w:rFonts w:ascii="Times New Roman" w:hAnsi="Times New Roman" w:cs="Times New Roman"/>
          <w:sz w:val="24"/>
          <w:szCs w:val="24"/>
        </w:rPr>
        <w:t xml:space="preserve"> the sole discretion</w:t>
      </w:r>
      <w:r w:rsidR="007C4A30">
        <w:rPr>
          <w:rFonts w:ascii="Times New Roman" w:hAnsi="Times New Roman" w:cs="Times New Roman"/>
          <w:sz w:val="24"/>
          <w:szCs w:val="24"/>
        </w:rPr>
        <w:t xml:space="preserve"> </w:t>
      </w:r>
      <w:r w:rsidR="0083392D">
        <w:rPr>
          <w:rFonts w:ascii="Times New Roman" w:hAnsi="Times New Roman" w:cs="Times New Roman"/>
          <w:sz w:val="24"/>
          <w:szCs w:val="24"/>
        </w:rPr>
        <w:t>of</w:t>
      </w:r>
      <w:r w:rsidR="007C4A30">
        <w:rPr>
          <w:rFonts w:ascii="Times New Roman" w:hAnsi="Times New Roman" w:cs="Times New Roman"/>
          <w:sz w:val="24"/>
          <w:szCs w:val="24"/>
        </w:rPr>
        <w:t xml:space="preserve"> their management</w:t>
      </w:r>
      <w:r w:rsidR="003D129A">
        <w:rPr>
          <w:rFonts w:ascii="Times New Roman" w:hAnsi="Times New Roman" w:cs="Times New Roman"/>
          <w:sz w:val="24"/>
          <w:szCs w:val="24"/>
        </w:rPr>
        <w:t xml:space="preserve">. </w:t>
      </w:r>
      <w:r w:rsidR="007A4A2C">
        <w:rPr>
          <w:rFonts w:ascii="Times New Roman" w:hAnsi="Times New Roman" w:cs="Times New Roman"/>
          <w:sz w:val="24"/>
          <w:szCs w:val="24"/>
        </w:rPr>
        <w:t xml:space="preserve">Here is a framework in which a community </w:t>
      </w:r>
      <w:r w:rsidR="00F1535E">
        <w:rPr>
          <w:rFonts w:ascii="Times New Roman" w:hAnsi="Times New Roman" w:cs="Times New Roman"/>
          <w:sz w:val="24"/>
          <w:szCs w:val="24"/>
        </w:rPr>
        <w:t xml:space="preserve">may </w:t>
      </w:r>
      <w:r w:rsidR="00C252CF">
        <w:rPr>
          <w:rFonts w:ascii="Times New Roman" w:hAnsi="Times New Roman" w:cs="Times New Roman"/>
          <w:sz w:val="24"/>
          <w:szCs w:val="24"/>
        </w:rPr>
        <w:t xml:space="preserve">positively </w:t>
      </w:r>
      <w:r w:rsidR="00AF4948">
        <w:rPr>
          <w:rFonts w:ascii="Times New Roman" w:hAnsi="Times New Roman" w:cs="Times New Roman"/>
          <w:sz w:val="24"/>
          <w:szCs w:val="24"/>
        </w:rPr>
        <w:t>influence beaver populations</w:t>
      </w:r>
      <w:r w:rsidR="00D90A8D">
        <w:rPr>
          <w:rFonts w:ascii="Times New Roman" w:hAnsi="Times New Roman" w:cs="Times New Roman"/>
          <w:sz w:val="24"/>
          <w:szCs w:val="24"/>
        </w:rPr>
        <w:t xml:space="preserve">, stay in their </w:t>
      </w:r>
      <w:r w:rsidR="008872D0">
        <w:rPr>
          <w:rFonts w:ascii="Times New Roman" w:hAnsi="Times New Roman" w:cs="Times New Roman"/>
          <w:sz w:val="24"/>
          <w:szCs w:val="24"/>
        </w:rPr>
        <w:t>management jurisdiction</w:t>
      </w:r>
      <w:r w:rsidR="00D90A8D">
        <w:rPr>
          <w:rFonts w:ascii="Times New Roman" w:hAnsi="Times New Roman" w:cs="Times New Roman"/>
          <w:sz w:val="24"/>
          <w:szCs w:val="24"/>
        </w:rPr>
        <w:t>,</w:t>
      </w:r>
      <w:r w:rsidR="00406211">
        <w:rPr>
          <w:rFonts w:ascii="Times New Roman" w:hAnsi="Times New Roman" w:cs="Times New Roman"/>
          <w:sz w:val="24"/>
          <w:szCs w:val="24"/>
        </w:rPr>
        <w:t xml:space="preserve"> and increase ecosystem health</w:t>
      </w:r>
      <w:r w:rsidR="00AF4948">
        <w:rPr>
          <w:rFonts w:ascii="Times New Roman" w:hAnsi="Times New Roman" w:cs="Times New Roman"/>
          <w:sz w:val="24"/>
          <w:szCs w:val="24"/>
        </w:rPr>
        <w:t xml:space="preserve"> </w:t>
      </w:r>
      <w:r w:rsidR="00396628">
        <w:rPr>
          <w:rFonts w:ascii="Times New Roman" w:hAnsi="Times New Roman" w:cs="Times New Roman"/>
          <w:sz w:val="24"/>
          <w:szCs w:val="24"/>
        </w:rPr>
        <w:t xml:space="preserve">and biodiversity </w:t>
      </w:r>
      <w:r w:rsidR="009D22D7">
        <w:rPr>
          <w:rFonts w:ascii="Times New Roman" w:hAnsi="Times New Roman" w:cs="Times New Roman"/>
          <w:sz w:val="24"/>
          <w:szCs w:val="24"/>
        </w:rPr>
        <w:t xml:space="preserve">solely </w:t>
      </w:r>
      <w:r w:rsidR="001C6B84">
        <w:rPr>
          <w:rFonts w:ascii="Times New Roman" w:hAnsi="Times New Roman" w:cs="Times New Roman"/>
          <w:sz w:val="24"/>
          <w:szCs w:val="24"/>
        </w:rPr>
        <w:t>b</w:t>
      </w:r>
      <w:r w:rsidR="00AF4948">
        <w:rPr>
          <w:rFonts w:ascii="Times New Roman" w:hAnsi="Times New Roman" w:cs="Times New Roman"/>
          <w:sz w:val="24"/>
          <w:szCs w:val="24"/>
        </w:rPr>
        <w:t>y</w:t>
      </w:r>
      <w:r w:rsidR="009B6E28">
        <w:rPr>
          <w:rFonts w:ascii="Times New Roman" w:hAnsi="Times New Roman" w:cs="Times New Roman"/>
          <w:sz w:val="24"/>
          <w:szCs w:val="24"/>
        </w:rPr>
        <w:t xml:space="preserve"> focusing on</w:t>
      </w:r>
      <w:r w:rsidR="00AF4948">
        <w:rPr>
          <w:rFonts w:ascii="Times New Roman" w:hAnsi="Times New Roman" w:cs="Times New Roman"/>
          <w:sz w:val="24"/>
          <w:szCs w:val="24"/>
        </w:rPr>
        <w:t xml:space="preserve"> managing the human dimensions of</w:t>
      </w:r>
      <w:r w:rsidR="007A421C">
        <w:rPr>
          <w:rFonts w:ascii="Times New Roman" w:hAnsi="Times New Roman" w:cs="Times New Roman"/>
          <w:sz w:val="24"/>
          <w:szCs w:val="24"/>
        </w:rPr>
        <w:t xml:space="preserve"> the</w:t>
      </w:r>
      <w:r w:rsidR="00AF4948">
        <w:rPr>
          <w:rFonts w:ascii="Times New Roman" w:hAnsi="Times New Roman" w:cs="Times New Roman"/>
          <w:sz w:val="24"/>
          <w:szCs w:val="24"/>
        </w:rPr>
        <w:t xml:space="preserve"> beaver</w:t>
      </w:r>
      <w:r w:rsidR="008872D0">
        <w:rPr>
          <w:rFonts w:ascii="Times New Roman" w:hAnsi="Times New Roman" w:cs="Times New Roman"/>
          <w:sz w:val="24"/>
          <w:szCs w:val="24"/>
        </w:rPr>
        <w:t>-</w:t>
      </w:r>
      <w:r w:rsidR="00AF4948">
        <w:rPr>
          <w:rFonts w:ascii="Times New Roman" w:hAnsi="Times New Roman" w:cs="Times New Roman"/>
          <w:sz w:val="24"/>
          <w:szCs w:val="24"/>
        </w:rPr>
        <w:t>human interaction</w:t>
      </w:r>
      <w:r w:rsidR="00406211">
        <w:rPr>
          <w:rFonts w:ascii="Times New Roman" w:hAnsi="Times New Roman" w:cs="Times New Roman"/>
          <w:sz w:val="24"/>
          <w:szCs w:val="24"/>
        </w:rPr>
        <w:t>.</w:t>
      </w:r>
      <w:r w:rsidR="00833AB4">
        <w:rPr>
          <w:rFonts w:ascii="Times New Roman" w:hAnsi="Times New Roman" w:cs="Times New Roman"/>
          <w:sz w:val="24"/>
          <w:szCs w:val="24"/>
        </w:rPr>
        <w:t xml:space="preserve"> </w:t>
      </w:r>
      <w:r w:rsidR="002E0AD1">
        <w:rPr>
          <w:rFonts w:ascii="Times New Roman" w:hAnsi="Times New Roman" w:cs="Times New Roman"/>
          <w:sz w:val="24"/>
          <w:szCs w:val="24"/>
        </w:rPr>
        <w:t>A beaver action plan aim</w:t>
      </w:r>
      <w:r w:rsidR="00907C20">
        <w:rPr>
          <w:rFonts w:ascii="Times New Roman" w:hAnsi="Times New Roman" w:cs="Times New Roman"/>
          <w:sz w:val="24"/>
          <w:szCs w:val="24"/>
        </w:rPr>
        <w:t xml:space="preserve">s to </w:t>
      </w:r>
      <w:r w:rsidR="0048269C">
        <w:rPr>
          <w:rFonts w:ascii="Times New Roman" w:hAnsi="Times New Roman" w:cs="Times New Roman"/>
          <w:sz w:val="24"/>
          <w:szCs w:val="24"/>
        </w:rPr>
        <w:t xml:space="preserve">reduce </w:t>
      </w:r>
      <w:r w:rsidR="00907C20">
        <w:rPr>
          <w:rFonts w:ascii="Times New Roman" w:hAnsi="Times New Roman" w:cs="Times New Roman"/>
          <w:sz w:val="24"/>
          <w:szCs w:val="24"/>
        </w:rPr>
        <w:t>negative beaver</w:t>
      </w:r>
      <w:r w:rsidR="001C2359">
        <w:rPr>
          <w:rFonts w:ascii="Times New Roman" w:hAnsi="Times New Roman" w:cs="Times New Roman"/>
          <w:sz w:val="24"/>
          <w:szCs w:val="24"/>
        </w:rPr>
        <w:t>-human</w:t>
      </w:r>
      <w:r w:rsidR="00907C20">
        <w:rPr>
          <w:rFonts w:ascii="Times New Roman" w:hAnsi="Times New Roman" w:cs="Times New Roman"/>
          <w:sz w:val="24"/>
          <w:szCs w:val="24"/>
        </w:rPr>
        <w:t xml:space="preserve"> interaction</w:t>
      </w:r>
      <w:r w:rsidR="00E654A0">
        <w:rPr>
          <w:rFonts w:ascii="Times New Roman" w:hAnsi="Times New Roman" w:cs="Times New Roman"/>
          <w:sz w:val="24"/>
          <w:szCs w:val="24"/>
        </w:rPr>
        <w:t>s</w:t>
      </w:r>
      <w:r w:rsidR="0048269C">
        <w:rPr>
          <w:rFonts w:ascii="Times New Roman" w:hAnsi="Times New Roman" w:cs="Times New Roman"/>
          <w:sz w:val="24"/>
          <w:szCs w:val="24"/>
        </w:rPr>
        <w:t xml:space="preserve"> </w:t>
      </w:r>
      <w:r w:rsidR="00F12490">
        <w:rPr>
          <w:rFonts w:ascii="Times New Roman" w:hAnsi="Times New Roman" w:cs="Times New Roman"/>
          <w:sz w:val="24"/>
          <w:szCs w:val="24"/>
        </w:rPr>
        <w:t>by</w:t>
      </w:r>
      <w:r w:rsidR="00907C20">
        <w:rPr>
          <w:rFonts w:ascii="Times New Roman" w:hAnsi="Times New Roman" w:cs="Times New Roman"/>
          <w:sz w:val="24"/>
          <w:szCs w:val="24"/>
        </w:rPr>
        <w:t xml:space="preserve"> provid</w:t>
      </w:r>
      <w:r w:rsidR="00F12490">
        <w:rPr>
          <w:rFonts w:ascii="Times New Roman" w:hAnsi="Times New Roman" w:cs="Times New Roman"/>
          <w:sz w:val="24"/>
          <w:szCs w:val="24"/>
        </w:rPr>
        <w:t xml:space="preserve">ing </w:t>
      </w:r>
      <w:r w:rsidR="00907C20">
        <w:rPr>
          <w:rFonts w:ascii="Times New Roman" w:hAnsi="Times New Roman" w:cs="Times New Roman"/>
          <w:sz w:val="24"/>
          <w:szCs w:val="24"/>
        </w:rPr>
        <w:t>support, planning,</w:t>
      </w:r>
      <w:r w:rsidR="00C945F7">
        <w:rPr>
          <w:rFonts w:ascii="Times New Roman" w:hAnsi="Times New Roman" w:cs="Times New Roman"/>
          <w:sz w:val="24"/>
          <w:szCs w:val="24"/>
        </w:rPr>
        <w:t xml:space="preserve"> </w:t>
      </w:r>
      <w:r w:rsidR="00907C20">
        <w:rPr>
          <w:rFonts w:ascii="Times New Roman" w:hAnsi="Times New Roman" w:cs="Times New Roman"/>
          <w:sz w:val="24"/>
          <w:szCs w:val="24"/>
        </w:rPr>
        <w:t>education</w:t>
      </w:r>
      <w:r w:rsidR="00C945F7">
        <w:rPr>
          <w:rFonts w:ascii="Times New Roman" w:hAnsi="Times New Roman" w:cs="Times New Roman"/>
          <w:sz w:val="24"/>
          <w:szCs w:val="24"/>
        </w:rPr>
        <w:t>, and other tool</w:t>
      </w:r>
      <w:r w:rsidR="00E566F6">
        <w:rPr>
          <w:rFonts w:ascii="Times New Roman" w:hAnsi="Times New Roman" w:cs="Times New Roman"/>
          <w:sz w:val="24"/>
          <w:szCs w:val="24"/>
        </w:rPr>
        <w:t>s</w:t>
      </w:r>
      <w:r w:rsidR="00907C20">
        <w:rPr>
          <w:rFonts w:ascii="Times New Roman" w:hAnsi="Times New Roman" w:cs="Times New Roman"/>
          <w:sz w:val="24"/>
          <w:szCs w:val="24"/>
        </w:rPr>
        <w:t xml:space="preserve"> to mitigate </w:t>
      </w:r>
      <w:r w:rsidR="00BB1207">
        <w:rPr>
          <w:rFonts w:ascii="Times New Roman" w:hAnsi="Times New Roman" w:cs="Times New Roman"/>
          <w:sz w:val="24"/>
          <w:szCs w:val="24"/>
        </w:rPr>
        <w:t xml:space="preserve">the </w:t>
      </w:r>
      <w:r w:rsidR="00907C20">
        <w:rPr>
          <w:rFonts w:ascii="Times New Roman" w:hAnsi="Times New Roman" w:cs="Times New Roman"/>
          <w:sz w:val="24"/>
          <w:szCs w:val="24"/>
        </w:rPr>
        <w:t>nuisance effects that the beavers might have.</w:t>
      </w:r>
      <w:r w:rsidR="00F12490">
        <w:rPr>
          <w:rFonts w:ascii="Times New Roman" w:hAnsi="Times New Roman" w:cs="Times New Roman"/>
          <w:sz w:val="24"/>
          <w:szCs w:val="24"/>
        </w:rPr>
        <w:t xml:space="preserve"> </w:t>
      </w:r>
      <w:r w:rsidRPr="001B5CCC">
        <w:rPr>
          <w:rFonts w:ascii="Times New Roman" w:hAnsi="Times New Roman" w:cs="Times New Roman"/>
          <w:sz w:val="24"/>
          <w:szCs w:val="24"/>
        </w:rPr>
        <w:t>This</w:t>
      </w:r>
      <w:r w:rsidR="00F12490">
        <w:rPr>
          <w:rFonts w:ascii="Times New Roman" w:hAnsi="Times New Roman" w:cs="Times New Roman"/>
          <w:sz w:val="24"/>
          <w:szCs w:val="24"/>
        </w:rPr>
        <w:t xml:space="preserve"> </w:t>
      </w:r>
      <w:r w:rsidR="00785993">
        <w:rPr>
          <w:rFonts w:ascii="Times New Roman" w:hAnsi="Times New Roman" w:cs="Times New Roman"/>
          <w:sz w:val="24"/>
          <w:szCs w:val="24"/>
        </w:rPr>
        <w:t xml:space="preserve">assessment </w:t>
      </w:r>
      <w:r w:rsidR="00785993" w:rsidRPr="001B5CCC">
        <w:rPr>
          <w:rFonts w:ascii="Times New Roman" w:hAnsi="Times New Roman" w:cs="Times New Roman"/>
          <w:sz w:val="24"/>
          <w:szCs w:val="24"/>
        </w:rPr>
        <w:t>is</w:t>
      </w:r>
      <w:r w:rsidRPr="001B5CCC">
        <w:rPr>
          <w:rFonts w:ascii="Times New Roman" w:hAnsi="Times New Roman" w:cs="Times New Roman"/>
          <w:sz w:val="24"/>
          <w:szCs w:val="24"/>
        </w:rPr>
        <w:t xml:space="preserve"> based on interviews with </w:t>
      </w:r>
      <w:r>
        <w:rPr>
          <w:rFonts w:ascii="Times New Roman" w:hAnsi="Times New Roman" w:cs="Times New Roman"/>
          <w:sz w:val="24"/>
          <w:szCs w:val="24"/>
        </w:rPr>
        <w:t>16</w:t>
      </w:r>
      <w:r w:rsidRPr="001B5CCC">
        <w:rPr>
          <w:rFonts w:ascii="Times New Roman" w:hAnsi="Times New Roman" w:cs="Times New Roman"/>
          <w:sz w:val="24"/>
          <w:szCs w:val="24"/>
        </w:rPr>
        <w:t xml:space="preserve"> stakeholders of </w:t>
      </w:r>
      <w:r w:rsidR="00A71C0E">
        <w:rPr>
          <w:rFonts w:ascii="Times New Roman" w:hAnsi="Times New Roman" w:cs="Times New Roman"/>
          <w:sz w:val="24"/>
          <w:szCs w:val="24"/>
        </w:rPr>
        <w:t xml:space="preserve">the mountain town of </w:t>
      </w:r>
      <w:r>
        <w:rPr>
          <w:rFonts w:ascii="Times New Roman" w:hAnsi="Times New Roman" w:cs="Times New Roman"/>
          <w:sz w:val="24"/>
          <w:szCs w:val="24"/>
        </w:rPr>
        <w:t>Brighton</w:t>
      </w:r>
      <w:r w:rsidR="00BB1207">
        <w:rPr>
          <w:rFonts w:ascii="Times New Roman" w:hAnsi="Times New Roman" w:cs="Times New Roman"/>
          <w:sz w:val="24"/>
          <w:szCs w:val="24"/>
        </w:rPr>
        <w:t>,</w:t>
      </w:r>
      <w:r>
        <w:rPr>
          <w:rFonts w:ascii="Times New Roman" w:hAnsi="Times New Roman" w:cs="Times New Roman"/>
          <w:sz w:val="24"/>
          <w:szCs w:val="24"/>
        </w:rPr>
        <w:t xml:space="preserve"> Utah</w:t>
      </w:r>
      <w:r w:rsidR="00BB1207">
        <w:rPr>
          <w:rFonts w:ascii="Times New Roman" w:hAnsi="Times New Roman" w:cs="Times New Roman"/>
          <w:sz w:val="24"/>
          <w:szCs w:val="24"/>
        </w:rPr>
        <w:t>,</w:t>
      </w:r>
      <w:r w:rsidR="00C2239C">
        <w:rPr>
          <w:rFonts w:ascii="Times New Roman" w:hAnsi="Times New Roman" w:cs="Times New Roman"/>
          <w:sz w:val="24"/>
          <w:szCs w:val="24"/>
        </w:rPr>
        <w:t xml:space="preserve"> located in Salt Lake City’s </w:t>
      </w:r>
      <w:r w:rsidR="00473760">
        <w:rPr>
          <w:rFonts w:ascii="Times New Roman" w:hAnsi="Times New Roman" w:cs="Times New Roman"/>
          <w:sz w:val="24"/>
          <w:szCs w:val="24"/>
        </w:rPr>
        <w:t xml:space="preserve">protected </w:t>
      </w:r>
      <w:r w:rsidR="00C2239C">
        <w:rPr>
          <w:rFonts w:ascii="Times New Roman" w:hAnsi="Times New Roman" w:cs="Times New Roman"/>
          <w:sz w:val="24"/>
          <w:szCs w:val="24"/>
        </w:rPr>
        <w:t xml:space="preserve">culinary watershed. </w:t>
      </w:r>
      <w:r w:rsidRPr="001B5CCC">
        <w:rPr>
          <w:rFonts w:ascii="Times New Roman" w:hAnsi="Times New Roman" w:cs="Times New Roman"/>
          <w:sz w:val="24"/>
          <w:szCs w:val="24"/>
        </w:rPr>
        <w:t>Participant</w:t>
      </w:r>
      <w:r w:rsidR="00FF4181">
        <w:rPr>
          <w:rFonts w:ascii="Times New Roman" w:hAnsi="Times New Roman" w:cs="Times New Roman"/>
          <w:sz w:val="24"/>
          <w:szCs w:val="24"/>
        </w:rPr>
        <w:t xml:space="preserve"> stakeholder</w:t>
      </w:r>
      <w:r w:rsidR="00C2239C">
        <w:rPr>
          <w:rFonts w:ascii="Times New Roman" w:hAnsi="Times New Roman" w:cs="Times New Roman"/>
          <w:sz w:val="24"/>
          <w:szCs w:val="24"/>
        </w:rPr>
        <w:t xml:space="preserve">s </w:t>
      </w:r>
      <w:r w:rsidR="006E4ED7">
        <w:rPr>
          <w:rFonts w:ascii="Times New Roman" w:hAnsi="Times New Roman" w:cs="Times New Roman"/>
          <w:sz w:val="24"/>
          <w:szCs w:val="24"/>
        </w:rPr>
        <w:t>are</w:t>
      </w:r>
      <w:r w:rsidR="00CC18F3">
        <w:rPr>
          <w:rFonts w:ascii="Times New Roman" w:hAnsi="Times New Roman" w:cs="Times New Roman"/>
          <w:sz w:val="24"/>
          <w:szCs w:val="24"/>
        </w:rPr>
        <w:t xml:space="preserve"> property</w:t>
      </w:r>
      <w:r w:rsidR="00C2239C">
        <w:rPr>
          <w:rFonts w:ascii="Times New Roman" w:hAnsi="Times New Roman" w:cs="Times New Roman"/>
          <w:sz w:val="24"/>
          <w:szCs w:val="24"/>
        </w:rPr>
        <w:t xml:space="preserve"> owners, local government, </w:t>
      </w:r>
      <w:r w:rsidR="00CC18F3">
        <w:rPr>
          <w:rFonts w:ascii="Times New Roman" w:hAnsi="Times New Roman" w:cs="Times New Roman"/>
          <w:sz w:val="24"/>
          <w:szCs w:val="24"/>
        </w:rPr>
        <w:t>partnering agencies, and scientists. All</w:t>
      </w:r>
      <w:r w:rsidRPr="001B5CCC">
        <w:rPr>
          <w:rFonts w:ascii="Times New Roman" w:hAnsi="Times New Roman" w:cs="Times New Roman"/>
          <w:sz w:val="24"/>
          <w:szCs w:val="24"/>
        </w:rPr>
        <w:t xml:space="preserve"> </w:t>
      </w:r>
      <w:r w:rsidR="00CC18F3" w:rsidRPr="001B5CCC">
        <w:rPr>
          <w:rFonts w:ascii="Times New Roman" w:hAnsi="Times New Roman" w:cs="Times New Roman"/>
          <w:sz w:val="24"/>
          <w:szCs w:val="24"/>
        </w:rPr>
        <w:t>were</w:t>
      </w:r>
      <w:r w:rsidRPr="001B5CCC">
        <w:rPr>
          <w:rFonts w:ascii="Times New Roman" w:hAnsi="Times New Roman" w:cs="Times New Roman"/>
          <w:sz w:val="24"/>
          <w:szCs w:val="24"/>
        </w:rPr>
        <w:t xml:space="preserve"> asked the same questions</w:t>
      </w:r>
      <w:r w:rsidR="00ED3B80">
        <w:rPr>
          <w:rFonts w:ascii="Times New Roman" w:hAnsi="Times New Roman" w:cs="Times New Roman"/>
          <w:sz w:val="24"/>
          <w:szCs w:val="24"/>
        </w:rPr>
        <w:t>,</w:t>
      </w:r>
      <w:r w:rsidR="00FF4181">
        <w:rPr>
          <w:rFonts w:ascii="Times New Roman" w:hAnsi="Times New Roman" w:cs="Times New Roman"/>
          <w:sz w:val="24"/>
          <w:szCs w:val="24"/>
        </w:rPr>
        <w:t xml:space="preserve"> while</w:t>
      </w:r>
      <w:r w:rsidR="00CC18F3">
        <w:rPr>
          <w:rFonts w:ascii="Times New Roman" w:hAnsi="Times New Roman" w:cs="Times New Roman"/>
          <w:sz w:val="24"/>
          <w:szCs w:val="24"/>
        </w:rPr>
        <w:t xml:space="preserve"> </w:t>
      </w:r>
      <w:r w:rsidR="00FF4181">
        <w:rPr>
          <w:rFonts w:ascii="Times New Roman" w:hAnsi="Times New Roman" w:cs="Times New Roman"/>
          <w:sz w:val="24"/>
          <w:szCs w:val="24"/>
        </w:rPr>
        <w:t>the scientist</w:t>
      </w:r>
      <w:r>
        <w:rPr>
          <w:rFonts w:ascii="Times New Roman" w:hAnsi="Times New Roman" w:cs="Times New Roman"/>
          <w:sz w:val="24"/>
          <w:szCs w:val="24"/>
        </w:rPr>
        <w:t xml:space="preserve"> stakeholder group </w:t>
      </w:r>
      <w:r w:rsidR="005658D8">
        <w:rPr>
          <w:rFonts w:ascii="Times New Roman" w:hAnsi="Times New Roman" w:cs="Times New Roman"/>
          <w:sz w:val="24"/>
          <w:szCs w:val="24"/>
        </w:rPr>
        <w:t>were</w:t>
      </w:r>
      <w:r>
        <w:rPr>
          <w:rFonts w:ascii="Times New Roman" w:hAnsi="Times New Roman" w:cs="Times New Roman"/>
          <w:sz w:val="24"/>
          <w:szCs w:val="24"/>
        </w:rPr>
        <w:t xml:space="preserve"> asked </w:t>
      </w:r>
      <w:r w:rsidR="00730949">
        <w:rPr>
          <w:rFonts w:ascii="Times New Roman" w:hAnsi="Times New Roman" w:cs="Times New Roman"/>
          <w:sz w:val="24"/>
          <w:szCs w:val="24"/>
        </w:rPr>
        <w:t>three additional questions relevant to their expertise.</w:t>
      </w:r>
      <w:r w:rsidR="00CC18F3">
        <w:rPr>
          <w:rFonts w:ascii="Times New Roman" w:hAnsi="Times New Roman" w:cs="Times New Roman"/>
          <w:sz w:val="24"/>
          <w:szCs w:val="24"/>
        </w:rPr>
        <w:t xml:space="preserve"> </w:t>
      </w:r>
      <w:r w:rsidRPr="001B5CCC">
        <w:rPr>
          <w:rFonts w:ascii="Times New Roman" w:hAnsi="Times New Roman" w:cs="Times New Roman"/>
          <w:sz w:val="24"/>
          <w:szCs w:val="24"/>
        </w:rPr>
        <w:t xml:space="preserve">The intent </w:t>
      </w:r>
      <w:r w:rsidR="00FB2E2D">
        <w:rPr>
          <w:rFonts w:ascii="Times New Roman" w:hAnsi="Times New Roman" w:cs="Times New Roman"/>
          <w:sz w:val="24"/>
          <w:szCs w:val="24"/>
        </w:rPr>
        <w:t>wa</w:t>
      </w:r>
      <w:r w:rsidRPr="001B5CCC">
        <w:rPr>
          <w:rFonts w:ascii="Times New Roman" w:hAnsi="Times New Roman" w:cs="Times New Roman"/>
          <w:sz w:val="24"/>
          <w:szCs w:val="24"/>
        </w:rPr>
        <w:t xml:space="preserve">s to understand different perspectives and summarize key themes </w:t>
      </w:r>
      <w:r w:rsidR="00ED3B80">
        <w:rPr>
          <w:rFonts w:ascii="Times New Roman" w:hAnsi="Times New Roman" w:cs="Times New Roman"/>
          <w:sz w:val="24"/>
          <w:szCs w:val="24"/>
        </w:rPr>
        <w:t>emerging from</w:t>
      </w:r>
      <w:r w:rsidRPr="001B5CCC">
        <w:rPr>
          <w:rFonts w:ascii="Times New Roman" w:hAnsi="Times New Roman" w:cs="Times New Roman"/>
          <w:sz w:val="24"/>
          <w:szCs w:val="24"/>
        </w:rPr>
        <w:t xml:space="preserve"> </w:t>
      </w:r>
      <w:r w:rsidR="00A71C0E">
        <w:rPr>
          <w:rFonts w:ascii="Times New Roman" w:hAnsi="Times New Roman" w:cs="Times New Roman"/>
          <w:sz w:val="24"/>
          <w:szCs w:val="24"/>
        </w:rPr>
        <w:t>the possibility of a beaver action plan</w:t>
      </w:r>
      <w:r w:rsidRPr="001B5CCC">
        <w:rPr>
          <w:rFonts w:ascii="Times New Roman" w:hAnsi="Times New Roman" w:cs="Times New Roman"/>
          <w:sz w:val="24"/>
          <w:szCs w:val="24"/>
        </w:rPr>
        <w:t xml:space="preserve">. This assessment will bring increased </w:t>
      </w:r>
      <w:r w:rsidR="00112B76" w:rsidRPr="001B5CCC">
        <w:rPr>
          <w:rFonts w:ascii="Times New Roman" w:hAnsi="Times New Roman" w:cs="Times New Roman"/>
          <w:sz w:val="24"/>
          <w:szCs w:val="24"/>
        </w:rPr>
        <w:t>clarity about</w:t>
      </w:r>
      <w:r w:rsidRPr="001B5CCC">
        <w:rPr>
          <w:rFonts w:ascii="Times New Roman" w:hAnsi="Times New Roman" w:cs="Times New Roman"/>
          <w:sz w:val="24"/>
          <w:szCs w:val="24"/>
        </w:rPr>
        <w:t xml:space="preserve"> </w:t>
      </w:r>
      <w:r w:rsidR="003F4240">
        <w:rPr>
          <w:rFonts w:ascii="Times New Roman" w:hAnsi="Times New Roman" w:cs="Times New Roman"/>
          <w:sz w:val="24"/>
          <w:szCs w:val="24"/>
        </w:rPr>
        <w:t xml:space="preserve">what a beaver action plan could look like </w:t>
      </w:r>
      <w:r w:rsidR="00626104">
        <w:rPr>
          <w:rFonts w:ascii="Times New Roman" w:hAnsi="Times New Roman" w:cs="Times New Roman"/>
          <w:sz w:val="24"/>
          <w:szCs w:val="24"/>
        </w:rPr>
        <w:t xml:space="preserve">for the Town of Brighton </w:t>
      </w:r>
      <w:r w:rsidR="008A1798">
        <w:rPr>
          <w:rFonts w:ascii="Times New Roman" w:hAnsi="Times New Roman" w:cs="Times New Roman"/>
          <w:sz w:val="24"/>
          <w:szCs w:val="24"/>
        </w:rPr>
        <w:t>and</w:t>
      </w:r>
      <w:r w:rsidRPr="001B5CCC">
        <w:rPr>
          <w:rFonts w:ascii="Times New Roman" w:hAnsi="Times New Roman" w:cs="Times New Roman"/>
          <w:sz w:val="24"/>
          <w:szCs w:val="24"/>
        </w:rPr>
        <w:t xml:space="preserve"> </w:t>
      </w:r>
      <w:r w:rsidR="00A83F9B">
        <w:rPr>
          <w:rFonts w:ascii="Times New Roman" w:hAnsi="Times New Roman" w:cs="Times New Roman"/>
          <w:sz w:val="24"/>
          <w:szCs w:val="24"/>
        </w:rPr>
        <w:t xml:space="preserve">act as </w:t>
      </w:r>
      <w:r w:rsidR="001B5732">
        <w:rPr>
          <w:rFonts w:ascii="Times New Roman" w:hAnsi="Times New Roman" w:cs="Times New Roman"/>
          <w:sz w:val="24"/>
          <w:szCs w:val="24"/>
        </w:rPr>
        <w:t>the</w:t>
      </w:r>
      <w:r w:rsidR="00A83F9B">
        <w:rPr>
          <w:rFonts w:ascii="Times New Roman" w:hAnsi="Times New Roman" w:cs="Times New Roman"/>
          <w:sz w:val="24"/>
          <w:szCs w:val="24"/>
        </w:rPr>
        <w:t xml:space="preserve"> first step </w:t>
      </w:r>
      <w:r w:rsidR="0029543B">
        <w:rPr>
          <w:rFonts w:ascii="Times New Roman" w:hAnsi="Times New Roman" w:cs="Times New Roman"/>
          <w:sz w:val="24"/>
          <w:szCs w:val="24"/>
        </w:rPr>
        <w:t xml:space="preserve">towards </w:t>
      </w:r>
      <w:r w:rsidRPr="001B5CCC">
        <w:rPr>
          <w:rFonts w:ascii="Times New Roman" w:hAnsi="Times New Roman" w:cs="Times New Roman"/>
          <w:sz w:val="24"/>
          <w:szCs w:val="24"/>
        </w:rPr>
        <w:t>a community</w:t>
      </w:r>
      <w:r w:rsidR="00CC18F3">
        <w:rPr>
          <w:rFonts w:ascii="Times New Roman" w:hAnsi="Times New Roman" w:cs="Times New Roman"/>
          <w:sz w:val="24"/>
          <w:szCs w:val="24"/>
        </w:rPr>
        <w:t xml:space="preserve"> </w:t>
      </w:r>
      <w:r w:rsidRPr="001B5CCC">
        <w:rPr>
          <w:rFonts w:ascii="Times New Roman" w:hAnsi="Times New Roman" w:cs="Times New Roman"/>
          <w:sz w:val="24"/>
          <w:szCs w:val="24"/>
        </w:rPr>
        <w:t>collaborative process</w:t>
      </w:r>
      <w:r w:rsidR="00CC18F3">
        <w:rPr>
          <w:rFonts w:ascii="Times New Roman" w:hAnsi="Times New Roman" w:cs="Times New Roman"/>
          <w:sz w:val="24"/>
          <w:szCs w:val="24"/>
        </w:rPr>
        <w:t xml:space="preserve"> </w:t>
      </w:r>
      <w:r w:rsidR="00266F28">
        <w:rPr>
          <w:rFonts w:ascii="Times New Roman" w:hAnsi="Times New Roman" w:cs="Times New Roman"/>
          <w:sz w:val="24"/>
          <w:szCs w:val="24"/>
        </w:rPr>
        <w:t xml:space="preserve">on </w:t>
      </w:r>
      <w:r w:rsidR="00B86E05">
        <w:rPr>
          <w:rFonts w:ascii="Times New Roman" w:hAnsi="Times New Roman" w:cs="Times New Roman"/>
          <w:sz w:val="24"/>
          <w:szCs w:val="24"/>
        </w:rPr>
        <w:t>a natural resource</w:t>
      </w:r>
      <w:r w:rsidR="00CC18F3">
        <w:rPr>
          <w:rFonts w:ascii="Times New Roman" w:hAnsi="Times New Roman" w:cs="Times New Roman"/>
          <w:sz w:val="24"/>
          <w:szCs w:val="24"/>
        </w:rPr>
        <w:t xml:space="preserve"> issue of mutual concern.</w:t>
      </w:r>
    </w:p>
    <w:p w14:paraId="7EE56409" w14:textId="11FA8951" w:rsidR="00D20722" w:rsidRPr="008929E9" w:rsidRDefault="007F36EF" w:rsidP="008929E9">
      <w:pPr>
        <w:pStyle w:val="Heading1"/>
      </w:pPr>
      <w:bookmarkStart w:id="6" w:name="_Toc121948061"/>
      <w:r w:rsidRPr="00B9630A">
        <w:t>Background</w:t>
      </w:r>
      <w:r w:rsidR="00356B62">
        <w:t xml:space="preserve"> &amp; Purpose</w:t>
      </w:r>
      <w:bookmarkEnd w:id="6"/>
      <w:r w:rsidR="00356B62">
        <w:t xml:space="preserve"> </w:t>
      </w:r>
    </w:p>
    <w:p w14:paraId="4EB2A6B3" w14:textId="3E04DC25" w:rsidR="00B9630A" w:rsidRPr="00B9630A" w:rsidRDefault="00C76DCD" w:rsidP="007F36EF">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Beaver </w:t>
      </w:r>
      <w:r w:rsidR="00D20722">
        <w:rPr>
          <w:rFonts w:ascii="Times New Roman" w:hAnsi="Times New Roman" w:cs="Times New Roman"/>
          <w:b/>
          <w:bCs/>
          <w:sz w:val="24"/>
          <w:szCs w:val="24"/>
        </w:rPr>
        <w:t>History</w:t>
      </w:r>
    </w:p>
    <w:p w14:paraId="6CF26D6B" w14:textId="69C11A44" w:rsidR="0070358D" w:rsidRDefault="00D26EA9" w:rsidP="001C2DBB">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Recent</w:t>
      </w:r>
      <w:r w:rsidR="00C76DCD">
        <w:rPr>
          <w:rFonts w:ascii="Times New Roman" w:hAnsi="Times New Roman" w:cs="Times New Roman"/>
          <w:sz w:val="24"/>
          <w:szCs w:val="24"/>
        </w:rPr>
        <w:t xml:space="preserve"> history of the </w:t>
      </w:r>
      <w:r w:rsidR="000D479C">
        <w:rPr>
          <w:rFonts w:ascii="Times New Roman" w:hAnsi="Times New Roman" w:cs="Times New Roman"/>
          <w:sz w:val="24"/>
          <w:szCs w:val="24"/>
        </w:rPr>
        <w:t>Uinta-Wasatch-Cache national forest</w:t>
      </w:r>
      <w:r w:rsidR="00ED3B80">
        <w:rPr>
          <w:rFonts w:ascii="Times New Roman" w:hAnsi="Times New Roman" w:cs="Times New Roman"/>
          <w:sz w:val="24"/>
          <w:szCs w:val="24"/>
        </w:rPr>
        <w:t>,</w:t>
      </w:r>
      <w:r w:rsidR="000D479C">
        <w:rPr>
          <w:rFonts w:ascii="Times New Roman" w:hAnsi="Times New Roman" w:cs="Times New Roman"/>
          <w:sz w:val="24"/>
          <w:szCs w:val="24"/>
        </w:rPr>
        <w:t xml:space="preserve"> </w:t>
      </w:r>
      <w:r w:rsidR="009A7E7F">
        <w:rPr>
          <w:rFonts w:ascii="Times New Roman" w:hAnsi="Times New Roman" w:cs="Times New Roman"/>
          <w:sz w:val="24"/>
          <w:szCs w:val="24"/>
        </w:rPr>
        <w:t xml:space="preserve">in </w:t>
      </w:r>
      <w:r w:rsidR="008C227D">
        <w:rPr>
          <w:rFonts w:ascii="Times New Roman" w:hAnsi="Times New Roman" w:cs="Times New Roman"/>
          <w:sz w:val="24"/>
          <w:szCs w:val="24"/>
        </w:rPr>
        <w:t xml:space="preserve">which </w:t>
      </w:r>
      <w:r w:rsidR="000D479C">
        <w:rPr>
          <w:rFonts w:ascii="Times New Roman" w:hAnsi="Times New Roman" w:cs="Times New Roman"/>
          <w:sz w:val="24"/>
          <w:szCs w:val="24"/>
        </w:rPr>
        <w:t>the Town of Brighton</w:t>
      </w:r>
      <w:r w:rsidR="00C76DCD">
        <w:rPr>
          <w:rFonts w:ascii="Times New Roman" w:hAnsi="Times New Roman" w:cs="Times New Roman"/>
          <w:sz w:val="24"/>
          <w:szCs w:val="24"/>
        </w:rPr>
        <w:t xml:space="preserve"> </w:t>
      </w:r>
      <w:r w:rsidR="008C227D">
        <w:rPr>
          <w:rFonts w:ascii="Times New Roman" w:hAnsi="Times New Roman" w:cs="Times New Roman"/>
          <w:sz w:val="24"/>
          <w:szCs w:val="24"/>
        </w:rPr>
        <w:t xml:space="preserve">is </w:t>
      </w:r>
      <w:r w:rsidR="00C76DCD">
        <w:rPr>
          <w:rFonts w:ascii="Times New Roman" w:hAnsi="Times New Roman" w:cs="Times New Roman"/>
          <w:sz w:val="24"/>
          <w:szCs w:val="24"/>
        </w:rPr>
        <w:t>located</w:t>
      </w:r>
      <w:r w:rsidR="00ED3B80">
        <w:rPr>
          <w:rFonts w:ascii="Times New Roman" w:hAnsi="Times New Roman" w:cs="Times New Roman"/>
          <w:sz w:val="24"/>
          <w:szCs w:val="24"/>
        </w:rPr>
        <w:t>,</w:t>
      </w:r>
      <w:r w:rsidR="00F82D2C">
        <w:rPr>
          <w:rFonts w:ascii="Times New Roman" w:hAnsi="Times New Roman" w:cs="Times New Roman"/>
          <w:sz w:val="24"/>
          <w:szCs w:val="24"/>
        </w:rPr>
        <w:t xml:space="preserve"> </w:t>
      </w:r>
      <w:r w:rsidR="00A948AC">
        <w:rPr>
          <w:rFonts w:ascii="Times New Roman" w:hAnsi="Times New Roman" w:cs="Times New Roman"/>
          <w:sz w:val="24"/>
          <w:szCs w:val="24"/>
        </w:rPr>
        <w:t>has</w:t>
      </w:r>
      <w:r w:rsidR="00B7312F">
        <w:rPr>
          <w:rFonts w:ascii="Times New Roman" w:hAnsi="Times New Roman" w:cs="Times New Roman"/>
          <w:sz w:val="24"/>
          <w:szCs w:val="24"/>
        </w:rPr>
        <w:t xml:space="preserve"> </w:t>
      </w:r>
      <w:r w:rsidR="008C0620">
        <w:rPr>
          <w:rFonts w:ascii="Times New Roman" w:hAnsi="Times New Roman" w:cs="Times New Roman"/>
          <w:sz w:val="24"/>
          <w:szCs w:val="24"/>
        </w:rPr>
        <w:t>more to do with beavers than many realize.</w:t>
      </w:r>
      <w:r>
        <w:rPr>
          <w:rFonts w:ascii="Times New Roman" w:hAnsi="Times New Roman" w:cs="Times New Roman"/>
          <w:sz w:val="24"/>
          <w:szCs w:val="24"/>
        </w:rPr>
        <w:t xml:space="preserve"> </w:t>
      </w:r>
      <w:r w:rsidR="00B61E68">
        <w:rPr>
          <w:rFonts w:ascii="Times New Roman" w:hAnsi="Times New Roman" w:cs="Times New Roman"/>
          <w:sz w:val="24"/>
          <w:szCs w:val="24"/>
        </w:rPr>
        <w:t xml:space="preserve">The estimated beaver population in North America </w:t>
      </w:r>
      <w:r w:rsidR="002A5DC4">
        <w:rPr>
          <w:rFonts w:ascii="Times New Roman" w:hAnsi="Times New Roman" w:cs="Times New Roman"/>
          <w:sz w:val="24"/>
          <w:szCs w:val="24"/>
        </w:rPr>
        <w:t xml:space="preserve">before European settlers </w:t>
      </w:r>
      <w:r>
        <w:rPr>
          <w:rFonts w:ascii="Times New Roman" w:hAnsi="Times New Roman" w:cs="Times New Roman"/>
          <w:sz w:val="24"/>
          <w:szCs w:val="24"/>
        </w:rPr>
        <w:t xml:space="preserve">arrived, in the early 1800s, </w:t>
      </w:r>
      <w:r w:rsidR="00B61E68">
        <w:rPr>
          <w:rFonts w:ascii="Times New Roman" w:hAnsi="Times New Roman" w:cs="Times New Roman"/>
          <w:sz w:val="24"/>
          <w:szCs w:val="24"/>
        </w:rPr>
        <w:t xml:space="preserve">was </w:t>
      </w:r>
      <w:r>
        <w:rPr>
          <w:rFonts w:ascii="Times New Roman" w:hAnsi="Times New Roman" w:cs="Times New Roman"/>
          <w:sz w:val="24"/>
          <w:szCs w:val="24"/>
        </w:rPr>
        <w:t xml:space="preserve">around </w:t>
      </w:r>
      <w:r w:rsidR="00B61E68">
        <w:rPr>
          <w:rFonts w:ascii="Times New Roman" w:hAnsi="Times New Roman" w:cs="Times New Roman"/>
          <w:sz w:val="24"/>
          <w:szCs w:val="24"/>
        </w:rPr>
        <w:t>60-400 million</w:t>
      </w:r>
      <w:r w:rsidR="00A360F9">
        <w:rPr>
          <w:rFonts w:ascii="Times New Roman" w:hAnsi="Times New Roman" w:cs="Times New Roman"/>
          <w:sz w:val="24"/>
          <w:szCs w:val="24"/>
        </w:rPr>
        <w:t xml:space="preserve"> (Naiman et al.,1988.)</w:t>
      </w:r>
      <w:r>
        <w:rPr>
          <w:rFonts w:ascii="Times New Roman" w:hAnsi="Times New Roman" w:cs="Times New Roman"/>
          <w:sz w:val="24"/>
          <w:szCs w:val="24"/>
        </w:rPr>
        <w:t xml:space="preserve"> Around this time the Town of Brighton likely had around 14 beaver dams </w:t>
      </w:r>
      <w:r w:rsidR="00CF22DF">
        <w:rPr>
          <w:rFonts w:ascii="Times New Roman" w:hAnsi="Times New Roman" w:cs="Times New Roman"/>
          <w:sz w:val="24"/>
          <w:szCs w:val="24"/>
        </w:rPr>
        <w:t>every</w:t>
      </w:r>
      <w:r>
        <w:rPr>
          <w:rFonts w:ascii="Times New Roman" w:hAnsi="Times New Roman" w:cs="Times New Roman"/>
          <w:sz w:val="24"/>
          <w:szCs w:val="24"/>
        </w:rPr>
        <w:t xml:space="preserve"> kilometer on </w:t>
      </w:r>
      <w:r w:rsidR="00CF22DF">
        <w:rPr>
          <w:rFonts w:ascii="Times New Roman" w:hAnsi="Times New Roman" w:cs="Times New Roman"/>
          <w:sz w:val="24"/>
          <w:szCs w:val="24"/>
        </w:rPr>
        <w:t>its</w:t>
      </w:r>
      <w:r>
        <w:rPr>
          <w:rFonts w:ascii="Times New Roman" w:hAnsi="Times New Roman" w:cs="Times New Roman"/>
          <w:sz w:val="24"/>
          <w:szCs w:val="24"/>
        </w:rPr>
        <w:t xml:space="preserve"> creeks and a total dam capacity of 533 based on modeling (fig.27).</w:t>
      </w:r>
      <w:r w:rsidR="00B61E68">
        <w:rPr>
          <w:rFonts w:ascii="Times New Roman" w:hAnsi="Times New Roman" w:cs="Times New Roman"/>
          <w:sz w:val="24"/>
          <w:szCs w:val="24"/>
        </w:rPr>
        <w:t xml:space="preserve"> </w:t>
      </w:r>
      <w:r w:rsidR="000D479C">
        <w:rPr>
          <w:rFonts w:ascii="Times New Roman" w:hAnsi="Times New Roman" w:cs="Times New Roman"/>
          <w:sz w:val="24"/>
          <w:szCs w:val="24"/>
        </w:rPr>
        <w:t>The first wave of European</w:t>
      </w:r>
      <w:r w:rsidR="00A360F9">
        <w:rPr>
          <w:rFonts w:ascii="Times New Roman" w:hAnsi="Times New Roman" w:cs="Times New Roman"/>
          <w:sz w:val="24"/>
          <w:szCs w:val="24"/>
        </w:rPr>
        <w:t xml:space="preserve">s </w:t>
      </w:r>
      <w:r w:rsidR="000D479C">
        <w:rPr>
          <w:rFonts w:ascii="Times New Roman" w:hAnsi="Times New Roman" w:cs="Times New Roman"/>
          <w:sz w:val="24"/>
          <w:szCs w:val="24"/>
        </w:rPr>
        <w:t xml:space="preserve">that moved through the </w:t>
      </w:r>
      <w:r w:rsidR="00080F6B">
        <w:rPr>
          <w:rFonts w:ascii="Times New Roman" w:hAnsi="Times New Roman" w:cs="Times New Roman"/>
          <w:sz w:val="24"/>
          <w:szCs w:val="24"/>
        </w:rPr>
        <w:t>a</w:t>
      </w:r>
      <w:r>
        <w:rPr>
          <w:rFonts w:ascii="Times New Roman" w:hAnsi="Times New Roman" w:cs="Times New Roman"/>
          <w:sz w:val="24"/>
          <w:szCs w:val="24"/>
        </w:rPr>
        <w:t>rea</w:t>
      </w:r>
      <w:r w:rsidR="000D479C">
        <w:rPr>
          <w:rFonts w:ascii="Times New Roman" w:hAnsi="Times New Roman" w:cs="Times New Roman"/>
          <w:sz w:val="24"/>
          <w:szCs w:val="24"/>
        </w:rPr>
        <w:t xml:space="preserve"> </w:t>
      </w:r>
      <w:r w:rsidR="002529D2">
        <w:rPr>
          <w:rFonts w:ascii="Times New Roman" w:hAnsi="Times New Roman" w:cs="Times New Roman"/>
          <w:sz w:val="24"/>
          <w:szCs w:val="24"/>
        </w:rPr>
        <w:t>were fur trappers fueled by</w:t>
      </w:r>
      <w:r w:rsidR="008C0620">
        <w:rPr>
          <w:rFonts w:ascii="Times New Roman" w:hAnsi="Times New Roman" w:cs="Times New Roman"/>
          <w:sz w:val="24"/>
          <w:szCs w:val="24"/>
        </w:rPr>
        <w:t xml:space="preserve"> </w:t>
      </w:r>
      <w:r w:rsidR="00A360F9">
        <w:rPr>
          <w:rFonts w:ascii="Times New Roman" w:hAnsi="Times New Roman" w:cs="Times New Roman"/>
          <w:sz w:val="24"/>
          <w:szCs w:val="24"/>
        </w:rPr>
        <w:t xml:space="preserve">a </w:t>
      </w:r>
      <w:r w:rsidR="002529D2">
        <w:rPr>
          <w:rFonts w:ascii="Times New Roman" w:hAnsi="Times New Roman" w:cs="Times New Roman"/>
          <w:sz w:val="24"/>
          <w:szCs w:val="24"/>
        </w:rPr>
        <w:t>lucrative trade in beaver pelts.</w:t>
      </w:r>
      <w:r w:rsidR="000D479C">
        <w:rPr>
          <w:rFonts w:ascii="Times New Roman" w:hAnsi="Times New Roman" w:cs="Times New Roman"/>
          <w:sz w:val="24"/>
          <w:szCs w:val="24"/>
        </w:rPr>
        <w:t xml:space="preserve"> </w:t>
      </w:r>
      <w:r w:rsidR="002529D2">
        <w:rPr>
          <w:rFonts w:ascii="Times New Roman" w:hAnsi="Times New Roman" w:cs="Times New Roman"/>
          <w:sz w:val="24"/>
          <w:szCs w:val="24"/>
        </w:rPr>
        <w:t>These were the mountain men of the American West</w:t>
      </w:r>
      <w:r w:rsidR="002A5DC4">
        <w:rPr>
          <w:rFonts w:ascii="Times New Roman" w:hAnsi="Times New Roman" w:cs="Times New Roman"/>
          <w:sz w:val="24"/>
          <w:szCs w:val="24"/>
        </w:rPr>
        <w:t>,</w:t>
      </w:r>
      <w:r w:rsidR="002529D2">
        <w:rPr>
          <w:rFonts w:ascii="Times New Roman" w:hAnsi="Times New Roman" w:cs="Times New Roman"/>
          <w:sz w:val="24"/>
          <w:szCs w:val="24"/>
        </w:rPr>
        <w:t xml:space="preserve"> </w:t>
      </w:r>
      <w:r w:rsidR="008C0620">
        <w:rPr>
          <w:rFonts w:ascii="Times New Roman" w:hAnsi="Times New Roman" w:cs="Times New Roman"/>
          <w:sz w:val="24"/>
          <w:szCs w:val="24"/>
        </w:rPr>
        <w:t>and according to ecological journalist Ben Goldfarb</w:t>
      </w:r>
      <w:r w:rsidR="00E94CF1">
        <w:rPr>
          <w:rFonts w:ascii="Times New Roman" w:hAnsi="Times New Roman" w:cs="Times New Roman"/>
          <w:sz w:val="24"/>
          <w:szCs w:val="24"/>
        </w:rPr>
        <w:t xml:space="preserve"> (2019)</w:t>
      </w:r>
      <w:r w:rsidR="002A5DC4">
        <w:rPr>
          <w:rFonts w:ascii="Times New Roman" w:hAnsi="Times New Roman" w:cs="Times New Roman"/>
          <w:sz w:val="24"/>
          <w:szCs w:val="24"/>
        </w:rPr>
        <w:t>,</w:t>
      </w:r>
      <w:r>
        <w:rPr>
          <w:rFonts w:ascii="Times New Roman" w:hAnsi="Times New Roman" w:cs="Times New Roman"/>
          <w:sz w:val="24"/>
          <w:szCs w:val="24"/>
        </w:rPr>
        <w:t xml:space="preserve"> </w:t>
      </w:r>
      <w:r w:rsidR="008C0620">
        <w:rPr>
          <w:rFonts w:ascii="Times New Roman" w:hAnsi="Times New Roman" w:cs="Times New Roman"/>
          <w:sz w:val="24"/>
          <w:szCs w:val="24"/>
        </w:rPr>
        <w:t>“</w:t>
      </w:r>
      <w:r w:rsidR="002529D2">
        <w:rPr>
          <w:rFonts w:ascii="Times New Roman" w:hAnsi="Times New Roman" w:cs="Times New Roman"/>
          <w:sz w:val="24"/>
          <w:szCs w:val="24"/>
        </w:rPr>
        <w:t xml:space="preserve">between the early 1820s and the </w:t>
      </w:r>
      <w:r w:rsidR="008C0620">
        <w:rPr>
          <w:rFonts w:ascii="Times New Roman" w:hAnsi="Times New Roman" w:cs="Times New Roman"/>
          <w:sz w:val="24"/>
          <w:szCs w:val="24"/>
        </w:rPr>
        <w:t xml:space="preserve">late 1840s, </w:t>
      </w:r>
      <w:r>
        <w:rPr>
          <w:rFonts w:ascii="Times New Roman" w:hAnsi="Times New Roman" w:cs="Times New Roman"/>
          <w:sz w:val="24"/>
          <w:szCs w:val="24"/>
        </w:rPr>
        <w:t xml:space="preserve">[the trappers] </w:t>
      </w:r>
      <w:r w:rsidR="008C0620">
        <w:rPr>
          <w:rFonts w:ascii="Times New Roman" w:hAnsi="Times New Roman" w:cs="Times New Roman"/>
          <w:sz w:val="24"/>
          <w:szCs w:val="24"/>
        </w:rPr>
        <w:t xml:space="preserve">systematically ransacked just about every pond and stream between Colorado and California.” </w:t>
      </w:r>
      <w:r w:rsidR="00F82D2C">
        <w:rPr>
          <w:rFonts w:ascii="Times New Roman" w:hAnsi="Times New Roman" w:cs="Times New Roman"/>
          <w:sz w:val="24"/>
          <w:szCs w:val="24"/>
        </w:rPr>
        <w:t xml:space="preserve">By </w:t>
      </w:r>
      <w:r w:rsidR="008C0620">
        <w:rPr>
          <w:rFonts w:ascii="Times New Roman" w:hAnsi="Times New Roman" w:cs="Times New Roman"/>
          <w:sz w:val="24"/>
          <w:szCs w:val="24"/>
        </w:rPr>
        <w:t>the time</w:t>
      </w:r>
      <w:r w:rsidR="00E73141">
        <w:rPr>
          <w:rFonts w:ascii="Times New Roman" w:hAnsi="Times New Roman" w:cs="Times New Roman"/>
          <w:sz w:val="24"/>
          <w:szCs w:val="24"/>
        </w:rPr>
        <w:t xml:space="preserve"> </w:t>
      </w:r>
      <w:r w:rsidR="008C0620">
        <w:rPr>
          <w:rFonts w:ascii="Times New Roman" w:hAnsi="Times New Roman" w:cs="Times New Roman"/>
          <w:sz w:val="24"/>
          <w:szCs w:val="24"/>
        </w:rPr>
        <w:t>Mormon Pioneers came to the</w:t>
      </w:r>
      <w:r w:rsidR="00C76DCD">
        <w:rPr>
          <w:rFonts w:ascii="Times New Roman" w:hAnsi="Times New Roman" w:cs="Times New Roman"/>
          <w:sz w:val="24"/>
          <w:szCs w:val="24"/>
        </w:rPr>
        <w:t xml:space="preserve"> Salt Lake Valley</w:t>
      </w:r>
      <w:r w:rsidR="008C0620">
        <w:rPr>
          <w:rFonts w:ascii="Times New Roman" w:hAnsi="Times New Roman" w:cs="Times New Roman"/>
          <w:sz w:val="24"/>
          <w:szCs w:val="24"/>
        </w:rPr>
        <w:t xml:space="preserve"> in 1847</w:t>
      </w:r>
      <w:r w:rsidR="002A5DC4">
        <w:rPr>
          <w:rFonts w:ascii="Times New Roman" w:hAnsi="Times New Roman" w:cs="Times New Roman"/>
          <w:sz w:val="24"/>
          <w:szCs w:val="24"/>
        </w:rPr>
        <w:t>,</w:t>
      </w:r>
      <w:r w:rsidR="008C0620">
        <w:rPr>
          <w:rFonts w:ascii="Times New Roman" w:hAnsi="Times New Roman" w:cs="Times New Roman"/>
          <w:sz w:val="24"/>
          <w:szCs w:val="24"/>
        </w:rPr>
        <w:t xml:space="preserve"> </w:t>
      </w:r>
      <w:r>
        <w:rPr>
          <w:rFonts w:ascii="Times New Roman" w:hAnsi="Times New Roman" w:cs="Times New Roman"/>
          <w:sz w:val="24"/>
          <w:szCs w:val="24"/>
        </w:rPr>
        <w:t xml:space="preserve">most </w:t>
      </w:r>
      <w:r w:rsidR="008C0620">
        <w:rPr>
          <w:rFonts w:ascii="Times New Roman" w:hAnsi="Times New Roman" w:cs="Times New Roman"/>
          <w:sz w:val="24"/>
          <w:szCs w:val="24"/>
        </w:rPr>
        <w:t>of the beavers</w:t>
      </w:r>
      <w:r w:rsidR="0091490D">
        <w:rPr>
          <w:rFonts w:ascii="Times New Roman" w:hAnsi="Times New Roman" w:cs="Times New Roman"/>
          <w:sz w:val="24"/>
          <w:szCs w:val="24"/>
        </w:rPr>
        <w:t xml:space="preserve"> had already been </w:t>
      </w:r>
      <w:r w:rsidR="006C5B3C">
        <w:rPr>
          <w:rFonts w:ascii="Times New Roman" w:hAnsi="Times New Roman" w:cs="Times New Roman"/>
          <w:sz w:val="24"/>
          <w:szCs w:val="24"/>
        </w:rPr>
        <w:t xml:space="preserve">virtually </w:t>
      </w:r>
      <w:r w:rsidR="008C0620">
        <w:rPr>
          <w:rFonts w:ascii="Times New Roman" w:hAnsi="Times New Roman" w:cs="Times New Roman"/>
          <w:sz w:val="24"/>
          <w:szCs w:val="24"/>
        </w:rPr>
        <w:t xml:space="preserve">extirpated. By </w:t>
      </w:r>
      <w:r w:rsidR="00D86159">
        <w:rPr>
          <w:rFonts w:ascii="Times New Roman" w:hAnsi="Times New Roman" w:cs="Times New Roman"/>
          <w:sz w:val="24"/>
          <w:szCs w:val="24"/>
        </w:rPr>
        <w:t>1907</w:t>
      </w:r>
      <w:r w:rsidR="00F82D2C">
        <w:rPr>
          <w:rFonts w:ascii="Times New Roman" w:hAnsi="Times New Roman" w:cs="Times New Roman"/>
          <w:sz w:val="24"/>
          <w:szCs w:val="24"/>
        </w:rPr>
        <w:t xml:space="preserve"> when Theodore Roosevelt created the Salt Lake Forest Preserve</w:t>
      </w:r>
      <w:r w:rsidR="00410A48">
        <w:rPr>
          <w:rFonts w:ascii="Times New Roman" w:hAnsi="Times New Roman" w:cs="Times New Roman"/>
          <w:sz w:val="24"/>
          <w:szCs w:val="24"/>
        </w:rPr>
        <w:t>,</w:t>
      </w:r>
      <w:r w:rsidR="002E19F3">
        <w:rPr>
          <w:rFonts w:ascii="Times New Roman" w:hAnsi="Times New Roman" w:cs="Times New Roman"/>
          <w:sz w:val="24"/>
          <w:szCs w:val="24"/>
        </w:rPr>
        <w:t xml:space="preserve"> which eventually became part of the Uin</w:t>
      </w:r>
      <w:r w:rsidR="006C5B3C">
        <w:rPr>
          <w:rFonts w:ascii="Times New Roman" w:hAnsi="Times New Roman" w:cs="Times New Roman"/>
          <w:sz w:val="24"/>
          <w:szCs w:val="24"/>
        </w:rPr>
        <w:t>ta-Wasatch-Cache</w:t>
      </w:r>
      <w:r w:rsidR="00B7312F">
        <w:rPr>
          <w:rFonts w:ascii="Times New Roman" w:hAnsi="Times New Roman" w:cs="Times New Roman"/>
          <w:sz w:val="24"/>
          <w:szCs w:val="24"/>
        </w:rPr>
        <w:t xml:space="preserve"> National Forest</w:t>
      </w:r>
      <w:r w:rsidR="00C76DCD">
        <w:rPr>
          <w:rFonts w:ascii="Times New Roman" w:hAnsi="Times New Roman" w:cs="Times New Roman"/>
          <w:sz w:val="24"/>
          <w:szCs w:val="24"/>
        </w:rPr>
        <w:t xml:space="preserve"> (</w:t>
      </w:r>
      <w:r w:rsidR="00EB38B9">
        <w:rPr>
          <w:rFonts w:ascii="Times New Roman" w:hAnsi="Times New Roman" w:cs="Times New Roman"/>
          <w:sz w:val="24"/>
          <w:szCs w:val="24"/>
        </w:rPr>
        <w:t>Jacono, 1959)</w:t>
      </w:r>
      <w:r w:rsidR="00934936">
        <w:rPr>
          <w:rFonts w:ascii="Times New Roman" w:hAnsi="Times New Roman" w:cs="Times New Roman"/>
          <w:sz w:val="24"/>
          <w:szCs w:val="24"/>
        </w:rPr>
        <w:t>,</w:t>
      </w:r>
      <w:r w:rsidR="00F82D2C">
        <w:rPr>
          <w:rFonts w:ascii="Times New Roman" w:hAnsi="Times New Roman" w:cs="Times New Roman"/>
          <w:sz w:val="24"/>
          <w:szCs w:val="24"/>
        </w:rPr>
        <w:t xml:space="preserve"> </w:t>
      </w:r>
      <w:r>
        <w:rPr>
          <w:rFonts w:ascii="Times New Roman" w:hAnsi="Times New Roman" w:cs="Times New Roman"/>
          <w:sz w:val="24"/>
          <w:szCs w:val="24"/>
        </w:rPr>
        <w:t>beaver had been removed from the landscape</w:t>
      </w:r>
      <w:r w:rsidR="007E7835">
        <w:rPr>
          <w:rFonts w:ascii="Times New Roman" w:hAnsi="Times New Roman" w:cs="Times New Roman"/>
          <w:sz w:val="24"/>
          <w:szCs w:val="24"/>
        </w:rPr>
        <w:t>, and t</w:t>
      </w:r>
      <w:r w:rsidR="0070358D">
        <w:rPr>
          <w:rFonts w:ascii="Times New Roman" w:hAnsi="Times New Roman" w:cs="Times New Roman"/>
          <w:sz w:val="24"/>
          <w:szCs w:val="24"/>
        </w:rPr>
        <w:t>he watershed</w:t>
      </w:r>
      <w:r w:rsidR="00A360F9">
        <w:rPr>
          <w:rFonts w:ascii="Times New Roman" w:hAnsi="Times New Roman" w:cs="Times New Roman"/>
          <w:sz w:val="24"/>
          <w:szCs w:val="24"/>
        </w:rPr>
        <w:t>s</w:t>
      </w:r>
      <w:r w:rsidR="0070358D">
        <w:rPr>
          <w:rFonts w:ascii="Times New Roman" w:hAnsi="Times New Roman" w:cs="Times New Roman"/>
          <w:sz w:val="24"/>
          <w:szCs w:val="24"/>
        </w:rPr>
        <w:t xml:space="preserve"> had</w:t>
      </w:r>
      <w:r w:rsidR="008861A1">
        <w:rPr>
          <w:rFonts w:ascii="Times New Roman" w:hAnsi="Times New Roman" w:cs="Times New Roman"/>
          <w:sz w:val="24"/>
          <w:szCs w:val="24"/>
        </w:rPr>
        <w:t xml:space="preserve"> been degraded by unmanaged livestock grazing, timbe</w:t>
      </w:r>
      <w:r w:rsidR="0070358D">
        <w:rPr>
          <w:rFonts w:ascii="Times New Roman" w:hAnsi="Times New Roman" w:cs="Times New Roman"/>
          <w:sz w:val="24"/>
          <w:szCs w:val="24"/>
        </w:rPr>
        <w:t>r</w:t>
      </w:r>
      <w:r w:rsidR="00B7312F">
        <w:rPr>
          <w:rFonts w:ascii="Times New Roman" w:hAnsi="Times New Roman" w:cs="Times New Roman"/>
          <w:sz w:val="24"/>
          <w:szCs w:val="24"/>
        </w:rPr>
        <w:t xml:space="preserve"> harvest</w:t>
      </w:r>
      <w:r w:rsidR="0070358D">
        <w:rPr>
          <w:rFonts w:ascii="Times New Roman" w:hAnsi="Times New Roman" w:cs="Times New Roman"/>
          <w:sz w:val="24"/>
          <w:szCs w:val="24"/>
        </w:rPr>
        <w:t xml:space="preserve">, </w:t>
      </w:r>
      <w:r w:rsidR="008861A1">
        <w:rPr>
          <w:rFonts w:ascii="Times New Roman" w:hAnsi="Times New Roman" w:cs="Times New Roman"/>
          <w:sz w:val="24"/>
          <w:szCs w:val="24"/>
        </w:rPr>
        <w:t xml:space="preserve">and </w:t>
      </w:r>
      <w:r w:rsidR="008861A1" w:rsidRPr="0005304C">
        <w:rPr>
          <w:rFonts w:ascii="Times New Roman" w:hAnsi="Times New Roman" w:cs="Times New Roman"/>
          <w:sz w:val="24"/>
          <w:szCs w:val="24"/>
        </w:rPr>
        <w:t>mining</w:t>
      </w:r>
      <w:r w:rsidR="00EB38B9" w:rsidRPr="00EB38B9">
        <w:rPr>
          <w:rFonts w:ascii="Times New Roman" w:hAnsi="Times New Roman" w:cs="Times New Roman"/>
        </w:rPr>
        <w:t xml:space="preserve"> </w:t>
      </w:r>
      <w:r w:rsidR="00EB38B9" w:rsidRPr="005658D8">
        <w:rPr>
          <w:rFonts w:ascii="Times New Roman" w:hAnsi="Times New Roman" w:cs="Times New Roman"/>
          <w:sz w:val="24"/>
          <w:szCs w:val="24"/>
        </w:rPr>
        <w:t>(History: A Legacy of Protection, 2021.)</w:t>
      </w:r>
      <w:r w:rsidR="00EB38B9">
        <w:rPr>
          <w:rFonts w:ascii="Times New Roman" w:hAnsi="Times New Roman" w:cs="Times New Roman"/>
        </w:rPr>
        <w:t xml:space="preserve"> </w:t>
      </w:r>
      <w:r w:rsidR="008861A1" w:rsidRPr="00EB38B9">
        <w:rPr>
          <w:rFonts w:ascii="Times New Roman" w:hAnsi="Times New Roman" w:cs="Times New Roman"/>
        </w:rPr>
        <w:t>T</w:t>
      </w:r>
      <w:r w:rsidR="008861A1">
        <w:rPr>
          <w:rFonts w:ascii="Times New Roman" w:hAnsi="Times New Roman" w:cs="Times New Roman"/>
          <w:sz w:val="24"/>
          <w:szCs w:val="24"/>
        </w:rPr>
        <w:t>he very name “</w:t>
      </w:r>
      <w:r w:rsidR="00B7312F">
        <w:rPr>
          <w:rFonts w:ascii="Times New Roman" w:hAnsi="Times New Roman" w:cs="Times New Roman"/>
          <w:sz w:val="24"/>
          <w:szCs w:val="24"/>
        </w:rPr>
        <w:t>c</w:t>
      </w:r>
      <w:r w:rsidR="008861A1">
        <w:rPr>
          <w:rFonts w:ascii="Times New Roman" w:hAnsi="Times New Roman" w:cs="Times New Roman"/>
          <w:sz w:val="24"/>
          <w:szCs w:val="24"/>
        </w:rPr>
        <w:t xml:space="preserve">ache” </w:t>
      </w:r>
      <w:r w:rsidR="00A360F9">
        <w:rPr>
          <w:rFonts w:ascii="Times New Roman" w:hAnsi="Times New Roman" w:cs="Times New Roman"/>
          <w:sz w:val="24"/>
          <w:szCs w:val="24"/>
        </w:rPr>
        <w:t>in the</w:t>
      </w:r>
      <w:r w:rsidR="00596DC5">
        <w:rPr>
          <w:rFonts w:ascii="Times New Roman" w:hAnsi="Times New Roman" w:cs="Times New Roman"/>
          <w:sz w:val="24"/>
          <w:szCs w:val="24"/>
        </w:rPr>
        <w:t xml:space="preserve"> national</w:t>
      </w:r>
      <w:r w:rsidR="00A360F9">
        <w:rPr>
          <w:rFonts w:ascii="Times New Roman" w:hAnsi="Times New Roman" w:cs="Times New Roman"/>
          <w:sz w:val="24"/>
          <w:szCs w:val="24"/>
        </w:rPr>
        <w:t xml:space="preserve"> forest name is a relic</w:t>
      </w:r>
      <w:r w:rsidR="008861A1">
        <w:rPr>
          <w:rFonts w:ascii="Times New Roman" w:hAnsi="Times New Roman" w:cs="Times New Roman"/>
          <w:sz w:val="24"/>
          <w:szCs w:val="24"/>
        </w:rPr>
        <w:t xml:space="preserve"> the beaver fur trade </w:t>
      </w:r>
      <w:r w:rsidR="0070358D">
        <w:rPr>
          <w:rFonts w:ascii="Times New Roman" w:hAnsi="Times New Roman" w:cs="Times New Roman"/>
          <w:sz w:val="24"/>
          <w:szCs w:val="24"/>
        </w:rPr>
        <w:t xml:space="preserve">which </w:t>
      </w:r>
      <w:r w:rsidR="00596DC5">
        <w:rPr>
          <w:rFonts w:ascii="Times New Roman" w:hAnsi="Times New Roman" w:cs="Times New Roman"/>
          <w:sz w:val="24"/>
          <w:szCs w:val="24"/>
        </w:rPr>
        <w:t xml:space="preserve">describes </w:t>
      </w:r>
      <w:r w:rsidR="0070358D">
        <w:rPr>
          <w:rFonts w:ascii="Times New Roman" w:hAnsi="Times New Roman" w:cs="Times New Roman"/>
          <w:sz w:val="24"/>
          <w:szCs w:val="24"/>
        </w:rPr>
        <w:t xml:space="preserve">a pit </w:t>
      </w:r>
      <w:r w:rsidR="00613B6B">
        <w:rPr>
          <w:rFonts w:ascii="Times New Roman" w:hAnsi="Times New Roman" w:cs="Times New Roman"/>
          <w:sz w:val="24"/>
          <w:szCs w:val="24"/>
        </w:rPr>
        <w:t>in which</w:t>
      </w:r>
      <w:r w:rsidR="0070358D">
        <w:rPr>
          <w:rFonts w:ascii="Times New Roman" w:hAnsi="Times New Roman" w:cs="Times New Roman"/>
          <w:sz w:val="24"/>
          <w:szCs w:val="24"/>
        </w:rPr>
        <w:t xml:space="preserve"> fur w</w:t>
      </w:r>
      <w:r w:rsidR="00A360F9">
        <w:rPr>
          <w:rFonts w:ascii="Times New Roman" w:hAnsi="Times New Roman" w:cs="Times New Roman"/>
          <w:sz w:val="24"/>
          <w:szCs w:val="24"/>
        </w:rPr>
        <w:t xml:space="preserve">as </w:t>
      </w:r>
      <w:r w:rsidR="0070358D">
        <w:rPr>
          <w:rFonts w:ascii="Times New Roman" w:hAnsi="Times New Roman" w:cs="Times New Roman"/>
          <w:sz w:val="24"/>
          <w:szCs w:val="24"/>
        </w:rPr>
        <w:t>burie</w:t>
      </w:r>
      <w:r w:rsidR="00A360F9">
        <w:rPr>
          <w:rFonts w:ascii="Times New Roman" w:hAnsi="Times New Roman" w:cs="Times New Roman"/>
          <w:sz w:val="24"/>
          <w:szCs w:val="24"/>
        </w:rPr>
        <w:t>d for storage</w:t>
      </w:r>
      <w:r w:rsidR="00EB38B9">
        <w:rPr>
          <w:rFonts w:ascii="Times New Roman" w:hAnsi="Times New Roman" w:cs="Times New Roman"/>
          <w:sz w:val="24"/>
          <w:szCs w:val="24"/>
        </w:rPr>
        <w:t xml:space="preserve"> </w:t>
      </w:r>
      <w:r w:rsidR="00EB38B9" w:rsidRPr="005658D8">
        <w:rPr>
          <w:rFonts w:ascii="Times New Roman" w:hAnsi="Times New Roman" w:cs="Times New Roman"/>
          <w:sz w:val="24"/>
          <w:szCs w:val="24"/>
        </w:rPr>
        <w:t>(Uinta-Wasatch-Cache National Forest - History &amp; Culture, n.d.)</w:t>
      </w:r>
    </w:p>
    <w:p w14:paraId="427A2800" w14:textId="5372B407" w:rsidR="00C76DCD" w:rsidRDefault="006C5B3C" w:rsidP="008929E9">
      <w:pPr>
        <w:spacing w:after="0" w:line="240" w:lineRule="auto"/>
        <w:ind w:firstLine="720"/>
        <w:rPr>
          <w:rFonts w:ascii="Times New Roman" w:hAnsi="Times New Roman" w:cs="Times New Roman"/>
          <w:sz w:val="24"/>
          <w:szCs w:val="24"/>
          <w:shd w:val="clear" w:color="auto" w:fill="FFFFFF"/>
        </w:rPr>
      </w:pPr>
      <w:r>
        <w:rPr>
          <w:rFonts w:ascii="Times New Roman" w:hAnsi="Times New Roman" w:cs="Times New Roman"/>
          <w:sz w:val="24"/>
          <w:szCs w:val="24"/>
        </w:rPr>
        <w:t xml:space="preserve">Public concern over the loss of wildlife and excessive erosion in the west eventually </w:t>
      </w:r>
      <w:r w:rsidR="00346A83">
        <w:rPr>
          <w:rFonts w:ascii="Times New Roman" w:hAnsi="Times New Roman" w:cs="Times New Roman"/>
          <w:sz w:val="24"/>
          <w:szCs w:val="24"/>
        </w:rPr>
        <w:t>led</w:t>
      </w:r>
      <w:r>
        <w:rPr>
          <w:rFonts w:ascii="Times New Roman" w:hAnsi="Times New Roman" w:cs="Times New Roman"/>
          <w:sz w:val="24"/>
          <w:szCs w:val="24"/>
        </w:rPr>
        <w:t xml:space="preserve"> to </w:t>
      </w:r>
      <w:r w:rsidR="00345F3E">
        <w:rPr>
          <w:rFonts w:ascii="Times New Roman" w:hAnsi="Times New Roman" w:cs="Times New Roman"/>
          <w:sz w:val="24"/>
          <w:szCs w:val="24"/>
        </w:rPr>
        <w:t>a successful</w:t>
      </w:r>
      <w:r w:rsidR="00B7312F">
        <w:rPr>
          <w:rFonts w:ascii="Times New Roman" w:hAnsi="Times New Roman" w:cs="Times New Roman"/>
          <w:sz w:val="24"/>
          <w:szCs w:val="24"/>
        </w:rPr>
        <w:t xml:space="preserve"> </w:t>
      </w:r>
      <w:r>
        <w:rPr>
          <w:rFonts w:ascii="Times New Roman" w:hAnsi="Times New Roman" w:cs="Times New Roman"/>
          <w:sz w:val="24"/>
          <w:szCs w:val="24"/>
        </w:rPr>
        <w:t>beaver reintroduction campaign in the 1940s</w:t>
      </w:r>
      <w:r w:rsidR="008E6EE9">
        <w:rPr>
          <w:rFonts w:ascii="Times New Roman" w:hAnsi="Times New Roman" w:cs="Times New Roman"/>
          <w:sz w:val="24"/>
          <w:szCs w:val="24"/>
        </w:rPr>
        <w:t>,</w:t>
      </w:r>
      <w:r>
        <w:rPr>
          <w:rFonts w:ascii="Times New Roman" w:hAnsi="Times New Roman" w:cs="Times New Roman"/>
          <w:sz w:val="24"/>
          <w:szCs w:val="24"/>
        </w:rPr>
        <w:t xml:space="preserve"> leading to a </w:t>
      </w:r>
      <w:r w:rsidR="00B7312F">
        <w:rPr>
          <w:rFonts w:ascii="Times New Roman" w:hAnsi="Times New Roman" w:cs="Times New Roman"/>
          <w:sz w:val="24"/>
          <w:szCs w:val="24"/>
        </w:rPr>
        <w:t>continent-wide</w:t>
      </w:r>
      <w:r>
        <w:rPr>
          <w:rFonts w:ascii="Times New Roman" w:hAnsi="Times New Roman" w:cs="Times New Roman"/>
          <w:sz w:val="24"/>
          <w:szCs w:val="24"/>
        </w:rPr>
        <w:t xml:space="preserve"> recovery</w:t>
      </w:r>
      <w:r w:rsidR="002B0B9B">
        <w:rPr>
          <w:rFonts w:ascii="Times New Roman" w:hAnsi="Times New Roman" w:cs="Times New Roman"/>
          <w:sz w:val="24"/>
          <w:szCs w:val="24"/>
        </w:rPr>
        <w:t xml:space="preserve"> </w:t>
      </w:r>
      <w:r w:rsidR="002B0B9B" w:rsidRPr="005658D8">
        <w:rPr>
          <w:rFonts w:ascii="Times New Roman" w:hAnsi="Times New Roman" w:cs="Times New Roman"/>
          <w:sz w:val="24"/>
          <w:szCs w:val="24"/>
        </w:rPr>
        <w:t>(Wright, 2021</w:t>
      </w:r>
      <w:r w:rsidR="00B947C7" w:rsidRPr="005658D8">
        <w:rPr>
          <w:rFonts w:ascii="Times New Roman" w:hAnsi="Times New Roman" w:cs="Times New Roman"/>
          <w:sz w:val="24"/>
          <w:szCs w:val="24"/>
        </w:rPr>
        <w:t>.)</w:t>
      </w:r>
      <w:r w:rsidR="00B947C7">
        <w:t xml:space="preserve">  </w:t>
      </w:r>
      <w:r>
        <w:rPr>
          <w:rFonts w:ascii="Times New Roman" w:hAnsi="Times New Roman" w:cs="Times New Roman"/>
          <w:sz w:val="24"/>
          <w:szCs w:val="24"/>
        </w:rPr>
        <w:t>Regulations were created that controlled beaver harvest through seasons and methods o</w:t>
      </w:r>
      <w:r w:rsidR="00B7312F">
        <w:rPr>
          <w:rFonts w:ascii="Times New Roman" w:hAnsi="Times New Roman" w:cs="Times New Roman"/>
          <w:sz w:val="24"/>
          <w:szCs w:val="24"/>
        </w:rPr>
        <w:t>f</w:t>
      </w:r>
      <w:r>
        <w:rPr>
          <w:rFonts w:ascii="Times New Roman" w:hAnsi="Times New Roman" w:cs="Times New Roman"/>
          <w:sz w:val="24"/>
          <w:szCs w:val="24"/>
        </w:rPr>
        <w:t xml:space="preserve"> take.</w:t>
      </w:r>
      <w:r w:rsidR="009240DF">
        <w:rPr>
          <w:rFonts w:ascii="Times New Roman" w:hAnsi="Times New Roman" w:cs="Times New Roman"/>
          <w:sz w:val="24"/>
          <w:szCs w:val="24"/>
        </w:rPr>
        <w:t xml:space="preserve"> B</w:t>
      </w:r>
      <w:r>
        <w:rPr>
          <w:rFonts w:ascii="Times New Roman" w:hAnsi="Times New Roman" w:cs="Times New Roman"/>
          <w:sz w:val="24"/>
          <w:szCs w:val="24"/>
        </w:rPr>
        <w:t xml:space="preserve">eaver populations in North America </w:t>
      </w:r>
      <w:r w:rsidR="009240DF">
        <w:rPr>
          <w:rFonts w:ascii="Times New Roman" w:hAnsi="Times New Roman" w:cs="Times New Roman"/>
          <w:sz w:val="24"/>
          <w:szCs w:val="24"/>
        </w:rPr>
        <w:t>are still only an echo of what they</w:t>
      </w:r>
      <w:r w:rsidR="00CB5516">
        <w:rPr>
          <w:rFonts w:ascii="Times New Roman" w:hAnsi="Times New Roman" w:cs="Times New Roman"/>
          <w:sz w:val="24"/>
          <w:szCs w:val="24"/>
        </w:rPr>
        <w:t xml:space="preserve"> </w:t>
      </w:r>
      <w:r w:rsidR="00576352">
        <w:rPr>
          <w:rFonts w:ascii="Times New Roman" w:hAnsi="Times New Roman" w:cs="Times New Roman"/>
          <w:sz w:val="24"/>
          <w:szCs w:val="24"/>
        </w:rPr>
        <w:t>once</w:t>
      </w:r>
      <w:r w:rsidR="009240DF">
        <w:rPr>
          <w:rFonts w:ascii="Times New Roman" w:hAnsi="Times New Roman" w:cs="Times New Roman"/>
          <w:sz w:val="24"/>
          <w:szCs w:val="24"/>
        </w:rPr>
        <w:t xml:space="preserve"> were and </w:t>
      </w:r>
      <w:r>
        <w:rPr>
          <w:rFonts w:ascii="Times New Roman" w:hAnsi="Times New Roman" w:cs="Times New Roman"/>
          <w:sz w:val="24"/>
          <w:szCs w:val="24"/>
        </w:rPr>
        <w:t xml:space="preserve">are </w:t>
      </w:r>
      <w:r w:rsidR="00CC0407">
        <w:rPr>
          <w:rFonts w:ascii="Times New Roman" w:hAnsi="Times New Roman" w:cs="Times New Roman"/>
          <w:sz w:val="24"/>
          <w:szCs w:val="24"/>
        </w:rPr>
        <w:t xml:space="preserve">now </w:t>
      </w:r>
      <w:r>
        <w:rPr>
          <w:rFonts w:ascii="Times New Roman" w:hAnsi="Times New Roman" w:cs="Times New Roman"/>
          <w:sz w:val="24"/>
          <w:szCs w:val="24"/>
        </w:rPr>
        <w:t>estimated between 6-12 million by Naiman et al. (1988.)</w:t>
      </w:r>
      <w:r w:rsidR="00CC0407">
        <w:rPr>
          <w:rFonts w:ascii="Times New Roman" w:hAnsi="Times New Roman" w:cs="Times New Roman"/>
          <w:sz w:val="24"/>
          <w:szCs w:val="24"/>
        </w:rPr>
        <w:t xml:space="preserve"> </w:t>
      </w:r>
      <w:r w:rsidR="009A7E7F">
        <w:rPr>
          <w:rFonts w:ascii="Times New Roman" w:hAnsi="Times New Roman" w:cs="Times New Roman"/>
          <w:sz w:val="24"/>
          <w:szCs w:val="24"/>
        </w:rPr>
        <w:t xml:space="preserve">Since beavers were </w:t>
      </w:r>
      <w:r>
        <w:rPr>
          <w:rFonts w:ascii="Times New Roman" w:hAnsi="Times New Roman" w:cs="Times New Roman"/>
          <w:sz w:val="24"/>
          <w:szCs w:val="24"/>
        </w:rPr>
        <w:t xml:space="preserve">virtually </w:t>
      </w:r>
      <w:r w:rsidR="009A7E7F">
        <w:rPr>
          <w:rFonts w:ascii="Times New Roman" w:hAnsi="Times New Roman" w:cs="Times New Roman"/>
          <w:sz w:val="24"/>
          <w:szCs w:val="24"/>
        </w:rPr>
        <w:t xml:space="preserve">eliminated in advance of most </w:t>
      </w:r>
      <w:r w:rsidR="00AE3692">
        <w:rPr>
          <w:rFonts w:ascii="Times New Roman" w:hAnsi="Times New Roman" w:cs="Times New Roman"/>
          <w:sz w:val="24"/>
          <w:szCs w:val="24"/>
        </w:rPr>
        <w:t xml:space="preserve">immigrant </w:t>
      </w:r>
      <w:r w:rsidR="009A7E7F">
        <w:rPr>
          <w:rFonts w:ascii="Times New Roman" w:hAnsi="Times New Roman" w:cs="Times New Roman"/>
          <w:sz w:val="24"/>
          <w:szCs w:val="24"/>
        </w:rPr>
        <w:t>settlers</w:t>
      </w:r>
      <w:r w:rsidR="00B7312F">
        <w:rPr>
          <w:rFonts w:ascii="Times New Roman" w:hAnsi="Times New Roman" w:cs="Times New Roman"/>
          <w:sz w:val="24"/>
          <w:szCs w:val="24"/>
        </w:rPr>
        <w:t>,</w:t>
      </w:r>
      <w:r w:rsidR="009A7E7F">
        <w:rPr>
          <w:rFonts w:ascii="Times New Roman" w:hAnsi="Times New Roman" w:cs="Times New Roman"/>
          <w:sz w:val="24"/>
          <w:szCs w:val="24"/>
        </w:rPr>
        <w:t xml:space="preserve"> </w:t>
      </w:r>
      <w:r w:rsidR="00732D1A">
        <w:rPr>
          <w:rFonts w:ascii="Times New Roman" w:hAnsi="Times New Roman" w:cs="Times New Roman"/>
          <w:sz w:val="24"/>
          <w:szCs w:val="24"/>
        </w:rPr>
        <w:t>most of the</w:t>
      </w:r>
      <w:r w:rsidR="00A360F9">
        <w:rPr>
          <w:rFonts w:ascii="Times New Roman" w:hAnsi="Times New Roman" w:cs="Times New Roman"/>
          <w:sz w:val="24"/>
          <w:szCs w:val="24"/>
        </w:rPr>
        <w:t xml:space="preserve"> infrastructure</w:t>
      </w:r>
      <w:r w:rsidR="008E6EE9">
        <w:rPr>
          <w:rFonts w:ascii="Times New Roman" w:hAnsi="Times New Roman" w:cs="Times New Roman"/>
          <w:sz w:val="24"/>
          <w:szCs w:val="24"/>
        </w:rPr>
        <w:t>,</w:t>
      </w:r>
      <w:r w:rsidR="00A360F9">
        <w:rPr>
          <w:rFonts w:ascii="Times New Roman" w:hAnsi="Times New Roman" w:cs="Times New Roman"/>
          <w:sz w:val="24"/>
          <w:szCs w:val="24"/>
        </w:rPr>
        <w:t xml:space="preserve"> and society as we know it was built without beavers in min</w:t>
      </w:r>
      <w:r w:rsidR="00B7312F">
        <w:rPr>
          <w:rFonts w:ascii="Times New Roman" w:hAnsi="Times New Roman" w:cs="Times New Roman"/>
          <w:sz w:val="24"/>
          <w:szCs w:val="24"/>
        </w:rPr>
        <w:t xml:space="preserve">d. </w:t>
      </w:r>
      <w:r w:rsidR="00F82D2C">
        <w:rPr>
          <w:rFonts w:ascii="Times New Roman" w:hAnsi="Times New Roman" w:cs="Times New Roman"/>
          <w:sz w:val="24"/>
          <w:szCs w:val="24"/>
        </w:rPr>
        <w:t xml:space="preserve">Landscape amnesia </w:t>
      </w:r>
      <w:r w:rsidR="009240DF">
        <w:rPr>
          <w:rFonts w:ascii="Times New Roman" w:hAnsi="Times New Roman" w:cs="Times New Roman"/>
          <w:sz w:val="24"/>
          <w:szCs w:val="24"/>
        </w:rPr>
        <w:t xml:space="preserve">of what a </w:t>
      </w:r>
      <w:r w:rsidR="005658D8">
        <w:rPr>
          <w:rFonts w:ascii="Times New Roman" w:hAnsi="Times New Roman" w:cs="Times New Roman"/>
          <w:sz w:val="24"/>
          <w:szCs w:val="24"/>
        </w:rPr>
        <w:t xml:space="preserve">thriving river ecosystem </w:t>
      </w:r>
      <w:r w:rsidR="00D26EA9">
        <w:rPr>
          <w:rFonts w:ascii="Times New Roman" w:hAnsi="Times New Roman" w:cs="Times New Roman"/>
          <w:sz w:val="24"/>
          <w:szCs w:val="24"/>
        </w:rPr>
        <w:t>looks</w:t>
      </w:r>
      <w:r w:rsidR="005658D8">
        <w:rPr>
          <w:rFonts w:ascii="Times New Roman" w:hAnsi="Times New Roman" w:cs="Times New Roman"/>
          <w:sz w:val="24"/>
          <w:szCs w:val="24"/>
        </w:rPr>
        <w:t xml:space="preserve"> like set in</w:t>
      </w:r>
      <w:r w:rsidR="008E6EE9">
        <w:rPr>
          <w:rFonts w:ascii="Times New Roman" w:hAnsi="Times New Roman" w:cs="Times New Roman"/>
          <w:sz w:val="24"/>
          <w:szCs w:val="24"/>
        </w:rPr>
        <w:t>,</w:t>
      </w:r>
      <w:r w:rsidR="00A360F9">
        <w:rPr>
          <w:rFonts w:ascii="Times New Roman" w:hAnsi="Times New Roman" w:cs="Times New Roman"/>
          <w:sz w:val="24"/>
          <w:szCs w:val="24"/>
        </w:rPr>
        <w:t xml:space="preserve"> and for most of the 20</w:t>
      </w:r>
      <w:r w:rsidR="00A360F9" w:rsidRPr="00A360F9">
        <w:rPr>
          <w:rFonts w:ascii="Times New Roman" w:hAnsi="Times New Roman" w:cs="Times New Roman"/>
          <w:sz w:val="24"/>
          <w:szCs w:val="24"/>
          <w:vertAlign w:val="superscript"/>
        </w:rPr>
        <w:t>th</w:t>
      </w:r>
      <w:r w:rsidR="00A360F9">
        <w:rPr>
          <w:rFonts w:ascii="Times New Roman" w:hAnsi="Times New Roman" w:cs="Times New Roman"/>
          <w:sz w:val="24"/>
          <w:szCs w:val="24"/>
        </w:rPr>
        <w:t xml:space="preserve"> centur</w:t>
      </w:r>
      <w:r w:rsidR="005658D8">
        <w:rPr>
          <w:rFonts w:ascii="Times New Roman" w:hAnsi="Times New Roman" w:cs="Times New Roman"/>
          <w:sz w:val="24"/>
          <w:szCs w:val="24"/>
        </w:rPr>
        <w:t>y</w:t>
      </w:r>
      <w:r w:rsidR="00C77979">
        <w:rPr>
          <w:rFonts w:ascii="Times New Roman" w:hAnsi="Times New Roman" w:cs="Times New Roman"/>
          <w:sz w:val="24"/>
          <w:szCs w:val="24"/>
        </w:rPr>
        <w:t xml:space="preserve">, </w:t>
      </w:r>
      <w:r w:rsidR="00B5759A">
        <w:rPr>
          <w:rFonts w:ascii="Times New Roman" w:hAnsi="Times New Roman" w:cs="Times New Roman"/>
          <w:sz w:val="24"/>
          <w:szCs w:val="24"/>
        </w:rPr>
        <w:t xml:space="preserve">common </w:t>
      </w:r>
      <w:r w:rsidR="00732D1A">
        <w:rPr>
          <w:rFonts w:ascii="Times New Roman" w:hAnsi="Times New Roman" w:cs="Times New Roman"/>
          <w:sz w:val="24"/>
          <w:szCs w:val="24"/>
        </w:rPr>
        <w:t>scientific</w:t>
      </w:r>
      <w:r w:rsidR="00A360F9">
        <w:rPr>
          <w:rFonts w:ascii="Times New Roman" w:hAnsi="Times New Roman" w:cs="Times New Roman"/>
          <w:sz w:val="24"/>
          <w:szCs w:val="24"/>
        </w:rPr>
        <w:t xml:space="preserve"> </w:t>
      </w:r>
      <w:r w:rsidR="00C77979">
        <w:rPr>
          <w:rFonts w:ascii="Times New Roman" w:hAnsi="Times New Roman" w:cs="Times New Roman"/>
          <w:sz w:val="24"/>
          <w:szCs w:val="24"/>
        </w:rPr>
        <w:t>th</w:t>
      </w:r>
      <w:r w:rsidR="00732D1A">
        <w:rPr>
          <w:rFonts w:ascii="Times New Roman" w:hAnsi="Times New Roman" w:cs="Times New Roman"/>
          <w:sz w:val="24"/>
          <w:szCs w:val="24"/>
        </w:rPr>
        <w:t>eory</w:t>
      </w:r>
      <w:r w:rsidR="00A360F9">
        <w:rPr>
          <w:rFonts w:ascii="Times New Roman" w:hAnsi="Times New Roman" w:cs="Times New Roman"/>
          <w:sz w:val="24"/>
          <w:szCs w:val="24"/>
        </w:rPr>
        <w:t xml:space="preserve"> </w:t>
      </w:r>
      <w:r w:rsidR="005658D8">
        <w:rPr>
          <w:rFonts w:ascii="Times New Roman" w:hAnsi="Times New Roman" w:cs="Times New Roman"/>
          <w:sz w:val="24"/>
          <w:szCs w:val="24"/>
        </w:rPr>
        <w:t xml:space="preserve">was </w:t>
      </w:r>
      <w:r w:rsidR="00A360F9">
        <w:rPr>
          <w:rFonts w:ascii="Times New Roman" w:hAnsi="Times New Roman" w:cs="Times New Roman"/>
          <w:sz w:val="24"/>
          <w:szCs w:val="24"/>
        </w:rPr>
        <w:t xml:space="preserve">that a healthy stream was </w:t>
      </w:r>
      <w:r w:rsidR="00B7312F">
        <w:rPr>
          <w:rFonts w:ascii="Times New Roman" w:hAnsi="Times New Roman" w:cs="Times New Roman"/>
          <w:sz w:val="24"/>
          <w:szCs w:val="24"/>
        </w:rPr>
        <w:t xml:space="preserve">an efficient sinuous one with a line of trees and shrubs along its </w:t>
      </w:r>
      <w:r w:rsidR="00346A83">
        <w:rPr>
          <w:rFonts w:ascii="Times New Roman" w:hAnsi="Times New Roman" w:cs="Times New Roman"/>
          <w:sz w:val="24"/>
          <w:szCs w:val="24"/>
        </w:rPr>
        <w:t>side</w:t>
      </w:r>
      <w:r w:rsidR="00A948AC" w:rsidRPr="00A948AC">
        <w:rPr>
          <w:rFonts w:ascii="Arial" w:hAnsi="Arial" w:cs="Arial"/>
          <w:sz w:val="25"/>
          <w:szCs w:val="25"/>
          <w:shd w:val="clear" w:color="auto" w:fill="FFFFFF"/>
        </w:rPr>
        <w:t xml:space="preserve"> </w:t>
      </w:r>
      <w:r w:rsidR="00A948AC">
        <w:rPr>
          <w:rFonts w:ascii="Arial" w:hAnsi="Arial" w:cs="Arial"/>
          <w:sz w:val="25"/>
          <w:szCs w:val="25"/>
          <w:shd w:val="clear" w:color="auto" w:fill="FFFFFF"/>
        </w:rPr>
        <w:t>(</w:t>
      </w:r>
      <w:r w:rsidR="00A948AC" w:rsidRPr="00A948AC">
        <w:rPr>
          <w:rFonts w:ascii="Times New Roman" w:hAnsi="Times New Roman" w:cs="Times New Roman"/>
          <w:sz w:val="24"/>
          <w:szCs w:val="24"/>
          <w:shd w:val="clear" w:color="auto" w:fill="FFFFFF"/>
        </w:rPr>
        <w:t>Schumm et al., 1984</w:t>
      </w:r>
      <w:r w:rsidR="00A948AC">
        <w:rPr>
          <w:rFonts w:ascii="Times New Roman" w:hAnsi="Times New Roman" w:cs="Times New Roman"/>
          <w:sz w:val="24"/>
          <w:szCs w:val="24"/>
          <w:shd w:val="clear" w:color="auto" w:fill="FFFFFF"/>
        </w:rPr>
        <w:t>.)</w:t>
      </w:r>
      <w:r w:rsidR="00A948AC">
        <w:rPr>
          <w:rFonts w:ascii="Times New Roman" w:hAnsi="Times New Roman" w:cs="Times New Roman"/>
          <w:sz w:val="24"/>
          <w:szCs w:val="24"/>
        </w:rPr>
        <w:t xml:space="preserve"> By the 21</w:t>
      </w:r>
      <w:r w:rsidR="00A948AC" w:rsidRPr="00A948AC">
        <w:rPr>
          <w:rFonts w:ascii="Times New Roman" w:hAnsi="Times New Roman" w:cs="Times New Roman"/>
          <w:sz w:val="24"/>
          <w:szCs w:val="24"/>
          <w:vertAlign w:val="superscript"/>
        </w:rPr>
        <w:t>st</w:t>
      </w:r>
      <w:r w:rsidR="00A948AC">
        <w:rPr>
          <w:rFonts w:ascii="Times New Roman" w:hAnsi="Times New Roman" w:cs="Times New Roman"/>
          <w:sz w:val="24"/>
          <w:szCs w:val="24"/>
        </w:rPr>
        <w:t xml:space="preserve"> century</w:t>
      </w:r>
      <w:r w:rsidR="007E0EDC">
        <w:rPr>
          <w:rFonts w:ascii="Times New Roman" w:hAnsi="Times New Roman" w:cs="Times New Roman"/>
          <w:sz w:val="24"/>
          <w:szCs w:val="24"/>
        </w:rPr>
        <w:t>,</w:t>
      </w:r>
      <w:r w:rsidR="00A948AC">
        <w:rPr>
          <w:rFonts w:ascii="Times New Roman" w:hAnsi="Times New Roman" w:cs="Times New Roman"/>
          <w:sz w:val="24"/>
          <w:szCs w:val="24"/>
        </w:rPr>
        <w:t xml:space="preserve"> where we now find ourselves, </w:t>
      </w:r>
      <w:r w:rsidR="006A4296">
        <w:rPr>
          <w:rFonts w:ascii="Times New Roman" w:hAnsi="Times New Roman" w:cs="Times New Roman"/>
          <w:sz w:val="24"/>
          <w:szCs w:val="24"/>
        </w:rPr>
        <w:t xml:space="preserve">the </w:t>
      </w:r>
      <w:r w:rsidR="00346A83">
        <w:rPr>
          <w:rFonts w:ascii="Times New Roman" w:hAnsi="Times New Roman" w:cs="Times New Roman"/>
          <w:sz w:val="24"/>
          <w:szCs w:val="24"/>
        </w:rPr>
        <w:t>missing reference stage of</w:t>
      </w:r>
      <w:r w:rsidR="00CF6075">
        <w:rPr>
          <w:rFonts w:ascii="Times New Roman" w:hAnsi="Times New Roman" w:cs="Times New Roman"/>
          <w:sz w:val="24"/>
          <w:szCs w:val="24"/>
        </w:rPr>
        <w:t xml:space="preserve"> </w:t>
      </w:r>
      <w:r w:rsidR="00346A83">
        <w:rPr>
          <w:rFonts w:ascii="Times New Roman" w:hAnsi="Times New Roman" w:cs="Times New Roman"/>
          <w:sz w:val="24"/>
          <w:szCs w:val="24"/>
        </w:rPr>
        <w:t>what a</w:t>
      </w:r>
      <w:r w:rsidR="00CF6075">
        <w:rPr>
          <w:rFonts w:ascii="Times New Roman" w:hAnsi="Times New Roman" w:cs="Times New Roman"/>
          <w:sz w:val="24"/>
          <w:szCs w:val="24"/>
        </w:rPr>
        <w:t xml:space="preserve"> </w:t>
      </w:r>
      <w:r w:rsidR="008F4B50">
        <w:rPr>
          <w:rFonts w:ascii="Times New Roman" w:hAnsi="Times New Roman" w:cs="Times New Roman"/>
          <w:sz w:val="24"/>
          <w:szCs w:val="24"/>
        </w:rPr>
        <w:t>healthy</w:t>
      </w:r>
      <w:r w:rsidR="007E0EDC">
        <w:rPr>
          <w:rFonts w:ascii="Times New Roman" w:hAnsi="Times New Roman" w:cs="Times New Roman"/>
          <w:sz w:val="24"/>
          <w:szCs w:val="24"/>
        </w:rPr>
        <w:t>,</w:t>
      </w:r>
      <w:r w:rsidR="008F4B50">
        <w:rPr>
          <w:rFonts w:ascii="Times New Roman" w:hAnsi="Times New Roman" w:cs="Times New Roman"/>
          <w:sz w:val="24"/>
          <w:szCs w:val="24"/>
        </w:rPr>
        <w:t xml:space="preserve"> thriving </w:t>
      </w:r>
      <w:r w:rsidR="00346A83">
        <w:rPr>
          <w:rFonts w:ascii="Times New Roman" w:hAnsi="Times New Roman" w:cs="Times New Roman"/>
          <w:sz w:val="24"/>
          <w:szCs w:val="24"/>
        </w:rPr>
        <w:t>riverine ecosystem</w:t>
      </w:r>
      <w:r w:rsidR="00336DF3">
        <w:rPr>
          <w:rFonts w:ascii="Times New Roman" w:hAnsi="Times New Roman" w:cs="Times New Roman"/>
          <w:sz w:val="24"/>
          <w:szCs w:val="24"/>
        </w:rPr>
        <w:t xml:space="preserve"> looked like </w:t>
      </w:r>
      <w:r w:rsidR="007E0EDC">
        <w:rPr>
          <w:rFonts w:ascii="Times New Roman" w:hAnsi="Times New Roman" w:cs="Times New Roman"/>
          <w:sz w:val="24"/>
          <w:szCs w:val="24"/>
        </w:rPr>
        <w:t>before</w:t>
      </w:r>
      <w:r w:rsidR="00336DF3">
        <w:rPr>
          <w:rFonts w:ascii="Times New Roman" w:hAnsi="Times New Roman" w:cs="Times New Roman"/>
          <w:sz w:val="24"/>
          <w:szCs w:val="24"/>
        </w:rPr>
        <w:t xml:space="preserve"> beaver extirpation was added </w:t>
      </w:r>
      <w:r w:rsidR="00A948AC">
        <w:rPr>
          <w:rFonts w:ascii="Times New Roman" w:hAnsi="Times New Roman" w:cs="Times New Roman"/>
          <w:sz w:val="24"/>
          <w:szCs w:val="24"/>
        </w:rPr>
        <w:t>to the stream evolution model. This reference</w:t>
      </w:r>
      <w:r w:rsidR="008D25AF">
        <w:rPr>
          <w:rFonts w:ascii="Times New Roman" w:hAnsi="Times New Roman" w:cs="Times New Roman"/>
          <w:sz w:val="24"/>
          <w:szCs w:val="24"/>
        </w:rPr>
        <w:t xml:space="preserve"> stage</w:t>
      </w:r>
      <w:r w:rsidR="00346A83">
        <w:rPr>
          <w:rFonts w:ascii="Times New Roman" w:hAnsi="Times New Roman" w:cs="Times New Roman"/>
          <w:sz w:val="24"/>
          <w:szCs w:val="24"/>
        </w:rPr>
        <w:t xml:space="preserve"> is referred to as “Stage 0”</w:t>
      </w:r>
      <w:r w:rsidR="00A948AC">
        <w:rPr>
          <w:rFonts w:ascii="Times New Roman" w:hAnsi="Times New Roman" w:cs="Times New Roman"/>
          <w:sz w:val="24"/>
          <w:szCs w:val="24"/>
        </w:rPr>
        <w:t xml:space="preserve"> and is characterized by a dynamic network of </w:t>
      </w:r>
      <w:r w:rsidR="00684BCD">
        <w:rPr>
          <w:rFonts w:ascii="Times New Roman" w:hAnsi="Times New Roman" w:cs="Times New Roman"/>
          <w:sz w:val="24"/>
          <w:szCs w:val="24"/>
        </w:rPr>
        <w:t>multiple</w:t>
      </w:r>
      <w:r w:rsidR="00A948AC">
        <w:rPr>
          <w:rFonts w:ascii="Times New Roman" w:hAnsi="Times New Roman" w:cs="Times New Roman"/>
          <w:sz w:val="24"/>
          <w:szCs w:val="24"/>
        </w:rPr>
        <w:t xml:space="preserve"> channels with vegetated islands</w:t>
      </w:r>
      <w:r w:rsidR="00684BCD">
        <w:rPr>
          <w:rFonts w:ascii="Times New Roman" w:hAnsi="Times New Roman" w:cs="Times New Roman"/>
          <w:sz w:val="24"/>
          <w:szCs w:val="24"/>
        </w:rPr>
        <w:t xml:space="preserve"> and floodplain connectivity</w:t>
      </w:r>
      <w:r w:rsidR="00A948AC">
        <w:rPr>
          <w:rFonts w:ascii="Times New Roman" w:hAnsi="Times New Roman" w:cs="Times New Roman"/>
          <w:sz w:val="24"/>
          <w:szCs w:val="24"/>
        </w:rPr>
        <w:t xml:space="preserve"> (Cluer and Thorne</w:t>
      </w:r>
      <w:r w:rsidR="00FD3173">
        <w:rPr>
          <w:rFonts w:ascii="Times New Roman" w:hAnsi="Times New Roman" w:cs="Times New Roman"/>
          <w:sz w:val="24"/>
          <w:szCs w:val="24"/>
        </w:rPr>
        <w:t>,</w:t>
      </w:r>
      <w:r w:rsidR="00A948AC">
        <w:rPr>
          <w:rFonts w:ascii="Times New Roman" w:hAnsi="Times New Roman" w:cs="Times New Roman"/>
          <w:sz w:val="24"/>
          <w:szCs w:val="24"/>
        </w:rPr>
        <w:t xml:space="preserve"> 2014, </w:t>
      </w:r>
      <w:r w:rsidR="00684BCD" w:rsidRPr="00684BCD">
        <w:rPr>
          <w:rFonts w:ascii="Times New Roman" w:hAnsi="Times New Roman" w:cs="Times New Roman"/>
          <w:color w:val="111111"/>
          <w:sz w:val="24"/>
          <w:szCs w:val="24"/>
          <w:shd w:val="clear" w:color="auto" w:fill="FFFFFF"/>
        </w:rPr>
        <w:t>Shahverdian et al., 2019</w:t>
      </w:r>
      <w:r w:rsidR="00684BCD">
        <w:rPr>
          <w:rFonts w:ascii="Times New Roman" w:hAnsi="Times New Roman" w:cs="Times New Roman"/>
          <w:color w:val="111111"/>
          <w:sz w:val="24"/>
          <w:szCs w:val="24"/>
          <w:shd w:val="clear" w:color="auto" w:fill="FFFFFF"/>
        </w:rPr>
        <w:t>.</w:t>
      </w:r>
      <w:r w:rsidR="00A948AC">
        <w:rPr>
          <w:rFonts w:ascii="Times New Roman" w:hAnsi="Times New Roman" w:cs="Times New Roman"/>
          <w:sz w:val="24"/>
          <w:szCs w:val="24"/>
        </w:rPr>
        <w:t xml:space="preserve">) </w:t>
      </w:r>
      <w:r w:rsidR="00346A83">
        <w:rPr>
          <w:rFonts w:ascii="Times New Roman" w:hAnsi="Times New Roman" w:cs="Times New Roman"/>
          <w:sz w:val="24"/>
          <w:szCs w:val="24"/>
        </w:rPr>
        <w:t xml:space="preserve">This </w:t>
      </w:r>
      <w:r w:rsidR="00684BCD">
        <w:rPr>
          <w:rFonts w:ascii="Times New Roman" w:hAnsi="Times New Roman" w:cs="Times New Roman"/>
          <w:sz w:val="24"/>
          <w:szCs w:val="24"/>
        </w:rPr>
        <w:t>“</w:t>
      </w:r>
      <w:r w:rsidR="00346A83">
        <w:rPr>
          <w:rFonts w:ascii="Times New Roman" w:hAnsi="Times New Roman" w:cs="Times New Roman"/>
          <w:sz w:val="24"/>
          <w:szCs w:val="24"/>
        </w:rPr>
        <w:t>stage 0</w:t>
      </w:r>
      <w:r w:rsidR="00684BCD">
        <w:rPr>
          <w:rFonts w:ascii="Times New Roman" w:hAnsi="Times New Roman" w:cs="Times New Roman"/>
          <w:sz w:val="24"/>
          <w:szCs w:val="24"/>
        </w:rPr>
        <w:t>”</w:t>
      </w:r>
      <w:r w:rsidR="00346A83">
        <w:rPr>
          <w:rFonts w:ascii="Times New Roman" w:hAnsi="Times New Roman" w:cs="Times New Roman"/>
          <w:sz w:val="24"/>
          <w:szCs w:val="24"/>
        </w:rPr>
        <w:t xml:space="preserve"> </w:t>
      </w:r>
      <w:r w:rsidR="00684BCD">
        <w:rPr>
          <w:rFonts w:ascii="Times New Roman" w:hAnsi="Times New Roman" w:cs="Times New Roman"/>
          <w:sz w:val="24"/>
          <w:szCs w:val="24"/>
        </w:rPr>
        <w:t>system</w:t>
      </w:r>
      <w:r w:rsidR="00346A83">
        <w:rPr>
          <w:rFonts w:ascii="Times New Roman" w:hAnsi="Times New Roman" w:cs="Times New Roman"/>
          <w:sz w:val="24"/>
          <w:szCs w:val="24"/>
        </w:rPr>
        <w:t xml:space="preserve"> is</w:t>
      </w:r>
      <w:r w:rsidR="00366901">
        <w:rPr>
          <w:rFonts w:ascii="Times New Roman" w:hAnsi="Times New Roman" w:cs="Times New Roman"/>
          <w:sz w:val="24"/>
          <w:szCs w:val="24"/>
        </w:rPr>
        <w:t xml:space="preserve"> what most of the wadable rivers in North America looked like before </w:t>
      </w:r>
      <w:r w:rsidR="00223E8F">
        <w:rPr>
          <w:rFonts w:ascii="Times New Roman" w:hAnsi="Times New Roman" w:cs="Times New Roman"/>
          <w:sz w:val="24"/>
          <w:szCs w:val="24"/>
        </w:rPr>
        <w:t>beaver extirpation</w:t>
      </w:r>
      <w:r w:rsidR="00FD3173">
        <w:rPr>
          <w:rFonts w:ascii="Times New Roman" w:hAnsi="Times New Roman" w:cs="Times New Roman"/>
          <w:sz w:val="24"/>
          <w:szCs w:val="24"/>
        </w:rPr>
        <w:t>. It</w:t>
      </w:r>
      <w:r w:rsidR="00346A83">
        <w:rPr>
          <w:rFonts w:ascii="Times New Roman" w:hAnsi="Times New Roman" w:cs="Times New Roman"/>
          <w:sz w:val="24"/>
          <w:szCs w:val="24"/>
        </w:rPr>
        <w:t xml:space="preserve"> </w:t>
      </w:r>
      <w:r w:rsidR="0011159F">
        <w:rPr>
          <w:rFonts w:ascii="Times New Roman" w:hAnsi="Times New Roman" w:cs="Times New Roman"/>
          <w:sz w:val="24"/>
          <w:szCs w:val="24"/>
        </w:rPr>
        <w:t xml:space="preserve">is </w:t>
      </w:r>
      <w:r w:rsidR="00346A83">
        <w:rPr>
          <w:rFonts w:ascii="Times New Roman" w:hAnsi="Times New Roman" w:cs="Times New Roman"/>
          <w:sz w:val="24"/>
          <w:szCs w:val="24"/>
        </w:rPr>
        <w:t xml:space="preserve">now the </w:t>
      </w:r>
      <w:r w:rsidR="00930352">
        <w:rPr>
          <w:rFonts w:ascii="Times New Roman" w:hAnsi="Times New Roman" w:cs="Times New Roman"/>
          <w:sz w:val="24"/>
          <w:szCs w:val="24"/>
        </w:rPr>
        <w:t xml:space="preserve">ideal </w:t>
      </w:r>
      <w:r w:rsidR="00346A83">
        <w:rPr>
          <w:rFonts w:ascii="Times New Roman" w:hAnsi="Times New Roman" w:cs="Times New Roman"/>
          <w:sz w:val="24"/>
          <w:szCs w:val="24"/>
        </w:rPr>
        <w:t xml:space="preserve">target </w:t>
      </w:r>
      <w:r w:rsidR="00684BCD">
        <w:rPr>
          <w:rFonts w:ascii="Times New Roman" w:hAnsi="Times New Roman" w:cs="Times New Roman"/>
          <w:sz w:val="24"/>
          <w:szCs w:val="24"/>
        </w:rPr>
        <w:t xml:space="preserve">for </w:t>
      </w:r>
      <w:r w:rsidR="0011159F">
        <w:rPr>
          <w:rFonts w:ascii="Times New Roman" w:hAnsi="Times New Roman" w:cs="Times New Roman"/>
          <w:sz w:val="24"/>
          <w:szCs w:val="24"/>
        </w:rPr>
        <w:t xml:space="preserve">river </w:t>
      </w:r>
      <w:r w:rsidR="00684BCD">
        <w:rPr>
          <w:rFonts w:ascii="Times New Roman" w:hAnsi="Times New Roman" w:cs="Times New Roman"/>
          <w:sz w:val="24"/>
          <w:szCs w:val="24"/>
        </w:rPr>
        <w:t>restoration</w:t>
      </w:r>
      <w:r w:rsidR="0011159F">
        <w:rPr>
          <w:rFonts w:ascii="Times New Roman" w:hAnsi="Times New Roman" w:cs="Times New Roman"/>
          <w:sz w:val="24"/>
          <w:szCs w:val="24"/>
        </w:rPr>
        <w:t xml:space="preserve"> </w:t>
      </w:r>
      <w:r w:rsidR="00930352">
        <w:rPr>
          <w:rFonts w:ascii="Times New Roman" w:hAnsi="Times New Roman" w:cs="Times New Roman"/>
          <w:sz w:val="24"/>
          <w:szCs w:val="24"/>
        </w:rPr>
        <w:t>where possible</w:t>
      </w:r>
      <w:r w:rsidR="008E2490">
        <w:rPr>
          <w:rFonts w:ascii="Times New Roman" w:hAnsi="Times New Roman" w:cs="Times New Roman"/>
          <w:sz w:val="24"/>
          <w:szCs w:val="24"/>
        </w:rPr>
        <w:t xml:space="preserve"> </w:t>
      </w:r>
      <w:r w:rsidR="00C86DC6">
        <w:rPr>
          <w:rFonts w:ascii="Times New Roman" w:hAnsi="Times New Roman" w:cs="Times New Roman"/>
          <w:sz w:val="24"/>
          <w:szCs w:val="24"/>
        </w:rPr>
        <w:t>as</w:t>
      </w:r>
      <w:r w:rsidR="00932873">
        <w:rPr>
          <w:rFonts w:ascii="Times New Roman" w:hAnsi="Times New Roman" w:cs="Times New Roman"/>
          <w:sz w:val="24"/>
          <w:szCs w:val="24"/>
        </w:rPr>
        <w:t xml:space="preserve"> </w:t>
      </w:r>
      <w:r w:rsidR="00C86DC6">
        <w:rPr>
          <w:rFonts w:ascii="Times New Roman" w:hAnsi="Times New Roman" w:cs="Times New Roman"/>
          <w:sz w:val="24"/>
          <w:szCs w:val="24"/>
        </w:rPr>
        <w:t>available</w:t>
      </w:r>
      <w:r w:rsidR="008E2490">
        <w:rPr>
          <w:rFonts w:ascii="Times New Roman" w:hAnsi="Times New Roman" w:cs="Times New Roman"/>
          <w:sz w:val="24"/>
          <w:szCs w:val="24"/>
        </w:rPr>
        <w:t xml:space="preserve"> floodplain allows</w:t>
      </w:r>
      <w:r w:rsidR="00930352">
        <w:rPr>
          <w:rFonts w:ascii="Times New Roman" w:hAnsi="Times New Roman" w:cs="Times New Roman"/>
          <w:sz w:val="24"/>
          <w:szCs w:val="24"/>
        </w:rPr>
        <w:t xml:space="preserve"> </w:t>
      </w:r>
      <w:r w:rsidR="0011159F">
        <w:rPr>
          <w:rFonts w:ascii="Times New Roman" w:hAnsi="Times New Roman" w:cs="Times New Roman"/>
          <w:sz w:val="24"/>
          <w:szCs w:val="24"/>
        </w:rPr>
        <w:t>(</w:t>
      </w:r>
      <w:r w:rsidR="0011159F" w:rsidRPr="00006889">
        <w:rPr>
          <w:rFonts w:ascii="Times New Roman" w:hAnsi="Times New Roman" w:cs="Times New Roman"/>
          <w:sz w:val="24"/>
          <w:szCs w:val="24"/>
          <w:shd w:val="clear" w:color="auto" w:fill="FFFFFF"/>
        </w:rPr>
        <w:t>Pope et al., 2018</w:t>
      </w:r>
      <w:r w:rsidR="0011159F">
        <w:rPr>
          <w:rFonts w:ascii="Times New Roman" w:hAnsi="Times New Roman" w:cs="Times New Roman"/>
          <w:sz w:val="24"/>
          <w:szCs w:val="24"/>
          <w:shd w:val="clear" w:color="auto" w:fill="FFFFFF"/>
        </w:rPr>
        <w:t>.)</w:t>
      </w:r>
      <w:r w:rsidR="003F459C">
        <w:rPr>
          <w:rFonts w:ascii="Times New Roman" w:hAnsi="Times New Roman" w:cs="Times New Roman"/>
          <w:sz w:val="24"/>
          <w:szCs w:val="24"/>
        </w:rPr>
        <w:t xml:space="preserve"> </w:t>
      </w:r>
    </w:p>
    <w:p w14:paraId="23996773" w14:textId="59F0EBCB" w:rsidR="00D20722" w:rsidRPr="00C76DCD" w:rsidRDefault="00C76DCD" w:rsidP="00C76DCD">
      <w:pPr>
        <w:spacing w:after="0" w:line="240" w:lineRule="auto"/>
        <w:rPr>
          <w:rFonts w:ascii="Times New Roman" w:hAnsi="Times New Roman" w:cs="Times New Roman"/>
          <w:b/>
          <w:bCs/>
          <w:sz w:val="24"/>
          <w:szCs w:val="24"/>
          <w:shd w:val="clear" w:color="auto" w:fill="FFFFFF"/>
        </w:rPr>
      </w:pPr>
      <w:r w:rsidRPr="00D26EA9">
        <w:rPr>
          <w:rFonts w:ascii="Times New Roman" w:hAnsi="Times New Roman" w:cs="Times New Roman"/>
          <w:b/>
          <w:bCs/>
          <w:sz w:val="24"/>
          <w:szCs w:val="24"/>
          <w:shd w:val="clear" w:color="auto" w:fill="FFFFFF"/>
        </w:rPr>
        <w:lastRenderedPageBreak/>
        <w:t>Examples of Beaver Improving Watersheds</w:t>
      </w:r>
      <w:r w:rsidR="00ED5DE7" w:rsidRPr="00D26EA9">
        <w:rPr>
          <w:rFonts w:ascii="Times New Roman" w:hAnsi="Times New Roman" w:cs="Times New Roman"/>
          <w:b/>
          <w:bCs/>
          <w:sz w:val="24"/>
          <w:szCs w:val="24"/>
          <w:shd w:val="clear" w:color="auto" w:fill="FFFFFF"/>
        </w:rPr>
        <w:t xml:space="preserve"> &amp; Wildlife Habitat</w:t>
      </w:r>
      <w:r w:rsidR="001B1BAF">
        <w:rPr>
          <w:rFonts w:ascii="Times New Roman" w:hAnsi="Times New Roman" w:cs="Times New Roman"/>
          <w:b/>
          <w:bCs/>
          <w:sz w:val="24"/>
          <w:szCs w:val="24"/>
          <w:shd w:val="clear" w:color="auto" w:fill="FFFFFF"/>
        </w:rPr>
        <w:t xml:space="preserve"> </w:t>
      </w:r>
    </w:p>
    <w:p w14:paraId="48B3E90B" w14:textId="3FBAD9A6" w:rsidR="00ED5DE7" w:rsidRDefault="00F72904" w:rsidP="00A948AC">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Beavers are well</w:t>
      </w:r>
      <w:r w:rsidR="001629FB">
        <w:rPr>
          <w:rFonts w:ascii="Times New Roman" w:hAnsi="Times New Roman" w:cs="Times New Roman"/>
          <w:sz w:val="24"/>
          <w:szCs w:val="24"/>
        </w:rPr>
        <w:t>-known ecosystem engineers and build dams from sticks, rock, and mud in stream trenches that pond water, alter physical processes and change vegetation dynamics that</w:t>
      </w:r>
      <w:r w:rsidR="00773B7F">
        <w:rPr>
          <w:rFonts w:ascii="Times New Roman" w:hAnsi="Times New Roman" w:cs="Times New Roman"/>
          <w:sz w:val="24"/>
          <w:szCs w:val="24"/>
        </w:rPr>
        <w:t xml:space="preserve"> </w:t>
      </w:r>
      <w:r w:rsidR="00473E19">
        <w:rPr>
          <w:rFonts w:ascii="Times New Roman" w:hAnsi="Times New Roman" w:cs="Times New Roman"/>
          <w:sz w:val="24"/>
          <w:szCs w:val="24"/>
        </w:rPr>
        <w:t>ultimately</w:t>
      </w:r>
      <w:r w:rsidR="00773B7F">
        <w:rPr>
          <w:rFonts w:ascii="Times New Roman" w:hAnsi="Times New Roman" w:cs="Times New Roman"/>
          <w:sz w:val="24"/>
          <w:szCs w:val="24"/>
        </w:rPr>
        <w:t xml:space="preserve"> improve habitat for </w:t>
      </w:r>
      <w:r w:rsidR="0053775C">
        <w:rPr>
          <w:rFonts w:ascii="Times New Roman" w:hAnsi="Times New Roman" w:cs="Times New Roman"/>
          <w:sz w:val="24"/>
          <w:szCs w:val="24"/>
        </w:rPr>
        <w:t>themselves</w:t>
      </w:r>
      <w:r w:rsidR="00D26EA9">
        <w:rPr>
          <w:rFonts w:ascii="Times New Roman" w:hAnsi="Times New Roman" w:cs="Times New Roman"/>
          <w:sz w:val="24"/>
          <w:szCs w:val="24"/>
        </w:rPr>
        <w:t xml:space="preserve"> and other wildlife</w:t>
      </w:r>
      <w:r w:rsidR="00773B7F">
        <w:rPr>
          <w:rFonts w:ascii="Times New Roman" w:hAnsi="Times New Roman" w:cs="Times New Roman"/>
          <w:sz w:val="24"/>
          <w:szCs w:val="24"/>
        </w:rPr>
        <w:t xml:space="preserve"> in </w:t>
      </w:r>
      <w:r w:rsidR="00235E84">
        <w:rPr>
          <w:rFonts w:ascii="Times New Roman" w:hAnsi="Times New Roman" w:cs="Times New Roman"/>
          <w:sz w:val="24"/>
          <w:szCs w:val="24"/>
        </w:rPr>
        <w:t xml:space="preserve">a </w:t>
      </w:r>
      <w:r w:rsidR="00773B7F">
        <w:rPr>
          <w:rFonts w:ascii="Times New Roman" w:hAnsi="Times New Roman" w:cs="Times New Roman"/>
          <w:sz w:val="24"/>
          <w:szCs w:val="24"/>
        </w:rPr>
        <w:t xml:space="preserve">positive </w:t>
      </w:r>
      <w:r w:rsidR="0053775C">
        <w:rPr>
          <w:rFonts w:ascii="Times New Roman" w:hAnsi="Times New Roman" w:cs="Times New Roman"/>
          <w:sz w:val="24"/>
          <w:szCs w:val="24"/>
        </w:rPr>
        <w:t>feedback</w:t>
      </w:r>
      <w:r w:rsidR="00773B7F">
        <w:rPr>
          <w:rFonts w:ascii="Times New Roman" w:hAnsi="Times New Roman" w:cs="Times New Roman"/>
          <w:sz w:val="24"/>
          <w:szCs w:val="24"/>
        </w:rPr>
        <w:t xml:space="preserve"> loo</w:t>
      </w:r>
      <w:r w:rsidR="009F20C3">
        <w:rPr>
          <w:rFonts w:ascii="Times New Roman" w:hAnsi="Times New Roman" w:cs="Times New Roman"/>
          <w:sz w:val="24"/>
          <w:szCs w:val="24"/>
        </w:rPr>
        <w:t>p (</w:t>
      </w:r>
      <w:r w:rsidR="00BF1349">
        <w:rPr>
          <w:rFonts w:ascii="Times New Roman" w:hAnsi="Times New Roman" w:cs="Times New Roman"/>
          <w:sz w:val="24"/>
          <w:szCs w:val="24"/>
        </w:rPr>
        <w:t xml:space="preserve">Pollock et </w:t>
      </w:r>
      <w:r w:rsidR="001B2D8F">
        <w:rPr>
          <w:rFonts w:ascii="Times New Roman" w:hAnsi="Times New Roman" w:cs="Times New Roman"/>
          <w:sz w:val="24"/>
          <w:szCs w:val="24"/>
        </w:rPr>
        <w:t>a</w:t>
      </w:r>
      <w:r w:rsidR="00BF1349">
        <w:rPr>
          <w:rFonts w:ascii="Times New Roman" w:hAnsi="Times New Roman" w:cs="Times New Roman"/>
          <w:sz w:val="24"/>
          <w:szCs w:val="24"/>
        </w:rPr>
        <w:t>l., 2018</w:t>
      </w:r>
      <w:r w:rsidR="00B40BE2">
        <w:rPr>
          <w:rFonts w:ascii="Times New Roman" w:hAnsi="Times New Roman" w:cs="Times New Roman"/>
          <w:sz w:val="24"/>
          <w:szCs w:val="24"/>
        </w:rPr>
        <w:t xml:space="preserve">.) Beavers </w:t>
      </w:r>
      <w:r w:rsidR="0053775C">
        <w:rPr>
          <w:rFonts w:ascii="Times New Roman" w:hAnsi="Times New Roman" w:cs="Times New Roman"/>
          <w:sz w:val="24"/>
          <w:szCs w:val="24"/>
        </w:rPr>
        <w:t>excavate</w:t>
      </w:r>
      <w:r w:rsidR="00B40BE2">
        <w:rPr>
          <w:rFonts w:ascii="Times New Roman" w:hAnsi="Times New Roman" w:cs="Times New Roman"/>
          <w:sz w:val="24"/>
          <w:szCs w:val="24"/>
        </w:rPr>
        <w:t xml:space="preserve"> mud and di</w:t>
      </w:r>
      <w:r w:rsidR="0053775C">
        <w:rPr>
          <w:rFonts w:ascii="Times New Roman" w:hAnsi="Times New Roman" w:cs="Times New Roman"/>
          <w:sz w:val="24"/>
          <w:szCs w:val="24"/>
        </w:rPr>
        <w:t xml:space="preserve">g </w:t>
      </w:r>
      <w:r w:rsidR="001629FB">
        <w:rPr>
          <w:rFonts w:ascii="Times New Roman" w:hAnsi="Times New Roman" w:cs="Times New Roman"/>
          <w:sz w:val="24"/>
          <w:szCs w:val="24"/>
        </w:rPr>
        <w:t>channels radiating</w:t>
      </w:r>
      <w:r w:rsidR="006D55E6">
        <w:rPr>
          <w:rFonts w:ascii="Times New Roman" w:hAnsi="Times New Roman" w:cs="Times New Roman"/>
          <w:sz w:val="24"/>
          <w:szCs w:val="24"/>
        </w:rPr>
        <w:t xml:space="preserve"> from a pond area into the surrounding landscape</w:t>
      </w:r>
      <w:r w:rsidR="001629FB">
        <w:rPr>
          <w:rFonts w:ascii="Times New Roman" w:hAnsi="Times New Roman" w:cs="Times New Roman"/>
          <w:sz w:val="24"/>
          <w:szCs w:val="24"/>
        </w:rPr>
        <w:t>,</w:t>
      </w:r>
      <w:r w:rsidR="006D55E6">
        <w:rPr>
          <w:rFonts w:ascii="Times New Roman" w:hAnsi="Times New Roman" w:cs="Times New Roman"/>
          <w:sz w:val="24"/>
          <w:szCs w:val="24"/>
        </w:rPr>
        <w:t xml:space="preserve"> which </w:t>
      </w:r>
      <w:r w:rsidR="0053775C">
        <w:rPr>
          <w:rFonts w:ascii="Times New Roman" w:hAnsi="Times New Roman" w:cs="Times New Roman"/>
          <w:sz w:val="24"/>
          <w:szCs w:val="24"/>
        </w:rPr>
        <w:t xml:space="preserve">saturates </w:t>
      </w:r>
      <w:r w:rsidR="006D55E6">
        <w:rPr>
          <w:rFonts w:ascii="Times New Roman" w:hAnsi="Times New Roman" w:cs="Times New Roman"/>
          <w:sz w:val="24"/>
          <w:szCs w:val="24"/>
        </w:rPr>
        <w:t xml:space="preserve">with water and </w:t>
      </w:r>
      <w:r w:rsidR="00B25347">
        <w:rPr>
          <w:rFonts w:ascii="Times New Roman" w:hAnsi="Times New Roman" w:cs="Times New Roman"/>
          <w:sz w:val="24"/>
          <w:szCs w:val="24"/>
        </w:rPr>
        <w:t>increases</w:t>
      </w:r>
      <w:r w:rsidR="006D55E6">
        <w:rPr>
          <w:rFonts w:ascii="Times New Roman" w:hAnsi="Times New Roman" w:cs="Times New Roman"/>
          <w:sz w:val="24"/>
          <w:szCs w:val="24"/>
        </w:rPr>
        <w:t xml:space="preserve"> </w:t>
      </w:r>
      <w:r w:rsidR="0053775C">
        <w:rPr>
          <w:rFonts w:ascii="Times New Roman" w:hAnsi="Times New Roman" w:cs="Times New Roman"/>
          <w:sz w:val="24"/>
          <w:szCs w:val="24"/>
        </w:rPr>
        <w:t>their</w:t>
      </w:r>
      <w:r w:rsidR="006D55E6">
        <w:rPr>
          <w:rFonts w:ascii="Times New Roman" w:hAnsi="Times New Roman" w:cs="Times New Roman"/>
          <w:sz w:val="24"/>
          <w:szCs w:val="24"/>
        </w:rPr>
        <w:t xml:space="preserve"> area of influence</w:t>
      </w:r>
      <w:r w:rsidR="008B34BD">
        <w:rPr>
          <w:rFonts w:ascii="Times New Roman" w:hAnsi="Times New Roman" w:cs="Times New Roman"/>
          <w:sz w:val="24"/>
          <w:szCs w:val="24"/>
        </w:rPr>
        <w:t xml:space="preserve"> (</w:t>
      </w:r>
      <w:r w:rsidR="00AF5B95">
        <w:rPr>
          <w:rFonts w:ascii="Times New Roman" w:hAnsi="Times New Roman" w:cs="Times New Roman"/>
          <w:sz w:val="24"/>
          <w:szCs w:val="24"/>
        </w:rPr>
        <w:t>G</w:t>
      </w:r>
      <w:r w:rsidR="008B34BD">
        <w:rPr>
          <w:rFonts w:ascii="Times New Roman" w:hAnsi="Times New Roman" w:cs="Times New Roman"/>
          <w:sz w:val="24"/>
          <w:szCs w:val="24"/>
        </w:rPr>
        <w:t>urnell</w:t>
      </w:r>
      <w:r w:rsidR="00AF5B95">
        <w:rPr>
          <w:rFonts w:ascii="Times New Roman" w:hAnsi="Times New Roman" w:cs="Times New Roman"/>
          <w:sz w:val="24"/>
          <w:szCs w:val="24"/>
        </w:rPr>
        <w:t xml:space="preserve"> 19</w:t>
      </w:r>
      <w:r w:rsidR="005B1B78">
        <w:rPr>
          <w:rFonts w:ascii="Times New Roman" w:hAnsi="Times New Roman" w:cs="Times New Roman"/>
          <w:sz w:val="24"/>
          <w:szCs w:val="24"/>
        </w:rPr>
        <w:t>98.)</w:t>
      </w:r>
      <w:r w:rsidR="00DE32F9" w:rsidRPr="00DE32F9">
        <w:rPr>
          <w:rFonts w:ascii="Times New Roman" w:hAnsi="Times New Roman" w:cs="Times New Roman"/>
          <w:sz w:val="24"/>
          <w:szCs w:val="24"/>
        </w:rPr>
        <w:t xml:space="preserve"> </w:t>
      </w:r>
      <w:r w:rsidR="00DE32F9">
        <w:rPr>
          <w:rFonts w:ascii="Times New Roman" w:hAnsi="Times New Roman" w:cs="Times New Roman"/>
          <w:sz w:val="24"/>
          <w:szCs w:val="24"/>
        </w:rPr>
        <w:t>Beaver</w:t>
      </w:r>
      <w:r w:rsidR="00C34D56">
        <w:rPr>
          <w:rFonts w:ascii="Times New Roman" w:hAnsi="Times New Roman" w:cs="Times New Roman"/>
          <w:sz w:val="24"/>
          <w:szCs w:val="24"/>
        </w:rPr>
        <w:t>'</w:t>
      </w:r>
      <w:r w:rsidR="00DE32F9">
        <w:rPr>
          <w:rFonts w:ascii="Times New Roman" w:hAnsi="Times New Roman" w:cs="Times New Roman"/>
          <w:sz w:val="24"/>
          <w:szCs w:val="24"/>
        </w:rPr>
        <w:t>s</w:t>
      </w:r>
      <w:r w:rsidR="00A2181B">
        <w:rPr>
          <w:rFonts w:ascii="Times New Roman" w:hAnsi="Times New Roman" w:cs="Times New Roman"/>
          <w:sz w:val="24"/>
          <w:szCs w:val="24"/>
        </w:rPr>
        <w:t xml:space="preserve"> are known as keystone species because thier</w:t>
      </w:r>
      <w:r w:rsidR="00DE32F9">
        <w:rPr>
          <w:rFonts w:ascii="Times New Roman" w:hAnsi="Times New Roman" w:cs="Times New Roman"/>
          <w:sz w:val="24"/>
          <w:szCs w:val="24"/>
        </w:rPr>
        <w:t xml:space="preserve"> </w:t>
      </w:r>
      <w:r w:rsidR="00125FB1">
        <w:rPr>
          <w:rFonts w:ascii="Times New Roman" w:hAnsi="Times New Roman" w:cs="Times New Roman"/>
          <w:sz w:val="24"/>
          <w:szCs w:val="24"/>
        </w:rPr>
        <w:t>effect</w:t>
      </w:r>
      <w:r w:rsidR="00DE32F9">
        <w:rPr>
          <w:rFonts w:ascii="Times New Roman" w:hAnsi="Times New Roman" w:cs="Times New Roman"/>
          <w:sz w:val="24"/>
          <w:szCs w:val="24"/>
        </w:rPr>
        <w:t xml:space="preserve"> on the landscape </w:t>
      </w:r>
      <w:r w:rsidR="00A2181B">
        <w:rPr>
          <w:rFonts w:ascii="Times New Roman" w:hAnsi="Times New Roman" w:cs="Times New Roman"/>
          <w:sz w:val="24"/>
          <w:szCs w:val="24"/>
        </w:rPr>
        <w:t>benefits</w:t>
      </w:r>
      <w:r w:rsidR="00DE32F9">
        <w:rPr>
          <w:rFonts w:ascii="Times New Roman" w:hAnsi="Times New Roman" w:cs="Times New Roman"/>
          <w:sz w:val="24"/>
          <w:szCs w:val="24"/>
        </w:rPr>
        <w:t xml:space="preserve"> </w:t>
      </w:r>
      <w:r w:rsidR="00C34D56">
        <w:rPr>
          <w:rFonts w:ascii="Times New Roman" w:hAnsi="Times New Roman" w:cs="Times New Roman"/>
          <w:sz w:val="24"/>
          <w:szCs w:val="24"/>
        </w:rPr>
        <w:t>many</w:t>
      </w:r>
      <w:r w:rsidR="00DE32F9">
        <w:rPr>
          <w:rFonts w:ascii="Times New Roman" w:hAnsi="Times New Roman" w:cs="Times New Roman"/>
          <w:sz w:val="24"/>
          <w:szCs w:val="24"/>
        </w:rPr>
        <w:t xml:space="preserve"> other wildlife</w:t>
      </w:r>
      <w:r w:rsidR="00C34D56">
        <w:rPr>
          <w:rFonts w:ascii="Times New Roman" w:hAnsi="Times New Roman" w:cs="Times New Roman"/>
          <w:sz w:val="24"/>
          <w:szCs w:val="24"/>
        </w:rPr>
        <w:t>,</w:t>
      </w:r>
      <w:r w:rsidR="00D235C1">
        <w:rPr>
          <w:rFonts w:ascii="Times New Roman" w:hAnsi="Times New Roman" w:cs="Times New Roman"/>
          <w:sz w:val="24"/>
          <w:szCs w:val="24"/>
        </w:rPr>
        <w:t xml:space="preserve"> such as </w:t>
      </w:r>
      <w:r w:rsidR="00BB6A7F">
        <w:rPr>
          <w:rFonts w:ascii="Times New Roman" w:hAnsi="Times New Roman" w:cs="Times New Roman"/>
          <w:sz w:val="24"/>
          <w:szCs w:val="24"/>
        </w:rPr>
        <w:t>amphibians</w:t>
      </w:r>
      <w:r w:rsidR="00D235C1">
        <w:rPr>
          <w:rFonts w:ascii="Times New Roman" w:hAnsi="Times New Roman" w:cs="Times New Roman"/>
          <w:sz w:val="24"/>
          <w:szCs w:val="24"/>
        </w:rPr>
        <w:t>, birds,</w:t>
      </w:r>
      <w:r w:rsidR="00490287">
        <w:rPr>
          <w:rFonts w:ascii="Times New Roman" w:hAnsi="Times New Roman" w:cs="Times New Roman"/>
          <w:sz w:val="24"/>
          <w:szCs w:val="24"/>
        </w:rPr>
        <w:t xml:space="preserve"> </w:t>
      </w:r>
      <w:r w:rsidR="00BB6A7F">
        <w:rPr>
          <w:rFonts w:ascii="Times New Roman" w:hAnsi="Times New Roman" w:cs="Times New Roman"/>
          <w:sz w:val="24"/>
          <w:szCs w:val="24"/>
        </w:rPr>
        <w:t>insects, fish</w:t>
      </w:r>
      <w:r w:rsidR="00490287">
        <w:rPr>
          <w:rFonts w:ascii="Times New Roman" w:hAnsi="Times New Roman" w:cs="Times New Roman"/>
          <w:sz w:val="24"/>
          <w:szCs w:val="24"/>
        </w:rPr>
        <w:t>, waterfowl, and mammals</w:t>
      </w:r>
      <w:r w:rsidR="00BB6A7F">
        <w:rPr>
          <w:rFonts w:ascii="Times New Roman" w:hAnsi="Times New Roman" w:cs="Times New Roman"/>
          <w:sz w:val="24"/>
          <w:szCs w:val="24"/>
        </w:rPr>
        <w:t xml:space="preserve"> who utilize the </w:t>
      </w:r>
      <w:r w:rsidR="00682DA7">
        <w:rPr>
          <w:rFonts w:ascii="Times New Roman" w:hAnsi="Times New Roman" w:cs="Times New Roman"/>
          <w:sz w:val="24"/>
          <w:szCs w:val="24"/>
        </w:rPr>
        <w:t>habitat</w:t>
      </w:r>
      <w:r w:rsidR="00BB6A7F">
        <w:rPr>
          <w:rFonts w:ascii="Times New Roman" w:hAnsi="Times New Roman" w:cs="Times New Roman"/>
          <w:sz w:val="24"/>
          <w:szCs w:val="24"/>
        </w:rPr>
        <w:t xml:space="preserve"> they create</w:t>
      </w:r>
      <w:r w:rsidR="00490287">
        <w:rPr>
          <w:rFonts w:ascii="Times New Roman" w:hAnsi="Times New Roman" w:cs="Times New Roman"/>
          <w:sz w:val="24"/>
          <w:szCs w:val="24"/>
        </w:rPr>
        <w:t>.</w:t>
      </w:r>
      <w:r w:rsidR="00D235C1">
        <w:rPr>
          <w:rFonts w:ascii="Times New Roman" w:hAnsi="Times New Roman" w:cs="Times New Roman"/>
          <w:sz w:val="24"/>
          <w:szCs w:val="24"/>
        </w:rPr>
        <w:t xml:space="preserve"> </w:t>
      </w:r>
      <w:r w:rsidR="007B0CA6">
        <w:rPr>
          <w:rFonts w:ascii="Times New Roman" w:hAnsi="Times New Roman" w:cs="Times New Roman"/>
          <w:sz w:val="24"/>
          <w:szCs w:val="24"/>
        </w:rPr>
        <w:t>I</w:t>
      </w:r>
      <w:r w:rsidR="00F32CDD">
        <w:rPr>
          <w:rFonts w:ascii="Times New Roman" w:hAnsi="Times New Roman" w:cs="Times New Roman"/>
          <w:sz w:val="24"/>
          <w:szCs w:val="24"/>
        </w:rPr>
        <w:t>n the American West, w</w:t>
      </w:r>
      <w:r w:rsidR="005A3165">
        <w:rPr>
          <w:rFonts w:ascii="Times New Roman" w:hAnsi="Times New Roman" w:cs="Times New Roman"/>
          <w:sz w:val="24"/>
          <w:szCs w:val="24"/>
        </w:rPr>
        <w:t xml:space="preserve">etlands cover only 2% of the land but support </w:t>
      </w:r>
      <w:r w:rsidR="00CF47E6">
        <w:rPr>
          <w:rFonts w:ascii="Times New Roman" w:hAnsi="Times New Roman" w:cs="Times New Roman"/>
          <w:sz w:val="24"/>
          <w:szCs w:val="24"/>
        </w:rPr>
        <w:t>80% of the biodiversity</w:t>
      </w:r>
      <w:r w:rsidR="00F32CDD">
        <w:rPr>
          <w:rFonts w:ascii="Times New Roman" w:hAnsi="Times New Roman" w:cs="Times New Roman"/>
          <w:sz w:val="24"/>
          <w:szCs w:val="24"/>
        </w:rPr>
        <w:t xml:space="preserve"> (Goldfarb </w:t>
      </w:r>
      <w:r w:rsidR="002B1E58">
        <w:rPr>
          <w:rFonts w:ascii="Times New Roman" w:hAnsi="Times New Roman" w:cs="Times New Roman"/>
          <w:sz w:val="24"/>
          <w:szCs w:val="24"/>
        </w:rPr>
        <w:t>2020</w:t>
      </w:r>
      <w:r w:rsidR="00AF5307">
        <w:rPr>
          <w:rFonts w:ascii="Times New Roman" w:hAnsi="Times New Roman" w:cs="Times New Roman"/>
          <w:sz w:val="24"/>
          <w:szCs w:val="24"/>
        </w:rPr>
        <w:t xml:space="preserve">.) </w:t>
      </w:r>
      <w:r w:rsidR="00ED5DE7">
        <w:rPr>
          <w:rFonts w:ascii="Times New Roman" w:hAnsi="Times New Roman" w:cs="Times New Roman"/>
          <w:sz w:val="24"/>
          <w:szCs w:val="24"/>
        </w:rPr>
        <w:t xml:space="preserve">Active beaver populations translate to such tangible benefits </w:t>
      </w:r>
      <w:r w:rsidR="00932EC5">
        <w:rPr>
          <w:rFonts w:ascii="Times New Roman" w:hAnsi="Times New Roman" w:cs="Times New Roman"/>
          <w:sz w:val="24"/>
          <w:szCs w:val="24"/>
        </w:rPr>
        <w:t xml:space="preserve">to humans </w:t>
      </w:r>
      <w:r w:rsidR="00965559">
        <w:rPr>
          <w:rFonts w:ascii="Times New Roman" w:hAnsi="Times New Roman" w:cs="Times New Roman"/>
          <w:sz w:val="24"/>
          <w:szCs w:val="24"/>
        </w:rPr>
        <w:t>as increased</w:t>
      </w:r>
      <w:r w:rsidR="00CE353A">
        <w:rPr>
          <w:rFonts w:ascii="Times New Roman" w:hAnsi="Times New Roman" w:cs="Times New Roman"/>
          <w:sz w:val="24"/>
          <w:szCs w:val="24"/>
        </w:rPr>
        <w:t xml:space="preserve"> </w:t>
      </w:r>
      <w:r w:rsidR="004105F1">
        <w:rPr>
          <w:rFonts w:ascii="Times New Roman" w:hAnsi="Times New Roman" w:cs="Times New Roman"/>
          <w:sz w:val="24"/>
          <w:szCs w:val="24"/>
        </w:rPr>
        <w:t>water retention</w:t>
      </w:r>
      <w:r w:rsidR="008572B3">
        <w:rPr>
          <w:rFonts w:ascii="Times New Roman" w:hAnsi="Times New Roman" w:cs="Times New Roman"/>
          <w:sz w:val="24"/>
          <w:szCs w:val="24"/>
        </w:rPr>
        <w:t xml:space="preserve"> </w:t>
      </w:r>
      <w:r w:rsidR="004105F1">
        <w:rPr>
          <w:rFonts w:ascii="Times New Roman" w:hAnsi="Times New Roman" w:cs="Times New Roman"/>
          <w:sz w:val="24"/>
          <w:szCs w:val="24"/>
        </w:rPr>
        <w:t>and</w:t>
      </w:r>
      <w:r w:rsidR="005939E1">
        <w:rPr>
          <w:rFonts w:ascii="Times New Roman" w:hAnsi="Times New Roman" w:cs="Times New Roman"/>
          <w:sz w:val="24"/>
          <w:szCs w:val="24"/>
        </w:rPr>
        <w:t xml:space="preserve"> h</w:t>
      </w:r>
      <w:r w:rsidR="008572B3">
        <w:rPr>
          <w:rFonts w:ascii="Times New Roman" w:hAnsi="Times New Roman" w:cs="Times New Roman"/>
          <w:sz w:val="24"/>
          <w:szCs w:val="24"/>
        </w:rPr>
        <w:t>igher</w:t>
      </w:r>
      <w:r w:rsidR="004105F1">
        <w:rPr>
          <w:rFonts w:ascii="Times New Roman" w:hAnsi="Times New Roman" w:cs="Times New Roman"/>
          <w:sz w:val="24"/>
          <w:szCs w:val="24"/>
        </w:rPr>
        <w:t xml:space="preserve"> base flows with decreased peak flows</w:t>
      </w:r>
      <w:r w:rsidR="007B0CA6">
        <w:rPr>
          <w:rFonts w:ascii="Times New Roman" w:hAnsi="Times New Roman" w:cs="Times New Roman"/>
          <w:sz w:val="24"/>
          <w:szCs w:val="24"/>
        </w:rPr>
        <w:t>,</w:t>
      </w:r>
      <w:r w:rsidR="00852D96">
        <w:rPr>
          <w:rFonts w:ascii="Times New Roman" w:hAnsi="Times New Roman" w:cs="Times New Roman"/>
          <w:sz w:val="24"/>
          <w:szCs w:val="24"/>
        </w:rPr>
        <w:t xml:space="preserve"> </w:t>
      </w:r>
      <w:r w:rsidR="007377BC">
        <w:rPr>
          <w:rFonts w:ascii="Times New Roman" w:hAnsi="Times New Roman" w:cs="Times New Roman"/>
          <w:sz w:val="24"/>
          <w:szCs w:val="24"/>
        </w:rPr>
        <w:t xml:space="preserve">groundwater recharge, </w:t>
      </w:r>
      <w:r w:rsidR="00852D96">
        <w:rPr>
          <w:rFonts w:ascii="Times New Roman" w:hAnsi="Times New Roman" w:cs="Times New Roman"/>
          <w:sz w:val="24"/>
          <w:szCs w:val="24"/>
        </w:rPr>
        <w:t>sediment retention, temperature moderation</w:t>
      </w:r>
      <w:r w:rsidR="00EE2BF1">
        <w:rPr>
          <w:rFonts w:ascii="Times New Roman" w:hAnsi="Times New Roman" w:cs="Times New Roman"/>
          <w:sz w:val="24"/>
          <w:szCs w:val="24"/>
        </w:rPr>
        <w:t>,</w:t>
      </w:r>
      <w:r w:rsidR="00D35173">
        <w:rPr>
          <w:rFonts w:ascii="Times New Roman" w:hAnsi="Times New Roman" w:cs="Times New Roman"/>
          <w:sz w:val="24"/>
          <w:szCs w:val="24"/>
        </w:rPr>
        <w:t xml:space="preserve"> carbon sequestration,</w:t>
      </w:r>
      <w:r w:rsidR="00FB354B">
        <w:rPr>
          <w:rFonts w:ascii="Times New Roman" w:hAnsi="Times New Roman" w:cs="Times New Roman"/>
          <w:sz w:val="24"/>
          <w:szCs w:val="24"/>
        </w:rPr>
        <w:t xml:space="preserve"> </w:t>
      </w:r>
      <w:r w:rsidR="00ED5DE7">
        <w:rPr>
          <w:rFonts w:ascii="Times New Roman" w:hAnsi="Times New Roman" w:cs="Times New Roman"/>
          <w:sz w:val="24"/>
          <w:szCs w:val="24"/>
        </w:rPr>
        <w:t>increased wildfire protection, cleaner water,</w:t>
      </w:r>
      <w:r w:rsidR="00EE2BF1">
        <w:rPr>
          <w:rFonts w:ascii="Times New Roman" w:hAnsi="Times New Roman" w:cs="Times New Roman"/>
          <w:sz w:val="24"/>
          <w:szCs w:val="24"/>
        </w:rPr>
        <w:t xml:space="preserve"> and increased riparian </w:t>
      </w:r>
      <w:r w:rsidR="00946D1C">
        <w:rPr>
          <w:rFonts w:ascii="Times New Roman" w:hAnsi="Times New Roman" w:cs="Times New Roman"/>
          <w:sz w:val="24"/>
          <w:szCs w:val="24"/>
        </w:rPr>
        <w:t>vegetation</w:t>
      </w:r>
      <w:r w:rsidR="00BE3415">
        <w:rPr>
          <w:rFonts w:ascii="Times New Roman" w:hAnsi="Times New Roman" w:cs="Times New Roman"/>
          <w:sz w:val="24"/>
          <w:szCs w:val="24"/>
        </w:rPr>
        <w:t xml:space="preserve"> (Pollock et al., 2018,</w:t>
      </w:r>
      <w:r w:rsidR="00BE3415" w:rsidRPr="00976A5A">
        <w:rPr>
          <w:rFonts w:ascii="Times New Roman" w:hAnsi="Times New Roman" w:cs="Times New Roman"/>
          <w:sz w:val="24"/>
          <w:szCs w:val="24"/>
        </w:rPr>
        <w:t xml:space="preserve"> </w:t>
      </w:r>
      <w:r w:rsidR="00BE3415">
        <w:rPr>
          <w:rFonts w:ascii="Times New Roman" w:hAnsi="Times New Roman" w:cs="Times New Roman"/>
          <w:sz w:val="24"/>
          <w:szCs w:val="24"/>
        </w:rPr>
        <w:t>Fairfax et al</w:t>
      </w:r>
      <w:r w:rsidR="00A82BEC">
        <w:rPr>
          <w:rFonts w:ascii="Times New Roman" w:hAnsi="Times New Roman" w:cs="Times New Roman"/>
          <w:sz w:val="24"/>
          <w:szCs w:val="24"/>
        </w:rPr>
        <w:t>.</w:t>
      </w:r>
      <w:r w:rsidR="00BE3415">
        <w:rPr>
          <w:rFonts w:ascii="Times New Roman" w:hAnsi="Times New Roman" w:cs="Times New Roman"/>
          <w:sz w:val="24"/>
          <w:szCs w:val="24"/>
        </w:rPr>
        <w:t xml:space="preserve"> 2020</w:t>
      </w:r>
      <w:r w:rsidR="00BE3415" w:rsidRPr="00BC7A30">
        <w:rPr>
          <w:rFonts w:ascii="Times New Roman" w:hAnsi="Times New Roman" w:cs="Times New Roman"/>
          <w:sz w:val="24"/>
          <w:szCs w:val="24"/>
        </w:rPr>
        <w:t>,</w:t>
      </w:r>
      <w:r w:rsidR="00BC7A30" w:rsidRPr="00BC7A30">
        <w:rPr>
          <w:rFonts w:ascii="Times New Roman" w:hAnsi="Times New Roman" w:cs="Times New Roman"/>
          <w:sz w:val="24"/>
          <w:szCs w:val="24"/>
        </w:rPr>
        <w:t xml:space="preserve"> Dewey et al., 2022</w:t>
      </w:r>
      <w:r w:rsidR="00946D1C">
        <w:rPr>
          <w:rFonts w:ascii="Times New Roman" w:hAnsi="Times New Roman" w:cs="Times New Roman"/>
          <w:sz w:val="24"/>
          <w:szCs w:val="24"/>
        </w:rPr>
        <w:t>.</w:t>
      </w:r>
      <w:r w:rsidR="00BC7A30" w:rsidRPr="00BC7A30">
        <w:rPr>
          <w:rFonts w:ascii="Times New Roman" w:hAnsi="Times New Roman" w:cs="Times New Roman"/>
          <w:sz w:val="24"/>
          <w:szCs w:val="24"/>
        </w:rPr>
        <w:t>)</w:t>
      </w:r>
      <w:r w:rsidR="00BC7A30">
        <w:rPr>
          <w:rFonts w:ascii="Times New Roman" w:hAnsi="Times New Roman" w:cs="Times New Roman"/>
          <w:sz w:val="24"/>
          <w:szCs w:val="24"/>
        </w:rPr>
        <w:t xml:space="preserve"> </w:t>
      </w:r>
      <w:r w:rsidR="00C3324D">
        <w:rPr>
          <w:rFonts w:ascii="Times New Roman" w:hAnsi="Times New Roman" w:cs="Times New Roman"/>
          <w:sz w:val="24"/>
          <w:szCs w:val="24"/>
        </w:rPr>
        <w:t>All</w:t>
      </w:r>
      <w:r w:rsidR="00965559">
        <w:rPr>
          <w:rFonts w:ascii="Times New Roman" w:hAnsi="Times New Roman" w:cs="Times New Roman"/>
          <w:sz w:val="24"/>
          <w:szCs w:val="24"/>
        </w:rPr>
        <w:t xml:space="preserve"> these </w:t>
      </w:r>
      <w:r w:rsidR="00FF045A">
        <w:rPr>
          <w:rFonts w:ascii="Times New Roman" w:hAnsi="Times New Roman" w:cs="Times New Roman"/>
          <w:sz w:val="24"/>
          <w:szCs w:val="24"/>
        </w:rPr>
        <w:t xml:space="preserve">beaver </w:t>
      </w:r>
      <w:r w:rsidR="00965559">
        <w:rPr>
          <w:rFonts w:ascii="Times New Roman" w:hAnsi="Times New Roman" w:cs="Times New Roman"/>
          <w:sz w:val="24"/>
          <w:szCs w:val="24"/>
        </w:rPr>
        <w:t xml:space="preserve">benefits </w:t>
      </w:r>
      <w:r w:rsidR="00C22C38">
        <w:rPr>
          <w:rFonts w:ascii="Times New Roman" w:hAnsi="Times New Roman" w:cs="Times New Roman"/>
          <w:sz w:val="24"/>
          <w:szCs w:val="24"/>
        </w:rPr>
        <w:t>sum up to have the effect</w:t>
      </w:r>
      <w:r w:rsidR="00965559">
        <w:rPr>
          <w:rFonts w:ascii="Times New Roman" w:hAnsi="Times New Roman" w:cs="Times New Roman"/>
          <w:sz w:val="24"/>
          <w:szCs w:val="24"/>
        </w:rPr>
        <w:t xml:space="preserve"> </w:t>
      </w:r>
      <w:r w:rsidR="00C22C38">
        <w:rPr>
          <w:rFonts w:ascii="Times New Roman" w:hAnsi="Times New Roman" w:cs="Times New Roman"/>
          <w:sz w:val="24"/>
          <w:szCs w:val="24"/>
        </w:rPr>
        <w:t>of</w:t>
      </w:r>
      <w:r w:rsidR="00965559">
        <w:rPr>
          <w:rFonts w:ascii="Times New Roman" w:hAnsi="Times New Roman" w:cs="Times New Roman"/>
          <w:sz w:val="24"/>
          <w:szCs w:val="24"/>
        </w:rPr>
        <w:t xml:space="preserve"> </w:t>
      </w:r>
      <w:r w:rsidR="00681418">
        <w:rPr>
          <w:rFonts w:ascii="Times New Roman" w:hAnsi="Times New Roman" w:cs="Times New Roman"/>
          <w:sz w:val="24"/>
          <w:szCs w:val="24"/>
        </w:rPr>
        <w:t>increas</w:t>
      </w:r>
      <w:r w:rsidR="007576B7">
        <w:rPr>
          <w:rFonts w:ascii="Times New Roman" w:hAnsi="Times New Roman" w:cs="Times New Roman"/>
          <w:sz w:val="24"/>
          <w:szCs w:val="24"/>
        </w:rPr>
        <w:t>ing</w:t>
      </w:r>
      <w:r w:rsidR="0078316B">
        <w:rPr>
          <w:rFonts w:ascii="Times New Roman" w:hAnsi="Times New Roman" w:cs="Times New Roman"/>
          <w:sz w:val="24"/>
          <w:szCs w:val="24"/>
        </w:rPr>
        <w:t xml:space="preserve"> </w:t>
      </w:r>
      <w:r w:rsidR="00965559">
        <w:rPr>
          <w:rFonts w:ascii="Times New Roman" w:hAnsi="Times New Roman" w:cs="Times New Roman"/>
          <w:sz w:val="24"/>
          <w:szCs w:val="24"/>
        </w:rPr>
        <w:t>watershed resiliency</w:t>
      </w:r>
      <w:r w:rsidR="00A82BEC">
        <w:rPr>
          <w:rFonts w:ascii="Times New Roman" w:hAnsi="Times New Roman" w:cs="Times New Roman"/>
          <w:sz w:val="24"/>
          <w:szCs w:val="24"/>
        </w:rPr>
        <w:t>,</w:t>
      </w:r>
      <w:r w:rsidR="00965559">
        <w:rPr>
          <w:rFonts w:ascii="Times New Roman" w:hAnsi="Times New Roman" w:cs="Times New Roman"/>
          <w:sz w:val="24"/>
          <w:szCs w:val="24"/>
        </w:rPr>
        <w:t xml:space="preserve"> which is defined as </w:t>
      </w:r>
      <w:r w:rsidR="00681418">
        <w:rPr>
          <w:rFonts w:ascii="Times New Roman" w:hAnsi="Times New Roman" w:cs="Times New Roman"/>
          <w:sz w:val="24"/>
          <w:szCs w:val="24"/>
        </w:rPr>
        <w:t xml:space="preserve">the ability </w:t>
      </w:r>
      <w:r w:rsidR="009750EF">
        <w:rPr>
          <w:rFonts w:ascii="Times New Roman" w:hAnsi="Times New Roman" w:cs="Times New Roman"/>
          <w:sz w:val="24"/>
          <w:szCs w:val="24"/>
        </w:rPr>
        <w:t xml:space="preserve">of a watershed to </w:t>
      </w:r>
      <w:r w:rsidR="005658D8">
        <w:rPr>
          <w:rFonts w:ascii="Times New Roman" w:hAnsi="Times New Roman" w:cs="Times New Roman"/>
          <w:sz w:val="24"/>
          <w:szCs w:val="24"/>
        </w:rPr>
        <w:t>withstand or</w:t>
      </w:r>
      <w:r w:rsidR="00B030A3">
        <w:rPr>
          <w:rFonts w:ascii="Times New Roman" w:hAnsi="Times New Roman" w:cs="Times New Roman"/>
          <w:sz w:val="24"/>
          <w:szCs w:val="24"/>
        </w:rPr>
        <w:t xml:space="preserve"> maintain </w:t>
      </w:r>
      <w:r w:rsidR="004D4D62">
        <w:rPr>
          <w:rFonts w:ascii="Times New Roman" w:hAnsi="Times New Roman" w:cs="Times New Roman"/>
          <w:sz w:val="24"/>
          <w:szCs w:val="24"/>
        </w:rPr>
        <w:t>its characteristic system state</w:t>
      </w:r>
      <w:r w:rsidR="009750EF">
        <w:rPr>
          <w:rFonts w:ascii="Times New Roman" w:hAnsi="Times New Roman" w:cs="Times New Roman"/>
          <w:sz w:val="24"/>
          <w:szCs w:val="24"/>
        </w:rPr>
        <w:t xml:space="preserve"> from </w:t>
      </w:r>
      <w:r w:rsidR="001256D6">
        <w:rPr>
          <w:rFonts w:ascii="Times New Roman" w:hAnsi="Times New Roman" w:cs="Times New Roman"/>
          <w:sz w:val="24"/>
          <w:szCs w:val="24"/>
        </w:rPr>
        <w:t xml:space="preserve">acute </w:t>
      </w:r>
      <w:r w:rsidR="003D3968">
        <w:rPr>
          <w:rFonts w:ascii="Times New Roman" w:hAnsi="Times New Roman" w:cs="Times New Roman"/>
          <w:sz w:val="24"/>
          <w:szCs w:val="24"/>
        </w:rPr>
        <w:t xml:space="preserve">stressors </w:t>
      </w:r>
      <w:r w:rsidR="009750EF">
        <w:rPr>
          <w:rFonts w:ascii="Times New Roman" w:hAnsi="Times New Roman" w:cs="Times New Roman"/>
          <w:sz w:val="24"/>
          <w:szCs w:val="24"/>
        </w:rPr>
        <w:t xml:space="preserve">such as </w:t>
      </w:r>
      <w:r w:rsidR="00294946">
        <w:rPr>
          <w:rFonts w:ascii="Times New Roman" w:hAnsi="Times New Roman" w:cs="Times New Roman"/>
          <w:sz w:val="24"/>
          <w:szCs w:val="24"/>
        </w:rPr>
        <w:t>fire</w:t>
      </w:r>
      <w:r w:rsidR="003D3968">
        <w:rPr>
          <w:rFonts w:ascii="Times New Roman" w:hAnsi="Times New Roman" w:cs="Times New Roman"/>
          <w:sz w:val="24"/>
          <w:szCs w:val="24"/>
        </w:rPr>
        <w:t xml:space="preserve">s and </w:t>
      </w:r>
      <w:r w:rsidR="00294946">
        <w:rPr>
          <w:rFonts w:ascii="Times New Roman" w:hAnsi="Times New Roman" w:cs="Times New Roman"/>
          <w:sz w:val="24"/>
          <w:szCs w:val="24"/>
        </w:rPr>
        <w:t xml:space="preserve">floods </w:t>
      </w:r>
      <w:r w:rsidR="003D3968">
        <w:rPr>
          <w:rFonts w:ascii="Times New Roman" w:hAnsi="Times New Roman" w:cs="Times New Roman"/>
          <w:sz w:val="24"/>
          <w:szCs w:val="24"/>
        </w:rPr>
        <w:t xml:space="preserve">and </w:t>
      </w:r>
      <w:r w:rsidR="004E5C97">
        <w:rPr>
          <w:rFonts w:ascii="Times New Roman" w:hAnsi="Times New Roman" w:cs="Times New Roman"/>
          <w:sz w:val="24"/>
          <w:szCs w:val="24"/>
        </w:rPr>
        <w:t>chronic long</w:t>
      </w:r>
      <w:r w:rsidR="0078316B">
        <w:rPr>
          <w:rFonts w:ascii="Times New Roman" w:hAnsi="Times New Roman" w:cs="Times New Roman"/>
          <w:sz w:val="24"/>
          <w:szCs w:val="24"/>
        </w:rPr>
        <w:t>-</w:t>
      </w:r>
      <w:r w:rsidR="004E5C97">
        <w:rPr>
          <w:rFonts w:ascii="Times New Roman" w:hAnsi="Times New Roman" w:cs="Times New Roman"/>
          <w:sz w:val="24"/>
          <w:szCs w:val="24"/>
        </w:rPr>
        <w:t xml:space="preserve">term stressors such as increasing urbanization and changing precipitation regimes </w:t>
      </w:r>
      <w:r w:rsidR="00294946" w:rsidRPr="00AB1C20">
        <w:rPr>
          <w:rFonts w:ascii="Times New Roman" w:hAnsi="Times New Roman" w:cs="Times New Roman"/>
          <w:sz w:val="24"/>
          <w:szCs w:val="24"/>
        </w:rPr>
        <w:t>(</w:t>
      </w:r>
      <w:r w:rsidR="00AB1C20" w:rsidRPr="00AB1C20">
        <w:rPr>
          <w:rFonts w:ascii="Times New Roman" w:hAnsi="Times New Roman" w:cs="Times New Roman"/>
          <w:sz w:val="24"/>
          <w:szCs w:val="24"/>
        </w:rPr>
        <w:t>Lane et al., 2022.)</w:t>
      </w:r>
    </w:p>
    <w:p w14:paraId="754D4ACF" w14:textId="2E5EF7CF" w:rsidR="00470B42" w:rsidRDefault="000D061C" w:rsidP="00742A9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Channel </w:t>
      </w:r>
      <w:r w:rsidR="00F8519C">
        <w:rPr>
          <w:rFonts w:ascii="Times New Roman" w:hAnsi="Times New Roman" w:cs="Times New Roman"/>
          <w:sz w:val="24"/>
          <w:szCs w:val="24"/>
        </w:rPr>
        <w:t xml:space="preserve">incision </w:t>
      </w:r>
      <w:r w:rsidR="00345B1B">
        <w:rPr>
          <w:rFonts w:ascii="Times New Roman" w:hAnsi="Times New Roman" w:cs="Times New Roman"/>
          <w:sz w:val="24"/>
          <w:szCs w:val="24"/>
        </w:rPr>
        <w:t xml:space="preserve">is a widespread problem </w:t>
      </w:r>
      <w:r w:rsidR="00FC3EF0">
        <w:rPr>
          <w:rFonts w:ascii="Times New Roman" w:hAnsi="Times New Roman" w:cs="Times New Roman"/>
          <w:sz w:val="24"/>
          <w:szCs w:val="24"/>
        </w:rPr>
        <w:t>in which stream</w:t>
      </w:r>
      <w:r w:rsidR="004F62CF">
        <w:rPr>
          <w:rFonts w:ascii="Times New Roman" w:hAnsi="Times New Roman" w:cs="Times New Roman"/>
          <w:sz w:val="24"/>
          <w:szCs w:val="24"/>
        </w:rPr>
        <w:t>beds</w:t>
      </w:r>
      <w:r w:rsidR="00FC3EF0">
        <w:rPr>
          <w:rFonts w:ascii="Times New Roman" w:hAnsi="Times New Roman" w:cs="Times New Roman"/>
          <w:sz w:val="24"/>
          <w:szCs w:val="24"/>
        </w:rPr>
        <w:t xml:space="preserve"> </w:t>
      </w:r>
      <w:r w:rsidR="009F3948">
        <w:rPr>
          <w:rFonts w:ascii="Times New Roman" w:hAnsi="Times New Roman" w:cs="Times New Roman"/>
          <w:sz w:val="24"/>
          <w:szCs w:val="24"/>
        </w:rPr>
        <w:t>are</w:t>
      </w:r>
      <w:r w:rsidR="00E958ED">
        <w:rPr>
          <w:rFonts w:ascii="Times New Roman" w:hAnsi="Times New Roman" w:cs="Times New Roman"/>
          <w:sz w:val="24"/>
          <w:szCs w:val="24"/>
        </w:rPr>
        <w:t xml:space="preserve"> gradually</w:t>
      </w:r>
      <w:r w:rsidR="009F3948">
        <w:rPr>
          <w:rFonts w:ascii="Times New Roman" w:hAnsi="Times New Roman" w:cs="Times New Roman"/>
          <w:sz w:val="24"/>
          <w:szCs w:val="24"/>
        </w:rPr>
        <w:t xml:space="preserve"> lowered and eroded </w:t>
      </w:r>
      <w:r w:rsidR="008952AD">
        <w:rPr>
          <w:rFonts w:ascii="Times New Roman" w:hAnsi="Times New Roman" w:cs="Times New Roman"/>
          <w:sz w:val="24"/>
          <w:szCs w:val="24"/>
        </w:rPr>
        <w:t xml:space="preserve">and become disconnected from </w:t>
      </w:r>
      <w:r w:rsidR="004E2A26">
        <w:rPr>
          <w:rFonts w:ascii="Times New Roman" w:hAnsi="Times New Roman" w:cs="Times New Roman"/>
          <w:sz w:val="24"/>
          <w:szCs w:val="24"/>
        </w:rPr>
        <w:t>their</w:t>
      </w:r>
      <w:r w:rsidR="008952AD">
        <w:rPr>
          <w:rFonts w:ascii="Times New Roman" w:hAnsi="Times New Roman" w:cs="Times New Roman"/>
          <w:sz w:val="24"/>
          <w:szCs w:val="24"/>
        </w:rPr>
        <w:t xml:space="preserve"> floodplain</w:t>
      </w:r>
      <w:r w:rsidR="004F62CF">
        <w:rPr>
          <w:rFonts w:ascii="Times New Roman" w:hAnsi="Times New Roman" w:cs="Times New Roman"/>
          <w:sz w:val="24"/>
          <w:szCs w:val="24"/>
        </w:rPr>
        <w:t>. Incised channels are often referred to as degraded channels</w:t>
      </w:r>
      <w:r w:rsidR="001C1E32">
        <w:rPr>
          <w:rFonts w:ascii="Times New Roman" w:hAnsi="Times New Roman" w:cs="Times New Roman"/>
          <w:sz w:val="24"/>
          <w:szCs w:val="24"/>
        </w:rPr>
        <w:t xml:space="preserve"> (Cluer and Thorne </w:t>
      </w:r>
      <w:r w:rsidR="000C2F65">
        <w:rPr>
          <w:rFonts w:ascii="Times New Roman" w:hAnsi="Times New Roman" w:cs="Times New Roman"/>
          <w:sz w:val="24"/>
          <w:szCs w:val="24"/>
        </w:rPr>
        <w:t xml:space="preserve">2014.) </w:t>
      </w:r>
      <w:r w:rsidR="004E2A26">
        <w:rPr>
          <w:rFonts w:ascii="Times New Roman" w:hAnsi="Times New Roman" w:cs="Times New Roman"/>
          <w:sz w:val="24"/>
          <w:szCs w:val="24"/>
        </w:rPr>
        <w:t xml:space="preserve">If the incision </w:t>
      </w:r>
      <w:r w:rsidR="00731389">
        <w:rPr>
          <w:rFonts w:ascii="Times New Roman" w:hAnsi="Times New Roman" w:cs="Times New Roman"/>
          <w:sz w:val="24"/>
          <w:szCs w:val="24"/>
        </w:rPr>
        <w:t>g</w:t>
      </w:r>
      <w:r w:rsidR="0069260E">
        <w:rPr>
          <w:rFonts w:ascii="Times New Roman" w:hAnsi="Times New Roman" w:cs="Times New Roman"/>
          <w:sz w:val="24"/>
          <w:szCs w:val="24"/>
        </w:rPr>
        <w:t>oes</w:t>
      </w:r>
      <w:r w:rsidR="00731389">
        <w:rPr>
          <w:rFonts w:ascii="Times New Roman" w:hAnsi="Times New Roman" w:cs="Times New Roman"/>
          <w:sz w:val="24"/>
          <w:szCs w:val="24"/>
        </w:rPr>
        <w:t xml:space="preserve"> low enough</w:t>
      </w:r>
      <w:r w:rsidR="0069260E">
        <w:rPr>
          <w:rFonts w:ascii="Times New Roman" w:hAnsi="Times New Roman" w:cs="Times New Roman"/>
          <w:sz w:val="24"/>
          <w:szCs w:val="24"/>
        </w:rPr>
        <w:t xml:space="preserve">, </w:t>
      </w:r>
      <w:r w:rsidR="00731389">
        <w:rPr>
          <w:rFonts w:ascii="Times New Roman" w:hAnsi="Times New Roman" w:cs="Times New Roman"/>
          <w:sz w:val="24"/>
          <w:szCs w:val="24"/>
        </w:rPr>
        <w:t xml:space="preserve">riparian vegetation </w:t>
      </w:r>
      <w:r w:rsidR="006421C8">
        <w:rPr>
          <w:rFonts w:ascii="Times New Roman" w:hAnsi="Times New Roman" w:cs="Times New Roman"/>
          <w:sz w:val="24"/>
          <w:szCs w:val="24"/>
        </w:rPr>
        <w:t xml:space="preserve">roots </w:t>
      </w:r>
      <w:r w:rsidR="00B60545">
        <w:rPr>
          <w:rFonts w:ascii="Times New Roman" w:hAnsi="Times New Roman" w:cs="Times New Roman"/>
          <w:sz w:val="24"/>
          <w:szCs w:val="24"/>
        </w:rPr>
        <w:t>can be</w:t>
      </w:r>
      <w:r w:rsidR="00731389">
        <w:rPr>
          <w:rFonts w:ascii="Times New Roman" w:hAnsi="Times New Roman" w:cs="Times New Roman"/>
          <w:sz w:val="24"/>
          <w:szCs w:val="24"/>
        </w:rPr>
        <w:t xml:space="preserve"> disconnected from the water table</w:t>
      </w:r>
      <w:r w:rsidR="0069260E">
        <w:rPr>
          <w:rFonts w:ascii="Times New Roman" w:hAnsi="Times New Roman" w:cs="Times New Roman"/>
          <w:sz w:val="24"/>
          <w:szCs w:val="24"/>
        </w:rPr>
        <w:t xml:space="preserve"> leading to</w:t>
      </w:r>
      <w:r w:rsidR="00B60545">
        <w:rPr>
          <w:rFonts w:ascii="Times New Roman" w:hAnsi="Times New Roman" w:cs="Times New Roman"/>
          <w:sz w:val="24"/>
          <w:szCs w:val="24"/>
        </w:rPr>
        <w:t xml:space="preserve"> vege</w:t>
      </w:r>
      <w:r w:rsidR="00DD3DB7">
        <w:rPr>
          <w:rFonts w:ascii="Times New Roman" w:hAnsi="Times New Roman" w:cs="Times New Roman"/>
          <w:sz w:val="24"/>
          <w:szCs w:val="24"/>
        </w:rPr>
        <w:t>tation regime change,</w:t>
      </w:r>
      <w:r w:rsidR="0069260E">
        <w:rPr>
          <w:rFonts w:ascii="Times New Roman" w:hAnsi="Times New Roman" w:cs="Times New Roman"/>
          <w:sz w:val="24"/>
          <w:szCs w:val="24"/>
        </w:rPr>
        <w:t xml:space="preserve"> increased erosion</w:t>
      </w:r>
      <w:r w:rsidR="00391C01">
        <w:rPr>
          <w:rFonts w:ascii="Times New Roman" w:hAnsi="Times New Roman" w:cs="Times New Roman"/>
          <w:sz w:val="24"/>
          <w:szCs w:val="24"/>
        </w:rPr>
        <w:t>,</w:t>
      </w:r>
      <w:r w:rsidR="0069260E">
        <w:rPr>
          <w:rFonts w:ascii="Times New Roman" w:hAnsi="Times New Roman" w:cs="Times New Roman"/>
          <w:sz w:val="24"/>
          <w:szCs w:val="24"/>
        </w:rPr>
        <w:t xml:space="preserve"> and </w:t>
      </w:r>
      <w:r w:rsidR="001B4B78">
        <w:rPr>
          <w:rFonts w:ascii="Times New Roman" w:hAnsi="Times New Roman" w:cs="Times New Roman"/>
          <w:sz w:val="24"/>
          <w:szCs w:val="24"/>
        </w:rPr>
        <w:t>degradation</w:t>
      </w:r>
      <w:r w:rsidR="0069260E">
        <w:rPr>
          <w:rFonts w:ascii="Times New Roman" w:hAnsi="Times New Roman" w:cs="Times New Roman"/>
          <w:sz w:val="24"/>
          <w:szCs w:val="24"/>
        </w:rPr>
        <w:t xml:space="preserve"> in a negative feedback loop.</w:t>
      </w:r>
      <w:r w:rsidR="00731389">
        <w:rPr>
          <w:rFonts w:ascii="Times New Roman" w:hAnsi="Times New Roman" w:cs="Times New Roman"/>
          <w:sz w:val="24"/>
          <w:szCs w:val="24"/>
        </w:rPr>
        <w:t xml:space="preserve"> </w:t>
      </w:r>
      <w:r w:rsidR="00C44AFF">
        <w:rPr>
          <w:rFonts w:ascii="Times New Roman" w:hAnsi="Times New Roman" w:cs="Times New Roman"/>
          <w:sz w:val="24"/>
          <w:szCs w:val="24"/>
        </w:rPr>
        <w:t>In a</w:t>
      </w:r>
      <w:r w:rsidR="00CC19B8">
        <w:rPr>
          <w:rFonts w:ascii="Times New Roman" w:hAnsi="Times New Roman" w:cs="Times New Roman"/>
          <w:sz w:val="24"/>
          <w:szCs w:val="24"/>
        </w:rPr>
        <w:t xml:space="preserve"> now</w:t>
      </w:r>
      <w:r w:rsidR="00C44AFF">
        <w:rPr>
          <w:rFonts w:ascii="Times New Roman" w:hAnsi="Times New Roman" w:cs="Times New Roman"/>
          <w:sz w:val="24"/>
          <w:szCs w:val="24"/>
        </w:rPr>
        <w:t xml:space="preserve"> </w:t>
      </w:r>
      <w:r w:rsidR="00390B5C">
        <w:rPr>
          <w:rFonts w:ascii="Times New Roman" w:hAnsi="Times New Roman" w:cs="Times New Roman"/>
          <w:sz w:val="24"/>
          <w:szCs w:val="24"/>
        </w:rPr>
        <w:t xml:space="preserve">seminal </w:t>
      </w:r>
      <w:r w:rsidR="00E001DA">
        <w:rPr>
          <w:rFonts w:ascii="Times New Roman" w:hAnsi="Times New Roman" w:cs="Times New Roman"/>
          <w:sz w:val="24"/>
          <w:szCs w:val="24"/>
        </w:rPr>
        <w:t>restoration experiment</w:t>
      </w:r>
      <w:r w:rsidR="001422DE">
        <w:rPr>
          <w:rFonts w:ascii="Times New Roman" w:hAnsi="Times New Roman" w:cs="Times New Roman"/>
          <w:sz w:val="24"/>
          <w:szCs w:val="24"/>
        </w:rPr>
        <w:t xml:space="preserve"> </w:t>
      </w:r>
      <w:r w:rsidR="00F72163">
        <w:rPr>
          <w:rFonts w:ascii="Times New Roman" w:hAnsi="Times New Roman" w:cs="Times New Roman"/>
          <w:sz w:val="24"/>
          <w:szCs w:val="24"/>
        </w:rPr>
        <w:t>i</w:t>
      </w:r>
      <w:r w:rsidR="001422DE">
        <w:rPr>
          <w:rFonts w:ascii="Times New Roman" w:hAnsi="Times New Roman" w:cs="Times New Roman"/>
          <w:sz w:val="24"/>
          <w:szCs w:val="24"/>
        </w:rPr>
        <w:t xml:space="preserve">n </w:t>
      </w:r>
      <w:r w:rsidR="00F72163">
        <w:rPr>
          <w:rFonts w:ascii="Times New Roman" w:hAnsi="Times New Roman" w:cs="Times New Roman"/>
          <w:sz w:val="24"/>
          <w:szCs w:val="24"/>
        </w:rPr>
        <w:t xml:space="preserve">the arid region of </w:t>
      </w:r>
      <w:r w:rsidR="001422DE">
        <w:rPr>
          <w:rFonts w:ascii="Times New Roman" w:hAnsi="Times New Roman" w:cs="Times New Roman"/>
          <w:sz w:val="24"/>
          <w:szCs w:val="24"/>
        </w:rPr>
        <w:t xml:space="preserve">Bridge Creek in </w:t>
      </w:r>
      <w:r w:rsidR="00D221BD">
        <w:rPr>
          <w:rFonts w:ascii="Times New Roman" w:hAnsi="Times New Roman" w:cs="Times New Roman"/>
          <w:sz w:val="24"/>
          <w:szCs w:val="24"/>
        </w:rPr>
        <w:t>C</w:t>
      </w:r>
      <w:r w:rsidR="00CC19B8">
        <w:rPr>
          <w:rFonts w:ascii="Times New Roman" w:hAnsi="Times New Roman" w:cs="Times New Roman"/>
          <w:sz w:val="24"/>
          <w:szCs w:val="24"/>
        </w:rPr>
        <w:t>entral Oregon</w:t>
      </w:r>
      <w:r w:rsidR="00E001DA">
        <w:rPr>
          <w:rFonts w:ascii="Times New Roman" w:hAnsi="Times New Roman" w:cs="Times New Roman"/>
          <w:sz w:val="24"/>
          <w:szCs w:val="24"/>
        </w:rPr>
        <w:t>, watershed scientists Pollock et al</w:t>
      </w:r>
      <w:r w:rsidR="006B16EE">
        <w:rPr>
          <w:rFonts w:ascii="Times New Roman" w:hAnsi="Times New Roman" w:cs="Times New Roman"/>
          <w:sz w:val="24"/>
          <w:szCs w:val="24"/>
        </w:rPr>
        <w:t>.</w:t>
      </w:r>
      <w:r w:rsidR="00E001DA">
        <w:rPr>
          <w:rFonts w:ascii="Times New Roman" w:hAnsi="Times New Roman" w:cs="Times New Roman"/>
          <w:sz w:val="24"/>
          <w:szCs w:val="24"/>
        </w:rPr>
        <w:t xml:space="preserve"> </w:t>
      </w:r>
      <w:r w:rsidR="00CC19B8">
        <w:rPr>
          <w:rFonts w:ascii="Times New Roman" w:hAnsi="Times New Roman" w:cs="Times New Roman"/>
          <w:sz w:val="24"/>
          <w:szCs w:val="24"/>
        </w:rPr>
        <w:t xml:space="preserve">(2012) </w:t>
      </w:r>
      <w:r w:rsidR="008E3181">
        <w:rPr>
          <w:rFonts w:ascii="Times New Roman" w:hAnsi="Times New Roman" w:cs="Times New Roman"/>
          <w:sz w:val="24"/>
          <w:szCs w:val="24"/>
        </w:rPr>
        <w:t xml:space="preserve">set out to </w:t>
      </w:r>
      <w:r w:rsidR="001422DE">
        <w:rPr>
          <w:rFonts w:ascii="Times New Roman" w:hAnsi="Times New Roman" w:cs="Times New Roman"/>
          <w:sz w:val="24"/>
          <w:szCs w:val="24"/>
        </w:rPr>
        <w:t xml:space="preserve">try a novel restoration technique </w:t>
      </w:r>
      <w:r w:rsidR="003F5A1C">
        <w:rPr>
          <w:rFonts w:ascii="Times New Roman" w:hAnsi="Times New Roman" w:cs="Times New Roman"/>
          <w:sz w:val="24"/>
          <w:szCs w:val="24"/>
        </w:rPr>
        <w:t>that would be cost</w:t>
      </w:r>
      <w:r w:rsidR="006B16EE">
        <w:rPr>
          <w:rFonts w:ascii="Times New Roman" w:hAnsi="Times New Roman" w:cs="Times New Roman"/>
          <w:sz w:val="24"/>
          <w:szCs w:val="24"/>
        </w:rPr>
        <w:t>-</w:t>
      </w:r>
      <w:r w:rsidR="003F5A1C">
        <w:rPr>
          <w:rFonts w:ascii="Times New Roman" w:hAnsi="Times New Roman" w:cs="Times New Roman"/>
          <w:sz w:val="24"/>
          <w:szCs w:val="24"/>
        </w:rPr>
        <w:t>effective</w:t>
      </w:r>
      <w:r w:rsidR="00FD6342">
        <w:rPr>
          <w:rFonts w:ascii="Times New Roman" w:hAnsi="Times New Roman" w:cs="Times New Roman"/>
          <w:sz w:val="24"/>
          <w:szCs w:val="24"/>
        </w:rPr>
        <w:t xml:space="preserve"> </w:t>
      </w:r>
      <w:r w:rsidR="00D76827">
        <w:rPr>
          <w:rFonts w:ascii="Times New Roman" w:hAnsi="Times New Roman" w:cs="Times New Roman"/>
          <w:sz w:val="24"/>
          <w:szCs w:val="24"/>
        </w:rPr>
        <w:t>and scalable to help</w:t>
      </w:r>
      <w:r w:rsidR="00F434B2">
        <w:rPr>
          <w:rFonts w:ascii="Times New Roman" w:hAnsi="Times New Roman" w:cs="Times New Roman"/>
          <w:sz w:val="24"/>
          <w:szCs w:val="24"/>
        </w:rPr>
        <w:t xml:space="preserve"> restore </w:t>
      </w:r>
      <w:r w:rsidR="00D432FB">
        <w:rPr>
          <w:rFonts w:ascii="Times New Roman" w:hAnsi="Times New Roman" w:cs="Times New Roman"/>
          <w:sz w:val="24"/>
          <w:szCs w:val="24"/>
        </w:rPr>
        <w:t>geomorphic, hydrologic, and ecological functions of the stream by helping</w:t>
      </w:r>
      <w:r w:rsidR="00D76827">
        <w:rPr>
          <w:rFonts w:ascii="Times New Roman" w:hAnsi="Times New Roman" w:cs="Times New Roman"/>
          <w:sz w:val="24"/>
          <w:szCs w:val="24"/>
        </w:rPr>
        <w:t xml:space="preserve"> the small beaver population in the area build </w:t>
      </w:r>
      <w:r w:rsidR="004229EF">
        <w:rPr>
          <w:rFonts w:ascii="Times New Roman" w:hAnsi="Times New Roman" w:cs="Times New Roman"/>
          <w:sz w:val="24"/>
          <w:szCs w:val="24"/>
        </w:rPr>
        <w:t>longer lived dams</w:t>
      </w:r>
      <w:r w:rsidR="00B10A73">
        <w:rPr>
          <w:rFonts w:ascii="Times New Roman" w:hAnsi="Times New Roman" w:cs="Times New Roman"/>
          <w:sz w:val="24"/>
          <w:szCs w:val="24"/>
        </w:rPr>
        <w:t xml:space="preserve">. </w:t>
      </w:r>
      <w:r w:rsidR="004229EF">
        <w:rPr>
          <w:rFonts w:ascii="Times New Roman" w:hAnsi="Times New Roman" w:cs="Times New Roman"/>
          <w:sz w:val="24"/>
          <w:szCs w:val="24"/>
        </w:rPr>
        <w:t>Due to the high amount of sediment in th</w:t>
      </w:r>
      <w:r w:rsidR="00B94392">
        <w:rPr>
          <w:rFonts w:ascii="Times New Roman" w:hAnsi="Times New Roman" w:cs="Times New Roman"/>
          <w:sz w:val="24"/>
          <w:szCs w:val="24"/>
        </w:rPr>
        <w:t xml:space="preserve">at </w:t>
      </w:r>
      <w:r w:rsidR="00B10A73">
        <w:rPr>
          <w:rFonts w:ascii="Times New Roman" w:hAnsi="Times New Roman" w:cs="Times New Roman"/>
          <w:sz w:val="24"/>
          <w:szCs w:val="24"/>
        </w:rPr>
        <w:t>watershed</w:t>
      </w:r>
      <w:r w:rsidR="004229EF">
        <w:rPr>
          <w:rFonts w:ascii="Times New Roman" w:hAnsi="Times New Roman" w:cs="Times New Roman"/>
          <w:sz w:val="24"/>
          <w:szCs w:val="24"/>
        </w:rPr>
        <w:t xml:space="preserve"> and </w:t>
      </w:r>
      <w:r w:rsidR="00D432FB">
        <w:rPr>
          <w:rFonts w:ascii="Times New Roman" w:hAnsi="Times New Roman" w:cs="Times New Roman"/>
          <w:sz w:val="24"/>
          <w:szCs w:val="24"/>
        </w:rPr>
        <w:t>extreme</w:t>
      </w:r>
      <w:r w:rsidR="00242BCA">
        <w:rPr>
          <w:rFonts w:ascii="Times New Roman" w:hAnsi="Times New Roman" w:cs="Times New Roman"/>
          <w:sz w:val="24"/>
          <w:szCs w:val="24"/>
        </w:rPr>
        <w:t xml:space="preserve"> channel incision, the </w:t>
      </w:r>
      <w:r w:rsidR="00DD3DB7">
        <w:rPr>
          <w:rFonts w:ascii="Times New Roman" w:hAnsi="Times New Roman" w:cs="Times New Roman"/>
          <w:sz w:val="24"/>
          <w:szCs w:val="24"/>
        </w:rPr>
        <w:t>beaver’s</w:t>
      </w:r>
      <w:r w:rsidR="00242BCA">
        <w:rPr>
          <w:rFonts w:ascii="Times New Roman" w:hAnsi="Times New Roman" w:cs="Times New Roman"/>
          <w:sz w:val="24"/>
          <w:szCs w:val="24"/>
        </w:rPr>
        <w:t xml:space="preserve"> dams </w:t>
      </w:r>
      <w:r w:rsidR="001315F2">
        <w:rPr>
          <w:rFonts w:ascii="Times New Roman" w:hAnsi="Times New Roman" w:cs="Times New Roman"/>
          <w:sz w:val="24"/>
          <w:szCs w:val="24"/>
        </w:rPr>
        <w:t>would</w:t>
      </w:r>
      <w:r w:rsidR="00242BCA">
        <w:rPr>
          <w:rFonts w:ascii="Times New Roman" w:hAnsi="Times New Roman" w:cs="Times New Roman"/>
          <w:sz w:val="24"/>
          <w:szCs w:val="24"/>
        </w:rPr>
        <w:t xml:space="preserve"> be filled with sediment</w:t>
      </w:r>
      <w:r w:rsidR="00CD0CE3">
        <w:rPr>
          <w:rFonts w:ascii="Times New Roman" w:hAnsi="Times New Roman" w:cs="Times New Roman"/>
          <w:sz w:val="24"/>
          <w:szCs w:val="24"/>
        </w:rPr>
        <w:t xml:space="preserve"> or blow out</w:t>
      </w:r>
      <w:r w:rsidR="00242BCA">
        <w:rPr>
          <w:rFonts w:ascii="Times New Roman" w:hAnsi="Times New Roman" w:cs="Times New Roman"/>
          <w:sz w:val="24"/>
          <w:szCs w:val="24"/>
        </w:rPr>
        <w:t xml:space="preserve"> </w:t>
      </w:r>
      <w:r w:rsidR="00DD3DB7">
        <w:rPr>
          <w:rFonts w:ascii="Times New Roman" w:hAnsi="Times New Roman" w:cs="Times New Roman"/>
          <w:sz w:val="24"/>
          <w:szCs w:val="24"/>
        </w:rPr>
        <w:t>frequently</w:t>
      </w:r>
      <w:r w:rsidR="006B16EE">
        <w:rPr>
          <w:rFonts w:ascii="Times New Roman" w:hAnsi="Times New Roman" w:cs="Times New Roman"/>
          <w:sz w:val="24"/>
          <w:szCs w:val="24"/>
        </w:rPr>
        <w:t>,</w:t>
      </w:r>
      <w:r w:rsidR="00DD3DB7">
        <w:rPr>
          <w:rFonts w:ascii="Times New Roman" w:hAnsi="Times New Roman" w:cs="Times New Roman"/>
          <w:sz w:val="24"/>
          <w:szCs w:val="24"/>
        </w:rPr>
        <w:t xml:space="preserve"> </w:t>
      </w:r>
      <w:r w:rsidR="007D5ED9">
        <w:rPr>
          <w:rFonts w:ascii="Times New Roman" w:hAnsi="Times New Roman" w:cs="Times New Roman"/>
          <w:sz w:val="24"/>
          <w:szCs w:val="24"/>
        </w:rPr>
        <w:t>forcing them</w:t>
      </w:r>
      <w:r w:rsidR="00242BCA">
        <w:rPr>
          <w:rFonts w:ascii="Times New Roman" w:hAnsi="Times New Roman" w:cs="Times New Roman"/>
          <w:sz w:val="24"/>
          <w:szCs w:val="24"/>
        </w:rPr>
        <w:t xml:space="preserve"> to move every few years. </w:t>
      </w:r>
      <w:r w:rsidR="007D5ED9">
        <w:rPr>
          <w:rFonts w:ascii="Times New Roman" w:hAnsi="Times New Roman" w:cs="Times New Roman"/>
          <w:sz w:val="24"/>
          <w:szCs w:val="24"/>
        </w:rPr>
        <w:t xml:space="preserve">Research </w:t>
      </w:r>
      <w:r w:rsidR="00E10826">
        <w:rPr>
          <w:rFonts w:ascii="Times New Roman" w:hAnsi="Times New Roman" w:cs="Times New Roman"/>
          <w:sz w:val="24"/>
          <w:szCs w:val="24"/>
        </w:rPr>
        <w:t xml:space="preserve">had already proven the </w:t>
      </w:r>
      <w:r w:rsidR="00DD0DF7">
        <w:rPr>
          <w:rFonts w:ascii="Times New Roman" w:hAnsi="Times New Roman" w:cs="Times New Roman"/>
          <w:sz w:val="24"/>
          <w:szCs w:val="24"/>
        </w:rPr>
        <w:t>beavers</w:t>
      </w:r>
      <w:r w:rsidR="00E10826">
        <w:rPr>
          <w:rFonts w:ascii="Times New Roman" w:hAnsi="Times New Roman" w:cs="Times New Roman"/>
          <w:sz w:val="24"/>
          <w:szCs w:val="24"/>
        </w:rPr>
        <w:t xml:space="preserve"> </w:t>
      </w:r>
      <w:r w:rsidR="004C2956">
        <w:rPr>
          <w:rFonts w:ascii="Times New Roman" w:hAnsi="Times New Roman" w:cs="Times New Roman"/>
          <w:sz w:val="24"/>
          <w:szCs w:val="24"/>
        </w:rPr>
        <w:t>were</w:t>
      </w:r>
      <w:r w:rsidR="00E10826">
        <w:rPr>
          <w:rFonts w:ascii="Times New Roman" w:hAnsi="Times New Roman" w:cs="Times New Roman"/>
          <w:sz w:val="24"/>
          <w:szCs w:val="24"/>
        </w:rPr>
        <w:t xml:space="preserve"> helping this incised stream</w:t>
      </w:r>
      <w:r w:rsidR="004C2956">
        <w:rPr>
          <w:rFonts w:ascii="Times New Roman" w:hAnsi="Times New Roman" w:cs="Times New Roman"/>
          <w:sz w:val="24"/>
          <w:szCs w:val="24"/>
        </w:rPr>
        <w:t xml:space="preserve"> in</w:t>
      </w:r>
      <w:r w:rsidR="00E10826">
        <w:rPr>
          <w:rFonts w:ascii="Times New Roman" w:hAnsi="Times New Roman" w:cs="Times New Roman"/>
          <w:sz w:val="24"/>
          <w:szCs w:val="24"/>
        </w:rPr>
        <w:t xml:space="preserve"> </w:t>
      </w:r>
      <w:r w:rsidR="001023DB">
        <w:rPr>
          <w:rFonts w:ascii="Times New Roman" w:hAnsi="Times New Roman" w:cs="Times New Roman"/>
          <w:sz w:val="24"/>
          <w:szCs w:val="24"/>
        </w:rPr>
        <w:t>a</w:t>
      </w:r>
      <w:r w:rsidR="00470B42">
        <w:rPr>
          <w:rFonts w:ascii="Times New Roman" w:hAnsi="Times New Roman" w:cs="Times New Roman"/>
          <w:sz w:val="24"/>
          <w:szCs w:val="24"/>
        </w:rPr>
        <w:t>g</w:t>
      </w:r>
      <w:r w:rsidR="001023DB">
        <w:rPr>
          <w:rFonts w:ascii="Times New Roman" w:hAnsi="Times New Roman" w:cs="Times New Roman"/>
          <w:sz w:val="24"/>
          <w:szCs w:val="24"/>
        </w:rPr>
        <w:t>grading</w:t>
      </w:r>
      <w:r w:rsidR="004C2956">
        <w:rPr>
          <w:rFonts w:ascii="Times New Roman" w:hAnsi="Times New Roman" w:cs="Times New Roman"/>
          <w:sz w:val="24"/>
          <w:szCs w:val="24"/>
        </w:rPr>
        <w:t xml:space="preserve"> the channel</w:t>
      </w:r>
      <w:r w:rsidR="00E10826">
        <w:rPr>
          <w:rFonts w:ascii="Times New Roman" w:hAnsi="Times New Roman" w:cs="Times New Roman"/>
          <w:sz w:val="24"/>
          <w:szCs w:val="24"/>
        </w:rPr>
        <w:t xml:space="preserve"> </w:t>
      </w:r>
      <w:r w:rsidR="00D72EA1">
        <w:rPr>
          <w:rFonts w:ascii="Times New Roman" w:hAnsi="Times New Roman" w:cs="Times New Roman"/>
          <w:sz w:val="24"/>
          <w:szCs w:val="24"/>
        </w:rPr>
        <w:t xml:space="preserve">with </w:t>
      </w:r>
      <w:r w:rsidR="00E10826">
        <w:rPr>
          <w:rFonts w:ascii="Times New Roman" w:hAnsi="Times New Roman" w:cs="Times New Roman"/>
          <w:sz w:val="24"/>
          <w:szCs w:val="24"/>
        </w:rPr>
        <w:t>sediment</w:t>
      </w:r>
      <w:r w:rsidR="00D72EA1">
        <w:rPr>
          <w:rFonts w:ascii="Times New Roman" w:hAnsi="Times New Roman" w:cs="Times New Roman"/>
          <w:sz w:val="24"/>
          <w:szCs w:val="24"/>
        </w:rPr>
        <w:t>s caught</w:t>
      </w:r>
      <w:r w:rsidR="00E10826">
        <w:rPr>
          <w:rFonts w:ascii="Times New Roman" w:hAnsi="Times New Roman" w:cs="Times New Roman"/>
          <w:sz w:val="24"/>
          <w:szCs w:val="24"/>
        </w:rPr>
        <w:t xml:space="preserve"> </w:t>
      </w:r>
      <w:r w:rsidR="00EA368B">
        <w:rPr>
          <w:rFonts w:ascii="Times New Roman" w:hAnsi="Times New Roman" w:cs="Times New Roman"/>
          <w:sz w:val="24"/>
          <w:szCs w:val="24"/>
        </w:rPr>
        <w:t>behind their dams (Pollock et al</w:t>
      </w:r>
      <w:r w:rsidR="00D221BD">
        <w:rPr>
          <w:rFonts w:ascii="Times New Roman" w:hAnsi="Times New Roman" w:cs="Times New Roman"/>
          <w:sz w:val="24"/>
          <w:szCs w:val="24"/>
        </w:rPr>
        <w:t>. 2007.</w:t>
      </w:r>
      <w:r w:rsidR="00B10A73">
        <w:rPr>
          <w:rFonts w:ascii="Times New Roman" w:hAnsi="Times New Roman" w:cs="Times New Roman"/>
          <w:sz w:val="24"/>
          <w:szCs w:val="24"/>
        </w:rPr>
        <w:t xml:space="preserve">) The scientists sought to ‘partner with beaver’ and help them </w:t>
      </w:r>
      <w:r w:rsidR="005A6C39">
        <w:rPr>
          <w:rFonts w:ascii="Times New Roman" w:hAnsi="Times New Roman" w:cs="Times New Roman"/>
          <w:sz w:val="24"/>
          <w:szCs w:val="24"/>
        </w:rPr>
        <w:t>to</w:t>
      </w:r>
      <w:r w:rsidR="00B10A73">
        <w:rPr>
          <w:rFonts w:ascii="Times New Roman" w:hAnsi="Times New Roman" w:cs="Times New Roman"/>
          <w:sz w:val="24"/>
          <w:szCs w:val="24"/>
        </w:rPr>
        <w:t xml:space="preserve"> restore the watershed. </w:t>
      </w:r>
      <w:r w:rsidR="00261B61">
        <w:rPr>
          <w:rFonts w:ascii="Times New Roman" w:hAnsi="Times New Roman" w:cs="Times New Roman"/>
          <w:sz w:val="24"/>
          <w:szCs w:val="24"/>
        </w:rPr>
        <w:t>T</w:t>
      </w:r>
      <w:r w:rsidR="00696F4E">
        <w:rPr>
          <w:rFonts w:ascii="Times New Roman" w:hAnsi="Times New Roman" w:cs="Times New Roman"/>
          <w:sz w:val="24"/>
          <w:szCs w:val="24"/>
        </w:rPr>
        <w:t xml:space="preserve">he </w:t>
      </w:r>
      <w:r w:rsidR="00261B61">
        <w:rPr>
          <w:rFonts w:ascii="Times New Roman" w:hAnsi="Times New Roman" w:cs="Times New Roman"/>
          <w:sz w:val="24"/>
          <w:szCs w:val="24"/>
        </w:rPr>
        <w:t>experiment</w:t>
      </w:r>
      <w:r w:rsidR="00696F4E">
        <w:rPr>
          <w:rFonts w:ascii="Times New Roman" w:hAnsi="Times New Roman" w:cs="Times New Roman"/>
          <w:sz w:val="24"/>
          <w:szCs w:val="24"/>
        </w:rPr>
        <w:t xml:space="preserve"> involved</w:t>
      </w:r>
      <w:r w:rsidR="005A6C39">
        <w:rPr>
          <w:rFonts w:ascii="Times New Roman" w:hAnsi="Times New Roman" w:cs="Times New Roman"/>
          <w:sz w:val="24"/>
          <w:szCs w:val="24"/>
        </w:rPr>
        <w:t xml:space="preserve"> reinforcing existing beaver dams, and</w:t>
      </w:r>
      <w:r w:rsidR="00696F4E">
        <w:rPr>
          <w:rFonts w:ascii="Times New Roman" w:hAnsi="Times New Roman" w:cs="Times New Roman"/>
          <w:sz w:val="24"/>
          <w:szCs w:val="24"/>
        </w:rPr>
        <w:t xml:space="preserve"> installing round wooden fence posts </w:t>
      </w:r>
      <w:r w:rsidR="00AD4C31">
        <w:rPr>
          <w:rFonts w:ascii="Times New Roman" w:hAnsi="Times New Roman" w:cs="Times New Roman"/>
          <w:sz w:val="24"/>
          <w:szCs w:val="24"/>
        </w:rPr>
        <w:t>across the floodplain and fill</w:t>
      </w:r>
      <w:r w:rsidR="00261B61">
        <w:rPr>
          <w:rFonts w:ascii="Times New Roman" w:hAnsi="Times New Roman" w:cs="Times New Roman"/>
          <w:sz w:val="24"/>
          <w:szCs w:val="24"/>
        </w:rPr>
        <w:t>i</w:t>
      </w:r>
      <w:r w:rsidR="007233A1">
        <w:rPr>
          <w:rFonts w:ascii="Times New Roman" w:hAnsi="Times New Roman" w:cs="Times New Roman"/>
          <w:sz w:val="24"/>
          <w:szCs w:val="24"/>
        </w:rPr>
        <w:t xml:space="preserve">ng </w:t>
      </w:r>
      <w:r w:rsidR="00B52EEC">
        <w:rPr>
          <w:rFonts w:ascii="Times New Roman" w:hAnsi="Times New Roman" w:cs="Times New Roman"/>
          <w:sz w:val="24"/>
          <w:szCs w:val="24"/>
        </w:rPr>
        <w:t xml:space="preserve">and </w:t>
      </w:r>
      <w:r w:rsidR="00E97B6E">
        <w:rPr>
          <w:rFonts w:ascii="Times New Roman" w:hAnsi="Times New Roman" w:cs="Times New Roman"/>
          <w:sz w:val="24"/>
          <w:szCs w:val="24"/>
        </w:rPr>
        <w:t>weaving them</w:t>
      </w:r>
      <w:r w:rsidR="007233A1">
        <w:rPr>
          <w:rFonts w:ascii="Times New Roman" w:hAnsi="Times New Roman" w:cs="Times New Roman"/>
          <w:sz w:val="24"/>
          <w:szCs w:val="24"/>
        </w:rPr>
        <w:t xml:space="preserve"> </w:t>
      </w:r>
      <w:r w:rsidR="00AD4C31">
        <w:rPr>
          <w:rFonts w:ascii="Times New Roman" w:hAnsi="Times New Roman" w:cs="Times New Roman"/>
          <w:sz w:val="24"/>
          <w:szCs w:val="24"/>
        </w:rPr>
        <w:t xml:space="preserve">with woody material and mud </w:t>
      </w:r>
      <w:r w:rsidR="00B401E5">
        <w:rPr>
          <w:rFonts w:ascii="Times New Roman" w:hAnsi="Times New Roman" w:cs="Times New Roman"/>
          <w:sz w:val="24"/>
          <w:szCs w:val="24"/>
        </w:rPr>
        <w:t>mimicking beaver</w:t>
      </w:r>
      <w:r w:rsidR="004B578D">
        <w:rPr>
          <w:rFonts w:ascii="Times New Roman" w:hAnsi="Times New Roman" w:cs="Times New Roman"/>
          <w:sz w:val="24"/>
          <w:szCs w:val="24"/>
        </w:rPr>
        <w:t xml:space="preserve"> dam</w:t>
      </w:r>
      <w:r w:rsidR="00DD0DF7">
        <w:rPr>
          <w:rFonts w:ascii="Times New Roman" w:hAnsi="Times New Roman" w:cs="Times New Roman"/>
          <w:sz w:val="24"/>
          <w:szCs w:val="24"/>
        </w:rPr>
        <w:t>s</w:t>
      </w:r>
      <w:r w:rsidR="004B578D">
        <w:rPr>
          <w:rFonts w:ascii="Times New Roman" w:hAnsi="Times New Roman" w:cs="Times New Roman"/>
          <w:sz w:val="24"/>
          <w:szCs w:val="24"/>
        </w:rPr>
        <w:t>.</w:t>
      </w:r>
    </w:p>
    <w:p w14:paraId="3EA16A02" w14:textId="7D5D1298" w:rsidR="00943E35" w:rsidRDefault="004B578D" w:rsidP="00742A9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These structures were </w:t>
      </w:r>
      <w:r w:rsidR="00B10A73">
        <w:rPr>
          <w:rFonts w:ascii="Times New Roman" w:hAnsi="Times New Roman" w:cs="Times New Roman"/>
          <w:sz w:val="24"/>
          <w:szCs w:val="24"/>
        </w:rPr>
        <w:t>named</w:t>
      </w:r>
      <w:r>
        <w:rPr>
          <w:rFonts w:ascii="Times New Roman" w:hAnsi="Times New Roman" w:cs="Times New Roman"/>
          <w:sz w:val="24"/>
          <w:szCs w:val="24"/>
        </w:rPr>
        <w:t xml:space="preserve"> </w:t>
      </w:r>
      <w:r w:rsidR="007233A1">
        <w:rPr>
          <w:rFonts w:ascii="Times New Roman" w:hAnsi="Times New Roman" w:cs="Times New Roman"/>
          <w:sz w:val="24"/>
          <w:szCs w:val="24"/>
        </w:rPr>
        <w:t>b</w:t>
      </w:r>
      <w:r>
        <w:rPr>
          <w:rFonts w:ascii="Times New Roman" w:hAnsi="Times New Roman" w:cs="Times New Roman"/>
          <w:sz w:val="24"/>
          <w:szCs w:val="24"/>
        </w:rPr>
        <w:t xml:space="preserve">eaver </w:t>
      </w:r>
      <w:r w:rsidR="001648D1">
        <w:rPr>
          <w:rFonts w:ascii="Times New Roman" w:hAnsi="Times New Roman" w:cs="Times New Roman"/>
          <w:sz w:val="24"/>
          <w:szCs w:val="24"/>
        </w:rPr>
        <w:t>dam support structures (BSAs)</w:t>
      </w:r>
      <w:r w:rsidR="00B401E5">
        <w:rPr>
          <w:rFonts w:ascii="Times New Roman" w:hAnsi="Times New Roman" w:cs="Times New Roman"/>
          <w:sz w:val="24"/>
          <w:szCs w:val="24"/>
        </w:rPr>
        <w:t xml:space="preserve">, </w:t>
      </w:r>
      <w:r w:rsidR="001648D1">
        <w:rPr>
          <w:rFonts w:ascii="Times New Roman" w:hAnsi="Times New Roman" w:cs="Times New Roman"/>
          <w:sz w:val="24"/>
          <w:szCs w:val="24"/>
        </w:rPr>
        <w:t>beaver dam analog</w:t>
      </w:r>
      <w:r w:rsidR="008F3D12">
        <w:rPr>
          <w:rFonts w:ascii="Times New Roman" w:hAnsi="Times New Roman" w:cs="Times New Roman"/>
          <w:sz w:val="24"/>
          <w:szCs w:val="24"/>
        </w:rPr>
        <w:t>s</w:t>
      </w:r>
      <w:r w:rsidR="001648D1">
        <w:rPr>
          <w:rFonts w:ascii="Times New Roman" w:hAnsi="Times New Roman" w:cs="Times New Roman"/>
          <w:sz w:val="24"/>
          <w:szCs w:val="24"/>
        </w:rPr>
        <w:t xml:space="preserve"> (BDA</w:t>
      </w:r>
      <w:r w:rsidR="008F3D12">
        <w:rPr>
          <w:rFonts w:ascii="Times New Roman" w:hAnsi="Times New Roman" w:cs="Times New Roman"/>
          <w:sz w:val="24"/>
          <w:szCs w:val="24"/>
        </w:rPr>
        <w:t>s</w:t>
      </w:r>
      <w:r w:rsidR="001648D1">
        <w:rPr>
          <w:rFonts w:ascii="Times New Roman" w:hAnsi="Times New Roman" w:cs="Times New Roman"/>
          <w:sz w:val="24"/>
          <w:szCs w:val="24"/>
        </w:rPr>
        <w:t>)</w:t>
      </w:r>
      <w:r w:rsidR="00A10B9F">
        <w:rPr>
          <w:rFonts w:ascii="Times New Roman" w:hAnsi="Times New Roman" w:cs="Times New Roman"/>
          <w:sz w:val="24"/>
          <w:szCs w:val="24"/>
        </w:rPr>
        <w:t>,</w:t>
      </w:r>
      <w:r w:rsidR="008A304B">
        <w:rPr>
          <w:rFonts w:ascii="Times New Roman" w:hAnsi="Times New Roman" w:cs="Times New Roman"/>
          <w:sz w:val="24"/>
          <w:szCs w:val="24"/>
        </w:rPr>
        <w:t xml:space="preserve"> </w:t>
      </w:r>
      <w:r w:rsidR="00234AD4">
        <w:rPr>
          <w:rFonts w:ascii="Times New Roman" w:hAnsi="Times New Roman" w:cs="Times New Roman"/>
          <w:sz w:val="24"/>
          <w:szCs w:val="24"/>
        </w:rPr>
        <w:t>and</w:t>
      </w:r>
      <w:r w:rsidR="008A304B">
        <w:rPr>
          <w:rFonts w:ascii="Times New Roman" w:hAnsi="Times New Roman" w:cs="Times New Roman"/>
          <w:sz w:val="24"/>
          <w:szCs w:val="24"/>
        </w:rPr>
        <w:t xml:space="preserve"> post</w:t>
      </w:r>
      <w:r w:rsidR="00A10B9F">
        <w:rPr>
          <w:rFonts w:ascii="Times New Roman" w:hAnsi="Times New Roman" w:cs="Times New Roman"/>
          <w:sz w:val="24"/>
          <w:szCs w:val="24"/>
        </w:rPr>
        <w:t>-</w:t>
      </w:r>
      <w:r w:rsidR="008A304B">
        <w:rPr>
          <w:rFonts w:ascii="Times New Roman" w:hAnsi="Times New Roman" w:cs="Times New Roman"/>
          <w:sz w:val="24"/>
          <w:szCs w:val="24"/>
        </w:rPr>
        <w:t>assisted log structures (PALS)</w:t>
      </w:r>
      <w:r w:rsidR="0050398F">
        <w:rPr>
          <w:rFonts w:ascii="Times New Roman" w:hAnsi="Times New Roman" w:cs="Times New Roman"/>
          <w:sz w:val="24"/>
          <w:szCs w:val="24"/>
        </w:rPr>
        <w:t xml:space="preserve"> during this Bridge Creek study</w:t>
      </w:r>
      <w:r w:rsidR="008F3D12">
        <w:rPr>
          <w:rFonts w:ascii="Times New Roman" w:hAnsi="Times New Roman" w:cs="Times New Roman"/>
          <w:sz w:val="24"/>
          <w:szCs w:val="24"/>
        </w:rPr>
        <w:t>.</w:t>
      </w:r>
      <w:r w:rsidR="002651FB">
        <w:rPr>
          <w:rFonts w:ascii="Times New Roman" w:hAnsi="Times New Roman" w:cs="Times New Roman"/>
          <w:sz w:val="24"/>
          <w:szCs w:val="24"/>
        </w:rPr>
        <w:t xml:space="preserve"> </w:t>
      </w:r>
      <w:r w:rsidR="00B10A73">
        <w:rPr>
          <w:rFonts w:ascii="Times New Roman" w:hAnsi="Times New Roman" w:cs="Times New Roman"/>
          <w:sz w:val="24"/>
          <w:szCs w:val="24"/>
        </w:rPr>
        <w:t xml:space="preserve">They are still called that today. </w:t>
      </w:r>
      <w:r w:rsidR="00224C1E">
        <w:rPr>
          <w:rFonts w:ascii="Times New Roman" w:hAnsi="Times New Roman" w:cs="Times New Roman"/>
          <w:sz w:val="24"/>
          <w:szCs w:val="24"/>
        </w:rPr>
        <w:t>A</w:t>
      </w:r>
      <w:r w:rsidR="00960B33">
        <w:rPr>
          <w:rFonts w:ascii="Times New Roman" w:hAnsi="Times New Roman" w:cs="Times New Roman"/>
          <w:sz w:val="24"/>
          <w:szCs w:val="24"/>
        </w:rPr>
        <w:t>n</w:t>
      </w:r>
      <w:r w:rsidR="001C2BA4">
        <w:rPr>
          <w:rFonts w:ascii="Times New Roman" w:hAnsi="Times New Roman" w:cs="Times New Roman"/>
          <w:sz w:val="24"/>
          <w:szCs w:val="24"/>
        </w:rPr>
        <w:t xml:space="preserve"> ongoing monitoring campaign of th</w:t>
      </w:r>
      <w:r w:rsidR="00990979">
        <w:rPr>
          <w:rFonts w:ascii="Times New Roman" w:hAnsi="Times New Roman" w:cs="Times New Roman"/>
          <w:sz w:val="24"/>
          <w:szCs w:val="24"/>
        </w:rPr>
        <w:t>e Bridge Creek Watershed and original BDA</w:t>
      </w:r>
      <w:r w:rsidR="00154B25">
        <w:rPr>
          <w:rFonts w:ascii="Times New Roman" w:hAnsi="Times New Roman" w:cs="Times New Roman"/>
          <w:sz w:val="24"/>
          <w:szCs w:val="24"/>
        </w:rPr>
        <w:t xml:space="preserve"> </w:t>
      </w:r>
      <w:r w:rsidR="007B158E">
        <w:rPr>
          <w:rFonts w:ascii="Times New Roman" w:hAnsi="Times New Roman" w:cs="Times New Roman"/>
          <w:sz w:val="24"/>
          <w:szCs w:val="24"/>
        </w:rPr>
        <w:t>installations</w:t>
      </w:r>
      <w:r w:rsidR="001C2BA4">
        <w:rPr>
          <w:rFonts w:ascii="Times New Roman" w:hAnsi="Times New Roman" w:cs="Times New Roman"/>
          <w:sz w:val="24"/>
          <w:szCs w:val="24"/>
        </w:rPr>
        <w:t xml:space="preserve"> has </w:t>
      </w:r>
      <w:r w:rsidR="000E3874">
        <w:rPr>
          <w:rFonts w:ascii="Times New Roman" w:hAnsi="Times New Roman" w:cs="Times New Roman"/>
          <w:sz w:val="24"/>
          <w:szCs w:val="24"/>
        </w:rPr>
        <w:t xml:space="preserve">proven invaluable </w:t>
      </w:r>
      <w:r w:rsidR="00154B25">
        <w:rPr>
          <w:rFonts w:ascii="Times New Roman" w:hAnsi="Times New Roman" w:cs="Times New Roman"/>
          <w:sz w:val="24"/>
          <w:szCs w:val="24"/>
        </w:rPr>
        <w:t xml:space="preserve">to the </w:t>
      </w:r>
      <w:r w:rsidR="00A10B9F">
        <w:rPr>
          <w:rFonts w:ascii="Times New Roman" w:hAnsi="Times New Roman" w:cs="Times New Roman"/>
          <w:sz w:val="24"/>
          <w:szCs w:val="24"/>
        </w:rPr>
        <w:t>broa</w:t>
      </w:r>
      <w:r w:rsidR="00154B25">
        <w:rPr>
          <w:rFonts w:ascii="Times New Roman" w:hAnsi="Times New Roman" w:cs="Times New Roman"/>
          <w:sz w:val="24"/>
          <w:szCs w:val="24"/>
        </w:rPr>
        <w:t>der community in</w:t>
      </w:r>
      <w:r w:rsidR="000E3874">
        <w:rPr>
          <w:rFonts w:ascii="Times New Roman" w:hAnsi="Times New Roman" w:cs="Times New Roman"/>
          <w:sz w:val="24"/>
          <w:szCs w:val="24"/>
        </w:rPr>
        <w:t xml:space="preserve"> understanding </w:t>
      </w:r>
      <w:r w:rsidR="00A10B9F">
        <w:rPr>
          <w:rFonts w:ascii="Times New Roman" w:hAnsi="Times New Roman" w:cs="Times New Roman"/>
          <w:sz w:val="24"/>
          <w:szCs w:val="24"/>
        </w:rPr>
        <w:t>the</w:t>
      </w:r>
      <w:r w:rsidR="00B10A73">
        <w:rPr>
          <w:rFonts w:ascii="Times New Roman" w:hAnsi="Times New Roman" w:cs="Times New Roman"/>
          <w:sz w:val="24"/>
          <w:szCs w:val="24"/>
        </w:rPr>
        <w:t>ir</w:t>
      </w:r>
      <w:r w:rsidR="00A10B9F">
        <w:rPr>
          <w:rFonts w:ascii="Times New Roman" w:hAnsi="Times New Roman" w:cs="Times New Roman"/>
          <w:sz w:val="24"/>
          <w:szCs w:val="24"/>
        </w:rPr>
        <w:t xml:space="preserve"> </w:t>
      </w:r>
      <w:r w:rsidR="003770DB">
        <w:rPr>
          <w:rFonts w:ascii="Times New Roman" w:hAnsi="Times New Roman" w:cs="Times New Roman"/>
          <w:sz w:val="24"/>
          <w:szCs w:val="24"/>
        </w:rPr>
        <w:t xml:space="preserve">effects and </w:t>
      </w:r>
      <w:r w:rsidR="0000594F">
        <w:rPr>
          <w:rFonts w:ascii="Times New Roman" w:hAnsi="Times New Roman" w:cs="Times New Roman"/>
          <w:sz w:val="24"/>
          <w:szCs w:val="24"/>
        </w:rPr>
        <w:t xml:space="preserve">how to repeat this </w:t>
      </w:r>
      <w:r w:rsidR="0034092D">
        <w:rPr>
          <w:rFonts w:ascii="Times New Roman" w:hAnsi="Times New Roman" w:cs="Times New Roman"/>
          <w:sz w:val="24"/>
          <w:szCs w:val="24"/>
        </w:rPr>
        <w:t>restoration process</w:t>
      </w:r>
      <w:r w:rsidR="000E3874">
        <w:rPr>
          <w:rFonts w:ascii="Times New Roman" w:hAnsi="Times New Roman" w:cs="Times New Roman"/>
          <w:sz w:val="24"/>
          <w:szCs w:val="24"/>
        </w:rPr>
        <w:t xml:space="preserve">. </w:t>
      </w:r>
      <w:r w:rsidR="00CE1AAF">
        <w:rPr>
          <w:rFonts w:ascii="Times New Roman" w:hAnsi="Times New Roman" w:cs="Times New Roman"/>
          <w:sz w:val="24"/>
          <w:szCs w:val="24"/>
        </w:rPr>
        <w:t>To say this experiment became a sensation would be</w:t>
      </w:r>
      <w:r w:rsidR="002F6CA3">
        <w:rPr>
          <w:rFonts w:ascii="Times New Roman" w:hAnsi="Times New Roman" w:cs="Times New Roman"/>
          <w:sz w:val="24"/>
          <w:szCs w:val="24"/>
        </w:rPr>
        <w:t xml:space="preserve"> </w:t>
      </w:r>
      <w:r w:rsidR="0034092D">
        <w:rPr>
          <w:rFonts w:ascii="Times New Roman" w:hAnsi="Times New Roman" w:cs="Times New Roman"/>
          <w:sz w:val="24"/>
          <w:szCs w:val="24"/>
        </w:rPr>
        <w:t>putting</w:t>
      </w:r>
      <w:r w:rsidR="002F6CA3">
        <w:rPr>
          <w:rFonts w:ascii="Times New Roman" w:hAnsi="Times New Roman" w:cs="Times New Roman"/>
          <w:sz w:val="24"/>
          <w:szCs w:val="24"/>
        </w:rPr>
        <w:t xml:space="preserve"> it mildly</w:t>
      </w:r>
      <w:r w:rsidR="00CE1AAF">
        <w:rPr>
          <w:rFonts w:ascii="Times New Roman" w:hAnsi="Times New Roman" w:cs="Times New Roman"/>
          <w:sz w:val="24"/>
          <w:szCs w:val="24"/>
        </w:rPr>
        <w:t xml:space="preserve">. It has sparked a </w:t>
      </w:r>
      <w:r w:rsidR="00234AD4">
        <w:rPr>
          <w:rFonts w:ascii="Times New Roman" w:hAnsi="Times New Roman" w:cs="Times New Roman"/>
          <w:sz w:val="24"/>
          <w:szCs w:val="24"/>
        </w:rPr>
        <w:t xml:space="preserve">movement </w:t>
      </w:r>
      <w:r w:rsidR="00CE1AAF">
        <w:rPr>
          <w:rFonts w:ascii="Times New Roman" w:hAnsi="Times New Roman" w:cs="Times New Roman"/>
          <w:sz w:val="24"/>
          <w:szCs w:val="24"/>
        </w:rPr>
        <w:t xml:space="preserve">in the </w:t>
      </w:r>
      <w:r w:rsidR="00205E85">
        <w:rPr>
          <w:rFonts w:ascii="Times New Roman" w:hAnsi="Times New Roman" w:cs="Times New Roman"/>
          <w:sz w:val="24"/>
          <w:szCs w:val="24"/>
        </w:rPr>
        <w:t xml:space="preserve">west that has </w:t>
      </w:r>
      <w:r w:rsidR="003770DB">
        <w:rPr>
          <w:rFonts w:ascii="Times New Roman" w:hAnsi="Times New Roman" w:cs="Times New Roman"/>
          <w:sz w:val="24"/>
          <w:szCs w:val="24"/>
        </w:rPr>
        <w:t>led</w:t>
      </w:r>
      <w:r w:rsidR="00205E85">
        <w:rPr>
          <w:rFonts w:ascii="Times New Roman" w:hAnsi="Times New Roman" w:cs="Times New Roman"/>
          <w:sz w:val="24"/>
          <w:szCs w:val="24"/>
        </w:rPr>
        <w:t xml:space="preserve"> to </w:t>
      </w:r>
      <w:r w:rsidR="00C82F94">
        <w:rPr>
          <w:rFonts w:ascii="Times New Roman" w:hAnsi="Times New Roman" w:cs="Times New Roman"/>
          <w:sz w:val="24"/>
          <w:szCs w:val="24"/>
        </w:rPr>
        <w:t xml:space="preserve">an effort to actively work with </w:t>
      </w:r>
      <w:r w:rsidR="000C3540">
        <w:rPr>
          <w:rFonts w:ascii="Times New Roman" w:hAnsi="Times New Roman" w:cs="Times New Roman"/>
          <w:sz w:val="24"/>
          <w:szCs w:val="24"/>
        </w:rPr>
        <w:t>beavers</w:t>
      </w:r>
      <w:r w:rsidR="00C82F94">
        <w:rPr>
          <w:rFonts w:ascii="Times New Roman" w:hAnsi="Times New Roman" w:cs="Times New Roman"/>
          <w:sz w:val="24"/>
          <w:szCs w:val="24"/>
        </w:rPr>
        <w:t xml:space="preserve"> so they can do </w:t>
      </w:r>
      <w:r w:rsidR="00224C1E">
        <w:rPr>
          <w:rFonts w:ascii="Times New Roman" w:hAnsi="Times New Roman" w:cs="Times New Roman"/>
          <w:sz w:val="24"/>
          <w:szCs w:val="24"/>
        </w:rPr>
        <w:t xml:space="preserve">stream </w:t>
      </w:r>
      <w:r w:rsidR="00C82F94">
        <w:rPr>
          <w:rFonts w:ascii="Times New Roman" w:hAnsi="Times New Roman" w:cs="Times New Roman"/>
          <w:sz w:val="24"/>
          <w:szCs w:val="24"/>
        </w:rPr>
        <w:t xml:space="preserve">restoration </w:t>
      </w:r>
      <w:r w:rsidR="00C0777C">
        <w:rPr>
          <w:rFonts w:ascii="Times New Roman" w:hAnsi="Times New Roman" w:cs="Times New Roman"/>
          <w:sz w:val="24"/>
          <w:szCs w:val="24"/>
        </w:rPr>
        <w:t>work</w:t>
      </w:r>
      <w:r w:rsidR="00C82F94">
        <w:rPr>
          <w:rFonts w:ascii="Times New Roman" w:hAnsi="Times New Roman" w:cs="Times New Roman"/>
          <w:sz w:val="24"/>
          <w:szCs w:val="24"/>
        </w:rPr>
        <w:t xml:space="preserve"> </w:t>
      </w:r>
      <w:r w:rsidR="00C0777C">
        <w:rPr>
          <w:rFonts w:ascii="Times New Roman" w:hAnsi="Times New Roman" w:cs="Times New Roman"/>
          <w:sz w:val="24"/>
          <w:szCs w:val="24"/>
        </w:rPr>
        <w:t>cheaper</w:t>
      </w:r>
      <w:r w:rsidR="002F6CA3">
        <w:rPr>
          <w:rFonts w:ascii="Times New Roman" w:hAnsi="Times New Roman" w:cs="Times New Roman"/>
          <w:sz w:val="24"/>
          <w:szCs w:val="24"/>
        </w:rPr>
        <w:t xml:space="preserve"> and better than humans can. </w:t>
      </w:r>
    </w:p>
    <w:p w14:paraId="0EE8CFA1" w14:textId="727154F2" w:rsidR="00ED5DE7" w:rsidRDefault="00FA5C71" w:rsidP="008929E9">
      <w:pPr>
        <w:rPr>
          <w:rFonts w:ascii="Times New Roman" w:hAnsi="Times New Roman" w:cs="Times New Roman"/>
          <w:sz w:val="24"/>
          <w:szCs w:val="24"/>
        </w:rPr>
      </w:pPr>
      <w:r>
        <w:rPr>
          <w:rFonts w:ascii="Times New Roman" w:hAnsi="Times New Roman" w:cs="Times New Roman"/>
          <w:sz w:val="24"/>
          <w:szCs w:val="24"/>
        </w:rPr>
        <w:br w:type="page"/>
      </w:r>
    </w:p>
    <w:p w14:paraId="646BB9F4" w14:textId="693135FC" w:rsidR="009E2078" w:rsidRPr="00B3560D" w:rsidRDefault="0031144C" w:rsidP="00F16E6D">
      <w:pPr>
        <w:pStyle w:val="Heading1"/>
      </w:pPr>
      <w:bookmarkStart w:id="7" w:name="_Toc121948062"/>
      <w:r w:rsidRPr="00B3560D">
        <w:lastRenderedPageBreak/>
        <w:t>Methods</w:t>
      </w:r>
      <w:bookmarkEnd w:id="7"/>
    </w:p>
    <w:p w14:paraId="0653167C" w14:textId="2B59E7FF" w:rsidR="005D5BC9" w:rsidRDefault="0040174D" w:rsidP="00BD324C">
      <w:pPr>
        <w:spacing w:line="240" w:lineRule="auto"/>
        <w:ind w:firstLine="720"/>
        <w:rPr>
          <w:rFonts w:ascii="Times New Roman" w:hAnsi="Times New Roman" w:cs="Times New Roman"/>
          <w:sz w:val="24"/>
          <w:szCs w:val="24"/>
        </w:rPr>
      </w:pPr>
      <w:r>
        <w:rPr>
          <w:rFonts w:ascii="Times New Roman" w:eastAsia="Times New Roman" w:hAnsi="Times New Roman" w:cs="Times New Roman"/>
          <w:sz w:val="24"/>
          <w:szCs w:val="24"/>
        </w:rPr>
        <w:t xml:space="preserve">Between </w:t>
      </w:r>
      <w:r w:rsidR="002B69F7">
        <w:rPr>
          <w:rFonts w:ascii="Times New Roman" w:eastAsia="Times New Roman" w:hAnsi="Times New Roman" w:cs="Times New Roman"/>
          <w:sz w:val="24"/>
          <w:szCs w:val="24"/>
        </w:rPr>
        <w:t xml:space="preserve">October </w:t>
      </w:r>
      <w:r w:rsidR="00E86704">
        <w:rPr>
          <w:rFonts w:ascii="Times New Roman" w:eastAsia="Times New Roman" w:hAnsi="Times New Roman" w:cs="Times New Roman"/>
          <w:sz w:val="24"/>
          <w:szCs w:val="24"/>
        </w:rPr>
        <w:t>7</w:t>
      </w:r>
      <w:r w:rsidR="00E86704" w:rsidRPr="00E86704">
        <w:rPr>
          <w:rFonts w:ascii="Times New Roman" w:eastAsia="Times New Roman" w:hAnsi="Times New Roman" w:cs="Times New Roman"/>
          <w:sz w:val="24"/>
          <w:szCs w:val="24"/>
          <w:vertAlign w:val="superscript"/>
        </w:rPr>
        <w:t>th</w:t>
      </w:r>
      <w:r w:rsidR="00E86704">
        <w:rPr>
          <w:rFonts w:ascii="Times New Roman" w:eastAsia="Times New Roman" w:hAnsi="Times New Roman" w:cs="Times New Roman"/>
          <w:sz w:val="24"/>
          <w:szCs w:val="24"/>
        </w:rPr>
        <w:t xml:space="preserve"> and November 20</w:t>
      </w:r>
      <w:r w:rsidR="00E86704" w:rsidRPr="00E86704">
        <w:rPr>
          <w:rFonts w:ascii="Times New Roman" w:eastAsia="Times New Roman" w:hAnsi="Times New Roman" w:cs="Times New Roman"/>
          <w:sz w:val="24"/>
          <w:szCs w:val="24"/>
          <w:vertAlign w:val="superscript"/>
        </w:rPr>
        <w:t>th</w:t>
      </w:r>
      <w:r w:rsidR="00E76063">
        <w:rPr>
          <w:rFonts w:ascii="Times New Roman" w:eastAsia="Times New Roman" w:hAnsi="Times New Roman" w:cs="Times New Roman"/>
          <w:sz w:val="24"/>
          <w:szCs w:val="24"/>
        </w:rPr>
        <w:t xml:space="preserve">, </w:t>
      </w:r>
      <w:r w:rsidR="00CD7D5F">
        <w:rPr>
          <w:rFonts w:ascii="Times New Roman" w:eastAsia="Times New Roman" w:hAnsi="Times New Roman" w:cs="Times New Roman"/>
          <w:sz w:val="24"/>
          <w:szCs w:val="24"/>
        </w:rPr>
        <w:t>2022, 16</w:t>
      </w:r>
      <w:r w:rsidR="00F5387D">
        <w:rPr>
          <w:rFonts w:ascii="Times New Roman" w:eastAsia="Times New Roman" w:hAnsi="Times New Roman" w:cs="Times New Roman"/>
          <w:sz w:val="24"/>
          <w:szCs w:val="24"/>
        </w:rPr>
        <w:t xml:space="preserve"> </w:t>
      </w:r>
      <w:r w:rsidR="00AB60A9">
        <w:rPr>
          <w:rFonts w:ascii="Times New Roman" w:eastAsia="Times New Roman" w:hAnsi="Times New Roman" w:cs="Times New Roman"/>
          <w:sz w:val="24"/>
          <w:szCs w:val="24"/>
        </w:rPr>
        <w:t>confidential</w:t>
      </w:r>
      <w:r w:rsidR="00B56957">
        <w:rPr>
          <w:rFonts w:ascii="Times New Roman" w:eastAsia="Times New Roman" w:hAnsi="Times New Roman" w:cs="Times New Roman"/>
          <w:sz w:val="24"/>
          <w:szCs w:val="24"/>
        </w:rPr>
        <w:t xml:space="preserve"> interviews wit</w:t>
      </w:r>
      <w:r w:rsidR="00AC31F6">
        <w:rPr>
          <w:rFonts w:ascii="Times New Roman" w:eastAsia="Times New Roman" w:hAnsi="Times New Roman" w:cs="Times New Roman"/>
          <w:sz w:val="24"/>
          <w:szCs w:val="24"/>
        </w:rPr>
        <w:t xml:space="preserve">h </w:t>
      </w:r>
      <w:r w:rsidR="00E86704">
        <w:rPr>
          <w:rFonts w:ascii="Times New Roman" w:eastAsia="Times New Roman" w:hAnsi="Times New Roman" w:cs="Times New Roman"/>
          <w:sz w:val="24"/>
          <w:szCs w:val="24"/>
        </w:rPr>
        <w:t xml:space="preserve">stakeholders </w:t>
      </w:r>
      <w:r w:rsidR="002805E2">
        <w:rPr>
          <w:rFonts w:ascii="Times New Roman" w:eastAsia="Times New Roman" w:hAnsi="Times New Roman" w:cs="Times New Roman"/>
          <w:sz w:val="24"/>
          <w:szCs w:val="24"/>
        </w:rPr>
        <w:t xml:space="preserve">who </w:t>
      </w:r>
      <w:r w:rsidR="00BF0DAE">
        <w:rPr>
          <w:rFonts w:ascii="Times New Roman" w:eastAsia="Times New Roman" w:hAnsi="Times New Roman" w:cs="Times New Roman"/>
          <w:sz w:val="24"/>
          <w:szCs w:val="24"/>
        </w:rPr>
        <w:t>relate to Brighton or know</w:t>
      </w:r>
      <w:r w:rsidR="00EA1DF0">
        <w:rPr>
          <w:rFonts w:ascii="Times New Roman" w:eastAsia="Times New Roman" w:hAnsi="Times New Roman" w:cs="Times New Roman"/>
          <w:sz w:val="24"/>
          <w:szCs w:val="24"/>
        </w:rPr>
        <w:t xml:space="preserve"> of watershed science and beaver</w:t>
      </w:r>
      <w:r w:rsidR="00CD7D5F">
        <w:rPr>
          <w:rFonts w:ascii="Times New Roman" w:eastAsia="Times New Roman" w:hAnsi="Times New Roman" w:cs="Times New Roman"/>
          <w:sz w:val="24"/>
          <w:szCs w:val="24"/>
        </w:rPr>
        <w:t xml:space="preserve"> restoration</w:t>
      </w:r>
      <w:r w:rsidR="00725E02">
        <w:rPr>
          <w:rFonts w:ascii="Times New Roman" w:eastAsia="Times New Roman" w:hAnsi="Times New Roman" w:cs="Times New Roman"/>
          <w:sz w:val="24"/>
          <w:szCs w:val="24"/>
        </w:rPr>
        <w:t xml:space="preserve"> were conducted</w:t>
      </w:r>
      <w:r w:rsidR="00EA1DF0">
        <w:rPr>
          <w:rFonts w:ascii="Times New Roman" w:eastAsia="Times New Roman" w:hAnsi="Times New Roman" w:cs="Times New Roman"/>
          <w:sz w:val="24"/>
          <w:szCs w:val="24"/>
        </w:rPr>
        <w:t xml:space="preserve">. </w:t>
      </w:r>
      <w:r w:rsidR="008A2EA2" w:rsidRPr="009E2078">
        <w:rPr>
          <w:rFonts w:ascii="Times New Roman" w:eastAsia="Times New Roman" w:hAnsi="Times New Roman" w:cs="Times New Roman"/>
          <w:sz w:val="24"/>
          <w:szCs w:val="24"/>
        </w:rPr>
        <w:t xml:space="preserve">The process </w:t>
      </w:r>
      <w:r w:rsidR="00CF14AF" w:rsidRPr="009E2078">
        <w:rPr>
          <w:rFonts w:ascii="Times New Roman" w:eastAsia="Times New Roman" w:hAnsi="Times New Roman" w:cs="Times New Roman"/>
          <w:sz w:val="24"/>
          <w:szCs w:val="24"/>
        </w:rPr>
        <w:t>w</w:t>
      </w:r>
      <w:r w:rsidR="00CF14AF">
        <w:rPr>
          <w:rFonts w:ascii="Times New Roman" w:eastAsia="Times New Roman" w:hAnsi="Times New Roman" w:cs="Times New Roman"/>
          <w:sz w:val="24"/>
          <w:szCs w:val="24"/>
        </w:rPr>
        <w:t>as</w:t>
      </w:r>
      <w:r w:rsidR="00CF14AF" w:rsidRPr="009E2078">
        <w:rPr>
          <w:rFonts w:ascii="Times New Roman" w:eastAsia="Times New Roman" w:hAnsi="Times New Roman" w:cs="Times New Roman"/>
          <w:sz w:val="24"/>
          <w:szCs w:val="24"/>
        </w:rPr>
        <w:t xml:space="preserve"> limited</w:t>
      </w:r>
      <w:r w:rsidR="008A2EA2" w:rsidRPr="009E2078">
        <w:rPr>
          <w:rFonts w:ascii="Times New Roman" w:eastAsia="Times New Roman" w:hAnsi="Times New Roman" w:cs="Times New Roman"/>
          <w:sz w:val="24"/>
          <w:szCs w:val="24"/>
        </w:rPr>
        <w:t xml:space="preserve"> to no more than 90 days to keep momentum and </w:t>
      </w:r>
      <w:r w:rsidR="00C21094">
        <w:rPr>
          <w:rFonts w:ascii="Times New Roman" w:eastAsia="Times New Roman" w:hAnsi="Times New Roman" w:cs="Times New Roman"/>
          <w:sz w:val="24"/>
          <w:szCs w:val="24"/>
        </w:rPr>
        <w:t>stay</w:t>
      </w:r>
      <w:r w:rsidR="008A2EA2" w:rsidRPr="009E2078">
        <w:rPr>
          <w:rFonts w:ascii="Times New Roman" w:eastAsia="Times New Roman" w:hAnsi="Times New Roman" w:cs="Times New Roman"/>
          <w:sz w:val="24"/>
          <w:szCs w:val="24"/>
        </w:rPr>
        <w:t xml:space="preserve"> relevant.</w:t>
      </w:r>
      <w:r w:rsidR="00CF14AF">
        <w:rPr>
          <w:rFonts w:ascii="Times New Roman" w:eastAsia="Times New Roman" w:hAnsi="Times New Roman" w:cs="Times New Roman"/>
          <w:sz w:val="24"/>
          <w:szCs w:val="24"/>
        </w:rPr>
        <w:t xml:space="preserve"> I</w:t>
      </w:r>
      <w:r w:rsidR="004D2893">
        <w:rPr>
          <w:rFonts w:ascii="Times New Roman" w:eastAsia="Times New Roman" w:hAnsi="Times New Roman" w:cs="Times New Roman"/>
          <w:sz w:val="24"/>
          <w:szCs w:val="24"/>
        </w:rPr>
        <w:t xml:space="preserve">nterviewees </w:t>
      </w:r>
      <w:r w:rsidR="00DC0AF0">
        <w:rPr>
          <w:rFonts w:ascii="Times New Roman" w:eastAsia="Times New Roman" w:hAnsi="Times New Roman" w:cs="Times New Roman"/>
          <w:sz w:val="24"/>
          <w:szCs w:val="24"/>
        </w:rPr>
        <w:t xml:space="preserve">were selected </w:t>
      </w:r>
      <w:r w:rsidR="005F3146">
        <w:rPr>
          <w:rFonts w:ascii="Times New Roman" w:eastAsia="Times New Roman" w:hAnsi="Times New Roman" w:cs="Times New Roman"/>
          <w:sz w:val="24"/>
          <w:szCs w:val="24"/>
        </w:rPr>
        <w:t>in consultation with</w:t>
      </w:r>
      <w:r w:rsidR="00DC0AF0">
        <w:rPr>
          <w:rFonts w:ascii="Times New Roman" w:eastAsia="Times New Roman" w:hAnsi="Times New Roman" w:cs="Times New Roman"/>
          <w:sz w:val="24"/>
          <w:szCs w:val="24"/>
        </w:rPr>
        <w:t xml:space="preserve"> </w:t>
      </w:r>
      <w:r w:rsidR="00725E02">
        <w:rPr>
          <w:rFonts w:ascii="Times New Roman" w:eastAsia="Times New Roman" w:hAnsi="Times New Roman" w:cs="Times New Roman"/>
          <w:sz w:val="24"/>
          <w:szCs w:val="24"/>
        </w:rPr>
        <w:t>a</w:t>
      </w:r>
      <w:r w:rsidR="00DC0AF0">
        <w:rPr>
          <w:rFonts w:ascii="Times New Roman" w:eastAsia="Times New Roman" w:hAnsi="Times New Roman" w:cs="Times New Roman"/>
          <w:sz w:val="24"/>
          <w:szCs w:val="24"/>
        </w:rPr>
        <w:t xml:space="preserve"> community sponsor</w:t>
      </w:r>
      <w:r w:rsidR="00FF6A59">
        <w:rPr>
          <w:rFonts w:ascii="Times New Roman" w:eastAsia="Times New Roman" w:hAnsi="Times New Roman" w:cs="Times New Roman"/>
          <w:sz w:val="24"/>
          <w:szCs w:val="24"/>
        </w:rPr>
        <w:t>,</w:t>
      </w:r>
      <w:r w:rsidR="00DC0AF0">
        <w:rPr>
          <w:rFonts w:ascii="Times New Roman" w:eastAsia="Times New Roman" w:hAnsi="Times New Roman" w:cs="Times New Roman"/>
          <w:sz w:val="24"/>
          <w:szCs w:val="24"/>
        </w:rPr>
        <w:t xml:space="preserve"> </w:t>
      </w:r>
      <w:r w:rsidR="00FF6A59">
        <w:rPr>
          <w:rFonts w:ascii="Times New Roman" w:eastAsia="Times New Roman" w:hAnsi="Times New Roman" w:cs="Times New Roman"/>
          <w:sz w:val="24"/>
          <w:szCs w:val="24"/>
        </w:rPr>
        <w:t xml:space="preserve">a </w:t>
      </w:r>
      <w:r w:rsidR="00DC0AF0">
        <w:rPr>
          <w:rFonts w:ascii="Times New Roman" w:eastAsia="Times New Roman" w:hAnsi="Times New Roman" w:cs="Times New Roman"/>
          <w:sz w:val="24"/>
          <w:szCs w:val="24"/>
        </w:rPr>
        <w:t>full</w:t>
      </w:r>
      <w:r w:rsidR="00FF6A59">
        <w:rPr>
          <w:rFonts w:ascii="Times New Roman" w:eastAsia="Times New Roman" w:hAnsi="Times New Roman" w:cs="Times New Roman"/>
          <w:sz w:val="24"/>
          <w:szCs w:val="24"/>
        </w:rPr>
        <w:t>-</w:t>
      </w:r>
      <w:r w:rsidR="00DC0AF0">
        <w:rPr>
          <w:rFonts w:ascii="Times New Roman" w:eastAsia="Times New Roman" w:hAnsi="Times New Roman" w:cs="Times New Roman"/>
          <w:sz w:val="24"/>
          <w:szCs w:val="24"/>
        </w:rPr>
        <w:t>time resident of Brighton</w:t>
      </w:r>
      <w:r w:rsidR="00BC334A">
        <w:rPr>
          <w:rFonts w:ascii="Times New Roman" w:eastAsia="Times New Roman" w:hAnsi="Times New Roman" w:cs="Times New Roman"/>
          <w:sz w:val="24"/>
          <w:szCs w:val="24"/>
        </w:rPr>
        <w:t xml:space="preserve"> </w:t>
      </w:r>
      <w:r w:rsidR="00E36ED2">
        <w:rPr>
          <w:rFonts w:ascii="Times New Roman" w:eastAsia="Times New Roman" w:hAnsi="Times New Roman" w:cs="Times New Roman"/>
          <w:sz w:val="24"/>
          <w:szCs w:val="24"/>
        </w:rPr>
        <w:t>who has been active in Beaver restoration projects.</w:t>
      </w:r>
      <w:r w:rsidR="00E76063">
        <w:rPr>
          <w:rFonts w:ascii="Times New Roman" w:eastAsia="Times New Roman" w:hAnsi="Times New Roman" w:cs="Times New Roman"/>
          <w:sz w:val="24"/>
          <w:szCs w:val="24"/>
        </w:rPr>
        <w:t xml:space="preserve"> The</w:t>
      </w:r>
      <w:r w:rsidR="001F79FB">
        <w:rPr>
          <w:rFonts w:ascii="Times New Roman" w:eastAsia="Times New Roman" w:hAnsi="Times New Roman" w:cs="Times New Roman"/>
          <w:sz w:val="24"/>
          <w:szCs w:val="24"/>
        </w:rPr>
        <w:t xml:space="preserve"> stakeholders represent four different groups: local government, property owners, </w:t>
      </w:r>
      <w:r w:rsidR="00E30F7C">
        <w:rPr>
          <w:rFonts w:ascii="Times New Roman" w:eastAsia="Times New Roman" w:hAnsi="Times New Roman" w:cs="Times New Roman"/>
          <w:sz w:val="24"/>
          <w:szCs w:val="24"/>
        </w:rPr>
        <w:t>scientist</w:t>
      </w:r>
      <w:r w:rsidR="00FF6A59">
        <w:rPr>
          <w:rFonts w:ascii="Times New Roman" w:eastAsia="Times New Roman" w:hAnsi="Times New Roman" w:cs="Times New Roman"/>
          <w:sz w:val="24"/>
          <w:szCs w:val="24"/>
        </w:rPr>
        <w:t>s</w:t>
      </w:r>
      <w:r w:rsidR="00E30F7C">
        <w:rPr>
          <w:rFonts w:ascii="Times New Roman" w:eastAsia="Times New Roman" w:hAnsi="Times New Roman" w:cs="Times New Roman"/>
          <w:sz w:val="24"/>
          <w:szCs w:val="24"/>
        </w:rPr>
        <w:t>/ practitioners, and partnering government agencies</w:t>
      </w:r>
      <w:r w:rsidR="00BB4E98">
        <w:rPr>
          <w:rFonts w:ascii="Times New Roman" w:eastAsia="Times New Roman" w:hAnsi="Times New Roman" w:cs="Times New Roman"/>
          <w:sz w:val="24"/>
          <w:szCs w:val="24"/>
        </w:rPr>
        <w:t xml:space="preserve"> (Fig. 1</w:t>
      </w:r>
      <w:r w:rsidR="00262096">
        <w:rPr>
          <w:rFonts w:ascii="Times New Roman" w:eastAsia="Times New Roman" w:hAnsi="Times New Roman" w:cs="Times New Roman"/>
          <w:sz w:val="24"/>
          <w:szCs w:val="24"/>
        </w:rPr>
        <w:t>.</w:t>
      </w:r>
      <w:r w:rsidR="00BB4E98">
        <w:rPr>
          <w:rFonts w:ascii="Times New Roman" w:eastAsia="Times New Roman" w:hAnsi="Times New Roman" w:cs="Times New Roman"/>
          <w:sz w:val="24"/>
          <w:szCs w:val="24"/>
        </w:rPr>
        <w:t>)</w:t>
      </w:r>
      <w:r w:rsidR="00262096">
        <w:rPr>
          <w:rFonts w:ascii="Times New Roman" w:eastAsia="Times New Roman" w:hAnsi="Times New Roman" w:cs="Times New Roman"/>
          <w:sz w:val="24"/>
          <w:szCs w:val="24"/>
        </w:rPr>
        <w:t xml:space="preserve"> </w:t>
      </w:r>
      <w:r w:rsidR="00E30F7C">
        <w:rPr>
          <w:rFonts w:ascii="Times New Roman" w:eastAsia="Times New Roman" w:hAnsi="Times New Roman" w:cs="Times New Roman"/>
          <w:sz w:val="24"/>
          <w:szCs w:val="24"/>
        </w:rPr>
        <w:t xml:space="preserve">There was </w:t>
      </w:r>
      <w:r w:rsidR="00FF6A59">
        <w:rPr>
          <w:rFonts w:ascii="Times New Roman" w:eastAsia="Times New Roman" w:hAnsi="Times New Roman" w:cs="Times New Roman"/>
          <w:sz w:val="24"/>
          <w:szCs w:val="24"/>
        </w:rPr>
        <w:t xml:space="preserve">an </w:t>
      </w:r>
      <w:r w:rsidR="00E30F7C">
        <w:rPr>
          <w:rFonts w:ascii="Times New Roman" w:eastAsia="Times New Roman" w:hAnsi="Times New Roman" w:cs="Times New Roman"/>
          <w:sz w:val="24"/>
          <w:szCs w:val="24"/>
        </w:rPr>
        <w:t>overlap between local govern</w:t>
      </w:r>
      <w:r w:rsidR="000027FE">
        <w:rPr>
          <w:rFonts w:ascii="Times New Roman" w:eastAsia="Times New Roman" w:hAnsi="Times New Roman" w:cs="Times New Roman"/>
          <w:sz w:val="24"/>
          <w:szCs w:val="24"/>
        </w:rPr>
        <w:t>ment and property owners because local government members are also residents and property owners</w:t>
      </w:r>
      <w:r w:rsidR="00262096">
        <w:rPr>
          <w:rFonts w:ascii="Times New Roman" w:eastAsia="Times New Roman" w:hAnsi="Times New Roman" w:cs="Times New Roman"/>
          <w:sz w:val="24"/>
          <w:szCs w:val="24"/>
        </w:rPr>
        <w:t xml:space="preserve">. </w:t>
      </w:r>
      <w:r w:rsidR="00F85E21">
        <w:rPr>
          <w:rFonts w:ascii="Times New Roman" w:eastAsia="Times New Roman" w:hAnsi="Times New Roman" w:cs="Times New Roman"/>
          <w:sz w:val="24"/>
          <w:szCs w:val="24"/>
        </w:rPr>
        <w:t>Over half hour</w:t>
      </w:r>
      <w:r w:rsidR="00590640">
        <w:rPr>
          <w:rFonts w:ascii="Times New Roman" w:eastAsia="Times New Roman" w:hAnsi="Times New Roman" w:cs="Times New Roman"/>
          <w:sz w:val="24"/>
          <w:szCs w:val="24"/>
        </w:rPr>
        <w:t xml:space="preserve"> to an hour</w:t>
      </w:r>
      <w:r w:rsidR="00F85E21">
        <w:rPr>
          <w:rFonts w:ascii="Times New Roman" w:eastAsia="Times New Roman" w:hAnsi="Times New Roman" w:cs="Times New Roman"/>
          <w:sz w:val="24"/>
          <w:szCs w:val="24"/>
        </w:rPr>
        <w:t xml:space="preserve"> </w:t>
      </w:r>
      <w:r w:rsidR="00FF6A59">
        <w:rPr>
          <w:rFonts w:ascii="Times New Roman" w:eastAsia="Times New Roman" w:hAnsi="Times New Roman" w:cs="Times New Roman"/>
          <w:sz w:val="24"/>
          <w:szCs w:val="24"/>
        </w:rPr>
        <w:t xml:space="preserve">of </w:t>
      </w:r>
      <w:r w:rsidR="00F67FDF">
        <w:rPr>
          <w:rFonts w:ascii="Times New Roman" w:eastAsia="Times New Roman" w:hAnsi="Times New Roman" w:cs="Times New Roman"/>
          <w:sz w:val="24"/>
          <w:szCs w:val="24"/>
        </w:rPr>
        <w:t xml:space="preserve">telephone or video conference </w:t>
      </w:r>
      <w:r w:rsidR="002A2B61">
        <w:rPr>
          <w:rFonts w:ascii="Times New Roman" w:eastAsia="Times New Roman" w:hAnsi="Times New Roman" w:cs="Times New Roman"/>
          <w:sz w:val="24"/>
          <w:szCs w:val="24"/>
        </w:rPr>
        <w:t>interview session</w:t>
      </w:r>
      <w:r w:rsidR="00092855">
        <w:rPr>
          <w:rFonts w:ascii="Times New Roman" w:eastAsia="Times New Roman" w:hAnsi="Times New Roman" w:cs="Times New Roman"/>
          <w:sz w:val="24"/>
          <w:szCs w:val="24"/>
        </w:rPr>
        <w:t>s</w:t>
      </w:r>
      <w:r w:rsidR="002A2B61">
        <w:rPr>
          <w:rFonts w:ascii="Times New Roman" w:eastAsia="Times New Roman" w:hAnsi="Times New Roman" w:cs="Times New Roman"/>
          <w:sz w:val="24"/>
          <w:szCs w:val="24"/>
        </w:rPr>
        <w:t xml:space="preserve">, stakeholders </w:t>
      </w:r>
      <w:r w:rsidR="00ED008E">
        <w:rPr>
          <w:rFonts w:ascii="Times New Roman" w:eastAsia="Times New Roman" w:hAnsi="Times New Roman" w:cs="Times New Roman"/>
          <w:sz w:val="24"/>
          <w:szCs w:val="24"/>
        </w:rPr>
        <w:t>were</w:t>
      </w:r>
      <w:r w:rsidR="002A2B61">
        <w:rPr>
          <w:rFonts w:ascii="Times New Roman" w:eastAsia="Times New Roman" w:hAnsi="Times New Roman" w:cs="Times New Roman"/>
          <w:sz w:val="24"/>
          <w:szCs w:val="24"/>
        </w:rPr>
        <w:t xml:space="preserve"> asked</w:t>
      </w:r>
      <w:r w:rsidR="009E2078" w:rsidRPr="009E2078">
        <w:rPr>
          <w:rFonts w:ascii="Times New Roman" w:eastAsia="Times New Roman" w:hAnsi="Times New Roman" w:cs="Times New Roman"/>
          <w:sz w:val="24"/>
          <w:szCs w:val="24"/>
        </w:rPr>
        <w:t xml:space="preserve"> </w:t>
      </w:r>
      <w:r w:rsidR="0077162B">
        <w:rPr>
          <w:rFonts w:ascii="Times New Roman" w:eastAsia="Times New Roman" w:hAnsi="Times New Roman" w:cs="Times New Roman"/>
          <w:sz w:val="24"/>
          <w:szCs w:val="24"/>
        </w:rPr>
        <w:t xml:space="preserve">a standardized set </w:t>
      </w:r>
      <w:r w:rsidR="009E2078" w:rsidRPr="009E2078">
        <w:rPr>
          <w:rFonts w:ascii="Times New Roman" w:eastAsia="Times New Roman" w:hAnsi="Times New Roman" w:cs="Times New Roman"/>
          <w:sz w:val="24"/>
          <w:szCs w:val="24"/>
        </w:rPr>
        <w:t>of open-ended questions</w:t>
      </w:r>
      <w:r w:rsidR="0077162B">
        <w:rPr>
          <w:rFonts w:ascii="Times New Roman" w:eastAsia="Times New Roman" w:hAnsi="Times New Roman" w:cs="Times New Roman"/>
          <w:sz w:val="24"/>
          <w:szCs w:val="24"/>
        </w:rPr>
        <w:t xml:space="preserve"> </w:t>
      </w:r>
      <w:r w:rsidR="0077162B" w:rsidRPr="00ED008E">
        <w:rPr>
          <w:rFonts w:ascii="Times New Roman" w:eastAsia="Times New Roman" w:hAnsi="Times New Roman" w:cs="Times New Roman"/>
          <w:sz w:val="24"/>
          <w:szCs w:val="24"/>
        </w:rPr>
        <w:t>(Appendix</w:t>
      </w:r>
      <w:r w:rsidR="00ED008E">
        <w:rPr>
          <w:rFonts w:ascii="Times New Roman" w:eastAsia="Times New Roman" w:hAnsi="Times New Roman" w:cs="Times New Roman"/>
          <w:sz w:val="24"/>
          <w:szCs w:val="24"/>
        </w:rPr>
        <w:t xml:space="preserve"> A</w:t>
      </w:r>
      <w:r w:rsidR="0077162B">
        <w:rPr>
          <w:rFonts w:ascii="Times New Roman" w:eastAsia="Times New Roman" w:hAnsi="Times New Roman" w:cs="Times New Roman"/>
          <w:sz w:val="24"/>
          <w:szCs w:val="24"/>
        </w:rPr>
        <w:t>)</w:t>
      </w:r>
      <w:r w:rsidR="00066AE6">
        <w:rPr>
          <w:rFonts w:ascii="Times New Roman" w:eastAsia="Times New Roman" w:hAnsi="Times New Roman" w:cs="Times New Roman"/>
          <w:sz w:val="24"/>
          <w:szCs w:val="24"/>
        </w:rPr>
        <w:t>.</w:t>
      </w:r>
      <w:r w:rsidR="004004EC">
        <w:rPr>
          <w:rFonts w:ascii="Times New Roman" w:eastAsia="Times New Roman" w:hAnsi="Times New Roman" w:cs="Times New Roman"/>
          <w:sz w:val="24"/>
          <w:szCs w:val="24"/>
        </w:rPr>
        <w:t xml:space="preserve"> </w:t>
      </w:r>
      <w:r w:rsidR="00701394">
        <w:rPr>
          <w:rFonts w:ascii="Times New Roman" w:eastAsia="Times New Roman" w:hAnsi="Times New Roman" w:cs="Times New Roman"/>
          <w:sz w:val="24"/>
          <w:szCs w:val="24"/>
        </w:rPr>
        <w:t>All members of the</w:t>
      </w:r>
      <w:r w:rsidR="004004EC">
        <w:rPr>
          <w:rFonts w:ascii="Times New Roman" w:eastAsia="Times New Roman" w:hAnsi="Times New Roman" w:cs="Times New Roman"/>
          <w:sz w:val="24"/>
          <w:szCs w:val="24"/>
        </w:rPr>
        <w:t xml:space="preserve"> scientist stakeholder group were asked </w:t>
      </w:r>
      <w:r w:rsidR="00224C1E">
        <w:rPr>
          <w:rFonts w:ascii="Times New Roman" w:eastAsia="Times New Roman" w:hAnsi="Times New Roman" w:cs="Times New Roman"/>
          <w:sz w:val="24"/>
          <w:szCs w:val="24"/>
        </w:rPr>
        <w:t>three</w:t>
      </w:r>
      <w:r w:rsidR="00EE39DB">
        <w:rPr>
          <w:rFonts w:ascii="Times New Roman" w:eastAsia="Times New Roman" w:hAnsi="Times New Roman" w:cs="Times New Roman"/>
          <w:sz w:val="24"/>
          <w:szCs w:val="24"/>
        </w:rPr>
        <w:t xml:space="preserve"> additional</w:t>
      </w:r>
      <w:r w:rsidR="004004EC">
        <w:rPr>
          <w:rFonts w:ascii="Times New Roman" w:eastAsia="Times New Roman" w:hAnsi="Times New Roman" w:cs="Times New Roman"/>
          <w:sz w:val="24"/>
          <w:szCs w:val="24"/>
        </w:rPr>
        <w:t xml:space="preserve"> </w:t>
      </w:r>
      <w:r w:rsidR="00EE39DB">
        <w:rPr>
          <w:rFonts w:ascii="Times New Roman" w:eastAsia="Times New Roman" w:hAnsi="Times New Roman" w:cs="Times New Roman"/>
          <w:sz w:val="24"/>
          <w:szCs w:val="24"/>
        </w:rPr>
        <w:t>standardized</w:t>
      </w:r>
      <w:r w:rsidR="004004EC">
        <w:rPr>
          <w:rFonts w:ascii="Times New Roman" w:eastAsia="Times New Roman" w:hAnsi="Times New Roman" w:cs="Times New Roman"/>
          <w:sz w:val="24"/>
          <w:szCs w:val="24"/>
        </w:rPr>
        <w:t xml:space="preserve"> questions relevant to their expertise.</w:t>
      </w:r>
      <w:r w:rsidR="0062112E">
        <w:rPr>
          <w:rFonts w:ascii="Times New Roman" w:eastAsia="Times New Roman" w:hAnsi="Times New Roman" w:cs="Times New Roman"/>
          <w:sz w:val="24"/>
          <w:szCs w:val="24"/>
        </w:rPr>
        <w:t xml:space="preserve"> </w:t>
      </w:r>
      <w:r w:rsidR="00066AE6">
        <w:rPr>
          <w:rFonts w:ascii="Times New Roman" w:eastAsia="Times New Roman" w:hAnsi="Times New Roman" w:cs="Times New Roman"/>
          <w:sz w:val="24"/>
          <w:szCs w:val="24"/>
        </w:rPr>
        <w:t xml:space="preserve">All interviewees </w:t>
      </w:r>
      <w:r w:rsidR="00C65809">
        <w:rPr>
          <w:rFonts w:ascii="Times New Roman" w:eastAsia="Times New Roman" w:hAnsi="Times New Roman" w:cs="Times New Roman"/>
          <w:sz w:val="24"/>
          <w:szCs w:val="24"/>
        </w:rPr>
        <w:t>were</w:t>
      </w:r>
      <w:r w:rsidR="00066AE6">
        <w:rPr>
          <w:rFonts w:ascii="Times New Roman" w:eastAsia="Times New Roman" w:hAnsi="Times New Roman" w:cs="Times New Roman"/>
          <w:sz w:val="24"/>
          <w:szCs w:val="24"/>
        </w:rPr>
        <w:t xml:space="preserve"> allowed to </w:t>
      </w:r>
      <w:r w:rsidR="00EA4538">
        <w:rPr>
          <w:rFonts w:ascii="Times New Roman" w:eastAsia="Times New Roman" w:hAnsi="Times New Roman" w:cs="Times New Roman"/>
          <w:sz w:val="24"/>
          <w:szCs w:val="24"/>
        </w:rPr>
        <w:t>review</w:t>
      </w:r>
      <w:r w:rsidR="00A23552">
        <w:rPr>
          <w:rFonts w:ascii="Times New Roman" w:eastAsia="Times New Roman" w:hAnsi="Times New Roman" w:cs="Times New Roman"/>
          <w:sz w:val="24"/>
          <w:szCs w:val="24"/>
        </w:rPr>
        <w:t xml:space="preserve"> </w:t>
      </w:r>
      <w:r w:rsidR="00713E92">
        <w:rPr>
          <w:rFonts w:ascii="Times New Roman" w:eastAsia="Times New Roman" w:hAnsi="Times New Roman" w:cs="Times New Roman"/>
          <w:sz w:val="24"/>
          <w:szCs w:val="24"/>
        </w:rPr>
        <w:t>and fact</w:t>
      </w:r>
      <w:r w:rsidR="00FF6A59">
        <w:rPr>
          <w:rFonts w:ascii="Times New Roman" w:eastAsia="Times New Roman" w:hAnsi="Times New Roman" w:cs="Times New Roman"/>
          <w:sz w:val="24"/>
          <w:szCs w:val="24"/>
        </w:rPr>
        <w:t>-</w:t>
      </w:r>
      <w:r w:rsidR="00713E92">
        <w:rPr>
          <w:rFonts w:ascii="Times New Roman" w:eastAsia="Times New Roman" w:hAnsi="Times New Roman" w:cs="Times New Roman"/>
          <w:sz w:val="24"/>
          <w:szCs w:val="24"/>
        </w:rPr>
        <w:t>check their response</w:t>
      </w:r>
      <w:r w:rsidR="00FF6A59">
        <w:rPr>
          <w:rFonts w:ascii="Times New Roman" w:eastAsia="Times New Roman" w:hAnsi="Times New Roman" w:cs="Times New Roman"/>
          <w:sz w:val="24"/>
          <w:szCs w:val="24"/>
        </w:rPr>
        <w:t>s</w:t>
      </w:r>
      <w:r w:rsidR="00713E92">
        <w:rPr>
          <w:rFonts w:ascii="Times New Roman" w:eastAsia="Times New Roman" w:hAnsi="Times New Roman" w:cs="Times New Roman"/>
          <w:sz w:val="24"/>
          <w:szCs w:val="24"/>
        </w:rPr>
        <w:t xml:space="preserve"> for accuracy in interpretation</w:t>
      </w:r>
      <w:r w:rsidR="00C21B5C">
        <w:rPr>
          <w:rFonts w:ascii="Times New Roman" w:eastAsia="Times New Roman" w:hAnsi="Times New Roman" w:cs="Times New Roman"/>
          <w:sz w:val="24"/>
          <w:szCs w:val="24"/>
        </w:rPr>
        <w:t xml:space="preserve"> before </w:t>
      </w:r>
      <w:r w:rsidR="00FF6A59">
        <w:rPr>
          <w:rFonts w:ascii="Times New Roman" w:eastAsia="Times New Roman" w:hAnsi="Times New Roman" w:cs="Times New Roman"/>
          <w:sz w:val="24"/>
          <w:szCs w:val="24"/>
        </w:rPr>
        <w:t xml:space="preserve">the </w:t>
      </w:r>
      <w:r w:rsidR="00D05E8F">
        <w:rPr>
          <w:rFonts w:ascii="Times New Roman" w:eastAsia="Times New Roman" w:hAnsi="Times New Roman" w:cs="Times New Roman"/>
          <w:sz w:val="24"/>
          <w:szCs w:val="24"/>
        </w:rPr>
        <w:t>analysis</w:t>
      </w:r>
      <w:r w:rsidR="00962AB9">
        <w:rPr>
          <w:rFonts w:ascii="Times New Roman" w:eastAsia="Times New Roman" w:hAnsi="Times New Roman" w:cs="Times New Roman"/>
          <w:sz w:val="24"/>
          <w:szCs w:val="24"/>
        </w:rPr>
        <w:t xml:space="preserve"> was performed</w:t>
      </w:r>
      <w:r w:rsidR="00713E92">
        <w:rPr>
          <w:rFonts w:ascii="Times New Roman" w:eastAsia="Times New Roman" w:hAnsi="Times New Roman" w:cs="Times New Roman"/>
          <w:sz w:val="24"/>
          <w:szCs w:val="24"/>
        </w:rPr>
        <w:t>.</w:t>
      </w:r>
      <w:r w:rsidR="00363AF3">
        <w:rPr>
          <w:rFonts w:ascii="Times New Roman" w:hAnsi="Times New Roman" w:cs="Times New Roman"/>
          <w:sz w:val="24"/>
          <w:szCs w:val="24"/>
        </w:rPr>
        <w:t xml:space="preserve"> A</w:t>
      </w:r>
      <w:r w:rsidR="005D5BC9" w:rsidRPr="005D5BC9">
        <w:rPr>
          <w:rFonts w:ascii="Times New Roman" w:hAnsi="Times New Roman" w:cs="Times New Roman"/>
          <w:sz w:val="24"/>
          <w:szCs w:val="24"/>
        </w:rPr>
        <w:t xml:space="preserve"> spreadsheet </w:t>
      </w:r>
      <w:r w:rsidR="00A23552">
        <w:rPr>
          <w:rFonts w:ascii="Times New Roman" w:hAnsi="Times New Roman" w:cs="Times New Roman"/>
          <w:sz w:val="24"/>
          <w:szCs w:val="24"/>
        </w:rPr>
        <w:t xml:space="preserve">was used </w:t>
      </w:r>
      <w:r w:rsidR="005D5BC9" w:rsidRPr="005D5BC9">
        <w:rPr>
          <w:rFonts w:ascii="Times New Roman" w:hAnsi="Times New Roman" w:cs="Times New Roman"/>
          <w:sz w:val="24"/>
          <w:szCs w:val="24"/>
        </w:rPr>
        <w:t>to</w:t>
      </w:r>
      <w:r w:rsidR="00363AF3" w:rsidRPr="00363AF3">
        <w:rPr>
          <w:rFonts w:ascii="Times New Roman" w:hAnsi="Times New Roman" w:cs="Times New Roman"/>
          <w:sz w:val="24"/>
          <w:szCs w:val="24"/>
        </w:rPr>
        <w:t xml:space="preserve"> </w:t>
      </w:r>
      <w:r w:rsidR="00363AF3" w:rsidRPr="005D5BC9">
        <w:rPr>
          <w:rFonts w:ascii="Times New Roman" w:hAnsi="Times New Roman" w:cs="Times New Roman"/>
          <w:sz w:val="24"/>
          <w:szCs w:val="24"/>
        </w:rPr>
        <w:t>analyze the interviews</w:t>
      </w:r>
      <w:r w:rsidR="005D5BC9" w:rsidRPr="005D5BC9">
        <w:rPr>
          <w:rFonts w:ascii="Times New Roman" w:hAnsi="Times New Roman" w:cs="Times New Roman"/>
          <w:sz w:val="24"/>
          <w:szCs w:val="24"/>
        </w:rPr>
        <w:t xml:space="preserve"> </w:t>
      </w:r>
      <w:r w:rsidR="00363AF3">
        <w:rPr>
          <w:rFonts w:ascii="Times New Roman" w:hAnsi="Times New Roman" w:cs="Times New Roman"/>
          <w:sz w:val="24"/>
          <w:szCs w:val="24"/>
        </w:rPr>
        <w:t xml:space="preserve">by </w:t>
      </w:r>
      <w:r w:rsidR="005D5BC9" w:rsidRPr="005D5BC9">
        <w:rPr>
          <w:rFonts w:ascii="Times New Roman" w:hAnsi="Times New Roman" w:cs="Times New Roman"/>
          <w:sz w:val="24"/>
          <w:szCs w:val="24"/>
        </w:rPr>
        <w:t>separat</w:t>
      </w:r>
      <w:r w:rsidR="00363AF3">
        <w:rPr>
          <w:rFonts w:ascii="Times New Roman" w:hAnsi="Times New Roman" w:cs="Times New Roman"/>
          <w:sz w:val="24"/>
          <w:szCs w:val="24"/>
        </w:rPr>
        <w:t>ing</w:t>
      </w:r>
      <w:r w:rsidR="005D5BC9" w:rsidRPr="005D5BC9">
        <w:rPr>
          <w:rFonts w:ascii="Times New Roman" w:hAnsi="Times New Roman" w:cs="Times New Roman"/>
          <w:sz w:val="24"/>
          <w:szCs w:val="24"/>
        </w:rPr>
        <w:t xml:space="preserve"> and establish</w:t>
      </w:r>
      <w:r w:rsidR="00363AF3">
        <w:rPr>
          <w:rFonts w:ascii="Times New Roman" w:hAnsi="Times New Roman" w:cs="Times New Roman"/>
          <w:sz w:val="24"/>
          <w:szCs w:val="24"/>
        </w:rPr>
        <w:t>ing</w:t>
      </w:r>
      <w:r w:rsidR="005D5BC9" w:rsidRPr="005D5BC9">
        <w:rPr>
          <w:rFonts w:ascii="Times New Roman" w:hAnsi="Times New Roman" w:cs="Times New Roman"/>
          <w:sz w:val="24"/>
          <w:szCs w:val="24"/>
        </w:rPr>
        <w:t xml:space="preserve"> overarching themes </w:t>
      </w:r>
      <w:r w:rsidR="00D05E8F">
        <w:rPr>
          <w:rFonts w:ascii="Times New Roman" w:hAnsi="Times New Roman" w:cs="Times New Roman"/>
          <w:sz w:val="24"/>
          <w:szCs w:val="24"/>
        </w:rPr>
        <w:t>in</w:t>
      </w:r>
      <w:r w:rsidR="005D5BC9" w:rsidRPr="005D5BC9">
        <w:rPr>
          <w:rFonts w:ascii="Times New Roman" w:hAnsi="Times New Roman" w:cs="Times New Roman"/>
          <w:sz w:val="24"/>
          <w:szCs w:val="24"/>
        </w:rPr>
        <w:t xml:space="preserve"> the </w:t>
      </w:r>
      <w:r w:rsidR="00363AF3">
        <w:rPr>
          <w:rFonts w:ascii="Times New Roman" w:hAnsi="Times New Roman" w:cs="Times New Roman"/>
          <w:sz w:val="24"/>
          <w:szCs w:val="24"/>
        </w:rPr>
        <w:t>answer</w:t>
      </w:r>
      <w:r w:rsidR="005D5BC9" w:rsidRPr="005D5BC9">
        <w:rPr>
          <w:rFonts w:ascii="Times New Roman" w:hAnsi="Times New Roman" w:cs="Times New Roman"/>
          <w:sz w:val="24"/>
          <w:szCs w:val="24"/>
        </w:rPr>
        <w:t>s</w:t>
      </w:r>
      <w:r w:rsidR="00D05E8F">
        <w:rPr>
          <w:rFonts w:ascii="Times New Roman" w:hAnsi="Times New Roman" w:cs="Times New Roman"/>
          <w:sz w:val="24"/>
          <w:szCs w:val="24"/>
        </w:rPr>
        <w:t xml:space="preserve"> to each </w:t>
      </w:r>
      <w:r w:rsidR="00363AF3">
        <w:rPr>
          <w:rFonts w:ascii="Times New Roman" w:hAnsi="Times New Roman" w:cs="Times New Roman"/>
          <w:sz w:val="24"/>
          <w:szCs w:val="24"/>
        </w:rPr>
        <w:t>question category</w:t>
      </w:r>
      <w:r w:rsidR="005D5BC9" w:rsidRPr="005D5BC9">
        <w:rPr>
          <w:rFonts w:ascii="Times New Roman" w:hAnsi="Times New Roman" w:cs="Times New Roman"/>
          <w:sz w:val="24"/>
          <w:szCs w:val="24"/>
        </w:rPr>
        <w:t>.</w:t>
      </w:r>
      <w:r w:rsidR="009B2595">
        <w:rPr>
          <w:rFonts w:ascii="Times New Roman" w:hAnsi="Times New Roman" w:cs="Times New Roman"/>
          <w:sz w:val="24"/>
          <w:szCs w:val="24"/>
        </w:rPr>
        <w:t xml:space="preserve"> C</w:t>
      </w:r>
      <w:r w:rsidR="005D5BC9" w:rsidRPr="005D5BC9">
        <w:rPr>
          <w:rFonts w:ascii="Times New Roman" w:hAnsi="Times New Roman" w:cs="Times New Roman"/>
          <w:sz w:val="24"/>
          <w:szCs w:val="24"/>
        </w:rPr>
        <w:t>ommon consistencies and differences</w:t>
      </w:r>
      <w:r w:rsidR="009B2595">
        <w:rPr>
          <w:rFonts w:ascii="Times New Roman" w:hAnsi="Times New Roman" w:cs="Times New Roman"/>
          <w:sz w:val="24"/>
          <w:szCs w:val="24"/>
        </w:rPr>
        <w:t xml:space="preserve"> were identified</w:t>
      </w:r>
      <w:r w:rsidR="00962AB9">
        <w:rPr>
          <w:rFonts w:ascii="Times New Roman" w:hAnsi="Times New Roman" w:cs="Times New Roman"/>
          <w:sz w:val="24"/>
          <w:szCs w:val="24"/>
        </w:rPr>
        <w:t xml:space="preserve"> between agreement and disagreement, </w:t>
      </w:r>
      <w:r w:rsidR="00EA4538">
        <w:rPr>
          <w:rFonts w:ascii="Times New Roman" w:hAnsi="Times New Roman" w:cs="Times New Roman"/>
          <w:sz w:val="24"/>
          <w:szCs w:val="24"/>
        </w:rPr>
        <w:t>opportunities,</w:t>
      </w:r>
      <w:r w:rsidR="00962AB9">
        <w:rPr>
          <w:rFonts w:ascii="Times New Roman" w:hAnsi="Times New Roman" w:cs="Times New Roman"/>
          <w:sz w:val="24"/>
          <w:szCs w:val="24"/>
        </w:rPr>
        <w:t xml:space="preserve"> and challenges </w:t>
      </w:r>
      <w:r w:rsidR="009B2595">
        <w:rPr>
          <w:rFonts w:ascii="Times New Roman" w:hAnsi="Times New Roman" w:cs="Times New Roman"/>
          <w:sz w:val="24"/>
          <w:szCs w:val="24"/>
        </w:rPr>
        <w:t xml:space="preserve">with </w:t>
      </w:r>
      <w:r w:rsidR="00363AF3">
        <w:rPr>
          <w:rFonts w:ascii="Times New Roman" w:hAnsi="Times New Roman" w:cs="Times New Roman"/>
          <w:sz w:val="24"/>
          <w:szCs w:val="24"/>
        </w:rPr>
        <w:t xml:space="preserve">the </w:t>
      </w:r>
      <w:r w:rsidR="009B2595">
        <w:rPr>
          <w:rFonts w:ascii="Times New Roman" w:hAnsi="Times New Roman" w:cs="Times New Roman"/>
          <w:sz w:val="24"/>
          <w:szCs w:val="24"/>
        </w:rPr>
        <w:t>intent</w:t>
      </w:r>
      <w:r w:rsidR="005D5BC9" w:rsidRPr="005D5BC9">
        <w:rPr>
          <w:rFonts w:ascii="Times New Roman" w:hAnsi="Times New Roman" w:cs="Times New Roman"/>
          <w:sz w:val="24"/>
          <w:szCs w:val="24"/>
        </w:rPr>
        <w:t xml:space="preserve"> to find patterns. An interviewee's response to a question c</w:t>
      </w:r>
      <w:r w:rsidR="00FC51B7">
        <w:rPr>
          <w:rFonts w:ascii="Times New Roman" w:hAnsi="Times New Roman" w:cs="Times New Roman"/>
          <w:sz w:val="24"/>
          <w:szCs w:val="24"/>
        </w:rPr>
        <w:t>an</w:t>
      </w:r>
      <w:r w:rsidR="005D5BC9" w:rsidRPr="005D5BC9">
        <w:rPr>
          <w:rFonts w:ascii="Times New Roman" w:hAnsi="Times New Roman" w:cs="Times New Roman"/>
          <w:sz w:val="24"/>
          <w:szCs w:val="24"/>
        </w:rPr>
        <w:t xml:space="preserve"> have more than one perspective or theme, so </w:t>
      </w:r>
      <w:r w:rsidR="003765CC">
        <w:rPr>
          <w:rFonts w:ascii="Times New Roman" w:hAnsi="Times New Roman" w:cs="Times New Roman"/>
          <w:sz w:val="24"/>
          <w:szCs w:val="24"/>
        </w:rPr>
        <w:t xml:space="preserve">one response </w:t>
      </w:r>
      <w:r w:rsidR="00D05E8F">
        <w:rPr>
          <w:rFonts w:ascii="Times New Roman" w:hAnsi="Times New Roman" w:cs="Times New Roman"/>
          <w:sz w:val="24"/>
          <w:szCs w:val="24"/>
        </w:rPr>
        <w:t>could</w:t>
      </w:r>
      <w:r w:rsidR="005D5BC9" w:rsidRPr="005D5BC9">
        <w:rPr>
          <w:rFonts w:ascii="Times New Roman" w:hAnsi="Times New Roman" w:cs="Times New Roman"/>
          <w:sz w:val="24"/>
          <w:szCs w:val="24"/>
        </w:rPr>
        <w:t xml:space="preserve"> </w:t>
      </w:r>
      <w:r w:rsidR="003765CC">
        <w:rPr>
          <w:rFonts w:ascii="Times New Roman" w:hAnsi="Times New Roman" w:cs="Times New Roman"/>
          <w:sz w:val="24"/>
          <w:szCs w:val="24"/>
        </w:rPr>
        <w:t xml:space="preserve">have multiple themes. </w:t>
      </w:r>
    </w:p>
    <w:p w14:paraId="792F3DDA" w14:textId="77777777" w:rsidR="00A52C7B" w:rsidRDefault="006C4DED" w:rsidP="00A52C7B">
      <w:pPr>
        <w:keepNext/>
        <w:spacing w:after="0" w:line="240" w:lineRule="auto"/>
        <w:contextualSpacing/>
      </w:pPr>
      <w:r>
        <w:rPr>
          <w:rFonts w:ascii="Times New Roman" w:eastAsia="Times New Roman" w:hAnsi="Times New Roman" w:cs="Times New Roman"/>
          <w:noProof/>
          <w:sz w:val="24"/>
          <w:szCs w:val="24"/>
        </w:rPr>
        <w:drawing>
          <wp:inline distT="0" distB="0" distL="0" distR="0" wp14:anchorId="37DA652D" wp14:editId="0A34F414">
            <wp:extent cx="3383280" cy="1753811"/>
            <wp:effectExtent l="19050" t="19050" r="26670" b="18415"/>
            <wp:docPr id="1" name="Picture 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pie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407660" cy="1766449"/>
                    </a:xfrm>
                    <a:prstGeom prst="rect">
                      <a:avLst/>
                    </a:prstGeom>
                    <a:ln w="19050">
                      <a:solidFill>
                        <a:schemeClr val="accent1"/>
                      </a:solidFill>
                    </a:ln>
                  </pic:spPr>
                </pic:pic>
              </a:graphicData>
            </a:graphic>
          </wp:inline>
        </w:drawing>
      </w:r>
    </w:p>
    <w:p w14:paraId="525715AA" w14:textId="380615B4" w:rsidR="00BB0821" w:rsidRPr="000A7D0B" w:rsidRDefault="00A52C7B" w:rsidP="00A52C7B">
      <w:pPr>
        <w:pStyle w:val="Caption"/>
        <w:rPr>
          <w:rFonts w:ascii="Times New Roman" w:eastAsia="Times New Roman" w:hAnsi="Times New Roman" w:cs="Times New Roman"/>
          <w:b w:val="0"/>
          <w:bCs w:val="0"/>
          <w:sz w:val="24"/>
          <w:szCs w:val="24"/>
        </w:rPr>
      </w:pPr>
      <w:bookmarkStart w:id="8" w:name="_Toc130235678"/>
      <w:r>
        <w:t xml:space="preserve">Figure </w:t>
      </w:r>
      <w:fldSimple w:instr=" SEQ Figure \* ARABIC ">
        <w:r w:rsidR="002F52FB">
          <w:rPr>
            <w:noProof/>
          </w:rPr>
          <w:t>1</w:t>
        </w:r>
      </w:fldSimple>
      <w:r>
        <w:t>. Brighton Stakeholders Categories</w:t>
      </w:r>
      <w:bookmarkEnd w:id="8"/>
    </w:p>
    <w:p w14:paraId="256040D0" w14:textId="6FB506D1" w:rsidR="00FA5C71" w:rsidRDefault="00AB60A9" w:rsidP="009E2078">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the situation assessment, </w:t>
      </w:r>
      <w:r w:rsidR="00B903D1">
        <w:rPr>
          <w:rFonts w:ascii="Times New Roman" w:eastAsia="Times New Roman" w:hAnsi="Times New Roman" w:cs="Times New Roman"/>
          <w:sz w:val="24"/>
          <w:szCs w:val="24"/>
        </w:rPr>
        <w:t>the Beaver Restoratio</w:t>
      </w:r>
      <w:r w:rsidR="00C52C52">
        <w:rPr>
          <w:rFonts w:ascii="Times New Roman" w:eastAsia="Times New Roman" w:hAnsi="Times New Roman" w:cs="Times New Roman"/>
          <w:sz w:val="24"/>
          <w:szCs w:val="24"/>
        </w:rPr>
        <w:t xml:space="preserve">n </w:t>
      </w:r>
      <w:r w:rsidR="00032A1D">
        <w:rPr>
          <w:rFonts w:ascii="Times New Roman" w:eastAsia="Times New Roman" w:hAnsi="Times New Roman" w:cs="Times New Roman"/>
          <w:sz w:val="24"/>
          <w:szCs w:val="24"/>
        </w:rPr>
        <w:t>Assessment T</w:t>
      </w:r>
      <w:r w:rsidR="00C52C52">
        <w:rPr>
          <w:rFonts w:ascii="Times New Roman" w:eastAsia="Times New Roman" w:hAnsi="Times New Roman" w:cs="Times New Roman"/>
          <w:sz w:val="24"/>
          <w:szCs w:val="24"/>
        </w:rPr>
        <w:t xml:space="preserve">ool </w:t>
      </w:r>
      <w:r w:rsidR="00717DA2">
        <w:rPr>
          <w:rFonts w:ascii="Times New Roman" w:eastAsia="Times New Roman" w:hAnsi="Times New Roman" w:cs="Times New Roman"/>
          <w:sz w:val="24"/>
          <w:szCs w:val="24"/>
        </w:rPr>
        <w:t xml:space="preserve">(BRAT) </w:t>
      </w:r>
      <w:r w:rsidR="00C52C52">
        <w:rPr>
          <w:rFonts w:ascii="Times New Roman" w:eastAsia="Times New Roman" w:hAnsi="Times New Roman" w:cs="Times New Roman"/>
          <w:sz w:val="24"/>
          <w:szCs w:val="24"/>
        </w:rPr>
        <w:t>from Utah State University R</w:t>
      </w:r>
      <w:r w:rsidR="00204C4E">
        <w:rPr>
          <w:rFonts w:ascii="Times New Roman" w:eastAsia="Times New Roman" w:hAnsi="Times New Roman" w:cs="Times New Roman"/>
          <w:sz w:val="24"/>
          <w:szCs w:val="24"/>
        </w:rPr>
        <w:t xml:space="preserve">estoration </w:t>
      </w:r>
      <w:r w:rsidR="00C10ED6">
        <w:rPr>
          <w:rFonts w:ascii="Times New Roman" w:eastAsia="Times New Roman" w:hAnsi="Times New Roman" w:cs="Times New Roman"/>
          <w:sz w:val="24"/>
          <w:szCs w:val="24"/>
        </w:rPr>
        <w:t>Consortium (</w:t>
      </w:r>
      <w:r w:rsidR="00312D79" w:rsidRPr="00A35362">
        <w:rPr>
          <w:rFonts w:ascii="Times New Roman" w:eastAsia="Times New Roman" w:hAnsi="Times New Roman" w:cs="Times New Roman"/>
          <w:color w:val="0A0A0A"/>
          <w:sz w:val="24"/>
          <w:szCs w:val="24"/>
        </w:rPr>
        <w:t>Macfarlane</w:t>
      </w:r>
      <w:r w:rsidR="00312D79" w:rsidRPr="009E2078">
        <w:rPr>
          <w:rFonts w:ascii="Times New Roman" w:eastAsia="Times New Roman" w:hAnsi="Times New Roman" w:cs="Times New Roman"/>
          <w:sz w:val="24"/>
          <w:szCs w:val="24"/>
        </w:rPr>
        <w:t xml:space="preserve"> </w:t>
      </w:r>
      <w:r w:rsidR="00312D79">
        <w:rPr>
          <w:rFonts w:ascii="Times New Roman" w:eastAsia="Times New Roman" w:hAnsi="Times New Roman" w:cs="Times New Roman"/>
          <w:sz w:val="24"/>
          <w:szCs w:val="24"/>
        </w:rPr>
        <w:t>et al., 2015)</w:t>
      </w:r>
      <w:r w:rsidR="0081071A">
        <w:rPr>
          <w:rFonts w:ascii="Times New Roman" w:eastAsia="Times New Roman" w:hAnsi="Times New Roman" w:cs="Times New Roman"/>
          <w:sz w:val="24"/>
          <w:szCs w:val="24"/>
        </w:rPr>
        <w:t xml:space="preserve"> was used to </w:t>
      </w:r>
      <w:r w:rsidR="00717DA2">
        <w:rPr>
          <w:rFonts w:ascii="Times New Roman" w:eastAsia="Times New Roman" w:hAnsi="Times New Roman" w:cs="Times New Roman"/>
          <w:sz w:val="24"/>
          <w:szCs w:val="24"/>
        </w:rPr>
        <w:t xml:space="preserve">assess the potential </w:t>
      </w:r>
      <w:r w:rsidR="00063F4A">
        <w:rPr>
          <w:rFonts w:ascii="Times New Roman" w:eastAsia="Times New Roman" w:hAnsi="Times New Roman" w:cs="Times New Roman"/>
          <w:sz w:val="24"/>
          <w:szCs w:val="24"/>
        </w:rPr>
        <w:t xml:space="preserve">of beaver </w:t>
      </w:r>
      <w:r w:rsidR="0006196D">
        <w:rPr>
          <w:rFonts w:ascii="Times New Roman" w:eastAsia="Times New Roman" w:hAnsi="Times New Roman" w:cs="Times New Roman"/>
          <w:sz w:val="24"/>
          <w:szCs w:val="24"/>
        </w:rPr>
        <w:t>expansion</w:t>
      </w:r>
      <w:r w:rsidR="00063F4A">
        <w:rPr>
          <w:rFonts w:ascii="Times New Roman" w:eastAsia="Times New Roman" w:hAnsi="Times New Roman" w:cs="Times New Roman"/>
          <w:sz w:val="24"/>
          <w:szCs w:val="24"/>
        </w:rPr>
        <w:t xml:space="preserve"> in the Town of Brighton. </w:t>
      </w:r>
      <w:r w:rsidR="008B2B88">
        <w:rPr>
          <w:rFonts w:ascii="Times New Roman" w:eastAsia="Times New Roman" w:hAnsi="Times New Roman" w:cs="Times New Roman"/>
          <w:sz w:val="24"/>
          <w:szCs w:val="24"/>
        </w:rPr>
        <w:t>The BRAT</w:t>
      </w:r>
      <w:r w:rsidR="00A14010">
        <w:rPr>
          <w:rFonts w:ascii="Times New Roman" w:eastAsia="Times New Roman" w:hAnsi="Times New Roman" w:cs="Times New Roman"/>
          <w:sz w:val="24"/>
          <w:szCs w:val="24"/>
        </w:rPr>
        <w:t xml:space="preserve"> </w:t>
      </w:r>
      <w:r w:rsidR="00363AF3">
        <w:rPr>
          <w:rFonts w:ascii="Times New Roman" w:eastAsia="Times New Roman" w:hAnsi="Times New Roman" w:cs="Times New Roman"/>
          <w:sz w:val="24"/>
          <w:szCs w:val="24"/>
        </w:rPr>
        <w:t>data analysis tool</w:t>
      </w:r>
      <w:r w:rsidR="008B2B88">
        <w:rPr>
          <w:rFonts w:ascii="Times New Roman" w:eastAsia="Times New Roman" w:hAnsi="Times New Roman" w:cs="Times New Roman"/>
          <w:sz w:val="24"/>
          <w:szCs w:val="24"/>
        </w:rPr>
        <w:t xml:space="preserve"> </w:t>
      </w:r>
      <w:r w:rsidR="00D1663E">
        <w:rPr>
          <w:rFonts w:ascii="Times New Roman" w:eastAsia="Times New Roman" w:hAnsi="Times New Roman" w:cs="Times New Roman"/>
          <w:sz w:val="24"/>
          <w:szCs w:val="24"/>
        </w:rPr>
        <w:t xml:space="preserve">was used in </w:t>
      </w:r>
      <w:r w:rsidR="00345210">
        <w:rPr>
          <w:rFonts w:ascii="Times New Roman" w:eastAsia="Times New Roman" w:hAnsi="Times New Roman" w:cs="Times New Roman"/>
          <w:sz w:val="24"/>
          <w:szCs w:val="24"/>
        </w:rPr>
        <w:t xml:space="preserve">the mapping platform </w:t>
      </w:r>
      <w:r w:rsidR="00D1663E">
        <w:rPr>
          <w:rFonts w:ascii="Times New Roman" w:eastAsia="Times New Roman" w:hAnsi="Times New Roman" w:cs="Times New Roman"/>
          <w:sz w:val="24"/>
          <w:szCs w:val="24"/>
        </w:rPr>
        <w:t>ArcGIS Pro 2.9.5 (ESRI 2022</w:t>
      </w:r>
      <w:r w:rsidR="00345210">
        <w:rPr>
          <w:rFonts w:ascii="Times New Roman" w:eastAsia="Times New Roman" w:hAnsi="Times New Roman" w:cs="Times New Roman"/>
          <w:sz w:val="24"/>
          <w:szCs w:val="24"/>
        </w:rPr>
        <w:t>.</w:t>
      </w:r>
      <w:r w:rsidR="00D1663E">
        <w:rPr>
          <w:rFonts w:ascii="Times New Roman" w:eastAsia="Times New Roman" w:hAnsi="Times New Roman" w:cs="Times New Roman"/>
          <w:sz w:val="24"/>
          <w:szCs w:val="24"/>
        </w:rPr>
        <w:t xml:space="preserve">) </w:t>
      </w:r>
      <w:r w:rsidR="00F050D0">
        <w:rPr>
          <w:rFonts w:ascii="Times New Roman" w:eastAsia="Times New Roman" w:hAnsi="Times New Roman" w:cs="Times New Roman"/>
          <w:sz w:val="24"/>
          <w:szCs w:val="24"/>
        </w:rPr>
        <w:t>S</w:t>
      </w:r>
      <w:r w:rsidR="00402DA8">
        <w:rPr>
          <w:rFonts w:ascii="Times New Roman" w:eastAsia="Times New Roman" w:hAnsi="Times New Roman" w:cs="Times New Roman"/>
          <w:sz w:val="24"/>
          <w:szCs w:val="24"/>
        </w:rPr>
        <w:t xml:space="preserve">hapefiles </w:t>
      </w:r>
      <w:r w:rsidR="004F5660">
        <w:rPr>
          <w:rFonts w:ascii="Times New Roman" w:eastAsia="Times New Roman" w:hAnsi="Times New Roman" w:cs="Times New Roman"/>
          <w:sz w:val="24"/>
          <w:szCs w:val="24"/>
        </w:rPr>
        <w:t xml:space="preserve">and raster files </w:t>
      </w:r>
      <w:r w:rsidR="00221998">
        <w:rPr>
          <w:rFonts w:ascii="Times New Roman" w:eastAsia="Times New Roman" w:hAnsi="Times New Roman" w:cs="Times New Roman"/>
          <w:sz w:val="24"/>
          <w:szCs w:val="24"/>
        </w:rPr>
        <w:t>with various dat</w:t>
      </w:r>
      <w:r w:rsidR="006459F8">
        <w:rPr>
          <w:rFonts w:ascii="Times New Roman" w:eastAsia="Times New Roman" w:hAnsi="Times New Roman" w:cs="Times New Roman"/>
          <w:sz w:val="24"/>
          <w:szCs w:val="24"/>
        </w:rPr>
        <w:t>asets</w:t>
      </w:r>
      <w:r w:rsidR="004851DF">
        <w:rPr>
          <w:rFonts w:ascii="Times New Roman" w:eastAsia="Times New Roman" w:hAnsi="Times New Roman" w:cs="Times New Roman"/>
          <w:sz w:val="24"/>
          <w:szCs w:val="24"/>
        </w:rPr>
        <w:t xml:space="preserve"> such as </w:t>
      </w:r>
      <w:r w:rsidR="00F314D4">
        <w:rPr>
          <w:rFonts w:ascii="Times New Roman" w:eastAsia="Times New Roman" w:hAnsi="Times New Roman" w:cs="Times New Roman"/>
          <w:sz w:val="24"/>
          <w:szCs w:val="24"/>
        </w:rPr>
        <w:t xml:space="preserve">watershed boundaries, </w:t>
      </w:r>
      <w:r w:rsidR="004851DF">
        <w:rPr>
          <w:rFonts w:ascii="Times New Roman" w:eastAsia="Times New Roman" w:hAnsi="Times New Roman" w:cs="Times New Roman"/>
          <w:sz w:val="24"/>
          <w:szCs w:val="24"/>
        </w:rPr>
        <w:t>elevation, vegetation, roads, and stream flow</w:t>
      </w:r>
      <w:r w:rsidR="005E0DBB">
        <w:rPr>
          <w:rFonts w:ascii="Times New Roman" w:eastAsia="Times New Roman" w:hAnsi="Times New Roman" w:cs="Times New Roman"/>
          <w:sz w:val="24"/>
          <w:szCs w:val="24"/>
        </w:rPr>
        <w:t xml:space="preserve"> </w:t>
      </w:r>
      <w:r w:rsidR="0058078D">
        <w:rPr>
          <w:rFonts w:ascii="Times New Roman" w:eastAsia="Times New Roman" w:hAnsi="Times New Roman" w:cs="Times New Roman"/>
          <w:sz w:val="24"/>
          <w:szCs w:val="24"/>
        </w:rPr>
        <w:t>w</w:t>
      </w:r>
      <w:r w:rsidR="00402DA8">
        <w:rPr>
          <w:rFonts w:ascii="Times New Roman" w:eastAsia="Times New Roman" w:hAnsi="Times New Roman" w:cs="Times New Roman"/>
          <w:sz w:val="24"/>
          <w:szCs w:val="24"/>
        </w:rPr>
        <w:t xml:space="preserve">ere </w:t>
      </w:r>
      <w:r w:rsidR="00512939">
        <w:rPr>
          <w:rFonts w:ascii="Times New Roman" w:eastAsia="Times New Roman" w:hAnsi="Times New Roman" w:cs="Times New Roman"/>
          <w:sz w:val="24"/>
          <w:szCs w:val="24"/>
        </w:rPr>
        <w:t xml:space="preserve">imported into a map and </w:t>
      </w:r>
      <w:r w:rsidR="0058078D">
        <w:rPr>
          <w:rFonts w:ascii="Times New Roman" w:eastAsia="Times New Roman" w:hAnsi="Times New Roman" w:cs="Times New Roman"/>
          <w:sz w:val="24"/>
          <w:szCs w:val="24"/>
        </w:rPr>
        <w:t xml:space="preserve">clipped at the extent of </w:t>
      </w:r>
      <w:r w:rsidR="002E766E">
        <w:rPr>
          <w:rFonts w:ascii="Times New Roman" w:eastAsia="Times New Roman" w:hAnsi="Times New Roman" w:cs="Times New Roman"/>
          <w:sz w:val="24"/>
          <w:szCs w:val="24"/>
        </w:rPr>
        <w:t xml:space="preserve">Brighton </w:t>
      </w:r>
      <w:r w:rsidR="0058078D">
        <w:rPr>
          <w:rFonts w:ascii="Times New Roman" w:eastAsia="Times New Roman" w:hAnsi="Times New Roman" w:cs="Times New Roman"/>
          <w:sz w:val="24"/>
          <w:szCs w:val="24"/>
        </w:rPr>
        <w:t xml:space="preserve">town limits plus a </w:t>
      </w:r>
      <w:r w:rsidR="00BC5AF3">
        <w:rPr>
          <w:rFonts w:ascii="Times New Roman" w:eastAsia="Times New Roman" w:hAnsi="Times New Roman" w:cs="Times New Roman"/>
          <w:sz w:val="24"/>
          <w:szCs w:val="24"/>
        </w:rPr>
        <w:t>30-meter</w:t>
      </w:r>
      <w:r w:rsidR="0058078D">
        <w:rPr>
          <w:rFonts w:ascii="Times New Roman" w:eastAsia="Times New Roman" w:hAnsi="Times New Roman" w:cs="Times New Roman"/>
          <w:sz w:val="24"/>
          <w:szCs w:val="24"/>
        </w:rPr>
        <w:t xml:space="preserve"> buffer</w:t>
      </w:r>
      <w:r w:rsidR="003A58BD">
        <w:rPr>
          <w:rFonts w:ascii="Times New Roman" w:eastAsia="Times New Roman" w:hAnsi="Times New Roman" w:cs="Times New Roman"/>
          <w:sz w:val="24"/>
          <w:szCs w:val="24"/>
        </w:rPr>
        <w:t xml:space="preserve">. The </w:t>
      </w:r>
      <w:r w:rsidR="00EC72B9">
        <w:rPr>
          <w:rFonts w:ascii="Times New Roman" w:eastAsia="Times New Roman" w:hAnsi="Times New Roman" w:cs="Times New Roman"/>
          <w:sz w:val="24"/>
          <w:szCs w:val="24"/>
        </w:rPr>
        <w:t xml:space="preserve">clipped </w:t>
      </w:r>
      <w:r w:rsidR="005E0DBB">
        <w:rPr>
          <w:rFonts w:ascii="Times New Roman" w:eastAsia="Times New Roman" w:hAnsi="Times New Roman" w:cs="Times New Roman"/>
          <w:sz w:val="24"/>
          <w:szCs w:val="24"/>
        </w:rPr>
        <w:t>data was</w:t>
      </w:r>
      <w:r w:rsidR="00EC72B9">
        <w:rPr>
          <w:rFonts w:ascii="Times New Roman" w:eastAsia="Times New Roman" w:hAnsi="Times New Roman" w:cs="Times New Roman"/>
          <w:sz w:val="24"/>
          <w:szCs w:val="24"/>
        </w:rPr>
        <w:t xml:space="preserve"> then</w:t>
      </w:r>
      <w:r w:rsidR="005E0DBB">
        <w:rPr>
          <w:rFonts w:ascii="Times New Roman" w:eastAsia="Times New Roman" w:hAnsi="Times New Roman" w:cs="Times New Roman"/>
          <w:sz w:val="24"/>
          <w:szCs w:val="24"/>
        </w:rPr>
        <w:t xml:space="preserve"> used in the BRAT capacity </w:t>
      </w:r>
      <w:r w:rsidR="003A58BD">
        <w:rPr>
          <w:rFonts w:ascii="Times New Roman" w:eastAsia="Times New Roman" w:hAnsi="Times New Roman" w:cs="Times New Roman"/>
          <w:sz w:val="24"/>
          <w:szCs w:val="24"/>
        </w:rPr>
        <w:t>model</w:t>
      </w:r>
      <w:r w:rsidR="0058078D">
        <w:rPr>
          <w:rFonts w:ascii="Times New Roman" w:eastAsia="Times New Roman" w:hAnsi="Times New Roman" w:cs="Times New Roman"/>
          <w:sz w:val="24"/>
          <w:szCs w:val="24"/>
        </w:rPr>
        <w:t xml:space="preserve"> </w:t>
      </w:r>
      <w:r w:rsidR="005E0DBB">
        <w:rPr>
          <w:rFonts w:ascii="Times New Roman" w:eastAsia="Times New Roman" w:hAnsi="Times New Roman" w:cs="Times New Roman"/>
          <w:sz w:val="24"/>
          <w:szCs w:val="24"/>
        </w:rPr>
        <w:t xml:space="preserve">to </w:t>
      </w:r>
      <w:r w:rsidR="009E2078" w:rsidRPr="009E2078">
        <w:rPr>
          <w:rFonts w:ascii="Times New Roman" w:eastAsia="Times New Roman" w:hAnsi="Times New Roman" w:cs="Times New Roman"/>
          <w:sz w:val="24"/>
          <w:szCs w:val="24"/>
        </w:rPr>
        <w:t xml:space="preserve">objectively assess </w:t>
      </w:r>
      <w:r w:rsidR="00AA59DA">
        <w:rPr>
          <w:rFonts w:ascii="Times New Roman" w:eastAsia="Times New Roman" w:hAnsi="Times New Roman" w:cs="Times New Roman"/>
          <w:sz w:val="24"/>
          <w:szCs w:val="24"/>
        </w:rPr>
        <w:t>the approximate beaver dam capacity</w:t>
      </w:r>
      <w:r w:rsidR="005E0DBB">
        <w:rPr>
          <w:rFonts w:ascii="Times New Roman" w:eastAsia="Times New Roman" w:hAnsi="Times New Roman" w:cs="Times New Roman"/>
          <w:sz w:val="24"/>
          <w:szCs w:val="24"/>
        </w:rPr>
        <w:t xml:space="preserve"> </w:t>
      </w:r>
      <w:r w:rsidR="00E33E74">
        <w:rPr>
          <w:rFonts w:ascii="Times New Roman" w:eastAsia="Times New Roman" w:hAnsi="Times New Roman" w:cs="Times New Roman"/>
          <w:sz w:val="24"/>
          <w:szCs w:val="24"/>
        </w:rPr>
        <w:t>for Brighton, where</w:t>
      </w:r>
      <w:r w:rsidR="009E2078" w:rsidRPr="009E2078">
        <w:rPr>
          <w:rFonts w:ascii="Times New Roman" w:eastAsia="Times New Roman" w:hAnsi="Times New Roman" w:cs="Times New Roman"/>
          <w:sz w:val="24"/>
          <w:szCs w:val="24"/>
        </w:rPr>
        <w:t xml:space="preserve"> </w:t>
      </w:r>
      <w:r w:rsidR="00561873">
        <w:rPr>
          <w:rFonts w:ascii="Times New Roman" w:eastAsia="Times New Roman" w:hAnsi="Times New Roman" w:cs="Times New Roman"/>
          <w:sz w:val="24"/>
          <w:szCs w:val="24"/>
        </w:rPr>
        <w:t xml:space="preserve">prime </w:t>
      </w:r>
      <w:r w:rsidR="002E766E">
        <w:rPr>
          <w:rFonts w:ascii="Times New Roman" w:eastAsia="Times New Roman" w:hAnsi="Times New Roman" w:cs="Times New Roman"/>
          <w:sz w:val="24"/>
          <w:szCs w:val="24"/>
        </w:rPr>
        <w:t xml:space="preserve">beaver </w:t>
      </w:r>
      <w:r w:rsidR="00561873">
        <w:rPr>
          <w:rFonts w:ascii="Times New Roman" w:eastAsia="Times New Roman" w:hAnsi="Times New Roman" w:cs="Times New Roman"/>
          <w:sz w:val="24"/>
          <w:szCs w:val="24"/>
        </w:rPr>
        <w:t xml:space="preserve">habitat </w:t>
      </w:r>
      <w:r w:rsidR="00B11A0A">
        <w:rPr>
          <w:rFonts w:ascii="Times New Roman" w:eastAsia="Times New Roman" w:hAnsi="Times New Roman" w:cs="Times New Roman"/>
          <w:sz w:val="24"/>
          <w:szCs w:val="24"/>
        </w:rPr>
        <w:t>exists</w:t>
      </w:r>
      <w:r w:rsidR="00561873">
        <w:rPr>
          <w:rFonts w:ascii="Times New Roman" w:eastAsia="Times New Roman" w:hAnsi="Times New Roman" w:cs="Times New Roman"/>
          <w:sz w:val="24"/>
          <w:szCs w:val="24"/>
        </w:rPr>
        <w:t xml:space="preserve"> </w:t>
      </w:r>
      <w:r w:rsidR="00835504">
        <w:rPr>
          <w:rFonts w:ascii="Times New Roman" w:eastAsia="Times New Roman" w:hAnsi="Times New Roman" w:cs="Times New Roman"/>
          <w:sz w:val="24"/>
          <w:szCs w:val="24"/>
        </w:rPr>
        <w:t xml:space="preserve">and </w:t>
      </w:r>
      <w:r w:rsidR="00561873">
        <w:rPr>
          <w:rFonts w:ascii="Times New Roman" w:eastAsia="Times New Roman" w:hAnsi="Times New Roman" w:cs="Times New Roman"/>
          <w:sz w:val="24"/>
          <w:szCs w:val="24"/>
        </w:rPr>
        <w:t xml:space="preserve">is </w:t>
      </w:r>
      <w:r w:rsidR="00762540">
        <w:rPr>
          <w:rFonts w:ascii="Times New Roman" w:eastAsia="Times New Roman" w:hAnsi="Times New Roman" w:cs="Times New Roman"/>
          <w:sz w:val="24"/>
          <w:szCs w:val="24"/>
        </w:rPr>
        <w:t>least likely to conflict with humans</w:t>
      </w:r>
      <w:r w:rsidR="00E33E74">
        <w:rPr>
          <w:rFonts w:ascii="Times New Roman" w:eastAsia="Times New Roman" w:hAnsi="Times New Roman" w:cs="Times New Roman"/>
          <w:sz w:val="24"/>
          <w:szCs w:val="24"/>
        </w:rPr>
        <w:t xml:space="preserve"> </w:t>
      </w:r>
      <w:r w:rsidR="009E2078" w:rsidRPr="009E2078">
        <w:rPr>
          <w:rFonts w:ascii="Times New Roman" w:eastAsia="Times New Roman" w:hAnsi="Times New Roman" w:cs="Times New Roman"/>
          <w:sz w:val="24"/>
          <w:szCs w:val="24"/>
        </w:rPr>
        <w:t xml:space="preserve">and </w:t>
      </w:r>
      <w:r w:rsidR="00762540">
        <w:rPr>
          <w:rFonts w:ascii="Times New Roman" w:eastAsia="Times New Roman" w:hAnsi="Times New Roman" w:cs="Times New Roman"/>
          <w:sz w:val="24"/>
          <w:szCs w:val="24"/>
        </w:rPr>
        <w:t xml:space="preserve">where </w:t>
      </w:r>
      <w:r w:rsidR="002D167E">
        <w:rPr>
          <w:rFonts w:ascii="Times New Roman" w:eastAsia="Times New Roman" w:hAnsi="Times New Roman" w:cs="Times New Roman"/>
          <w:sz w:val="24"/>
          <w:szCs w:val="24"/>
        </w:rPr>
        <w:t xml:space="preserve">human/beaver </w:t>
      </w:r>
      <w:r w:rsidR="003E4804">
        <w:rPr>
          <w:rFonts w:ascii="Times New Roman" w:eastAsia="Times New Roman" w:hAnsi="Times New Roman" w:cs="Times New Roman"/>
          <w:sz w:val="24"/>
          <w:szCs w:val="24"/>
        </w:rPr>
        <w:t>conflic</w:t>
      </w:r>
      <w:r w:rsidR="00ED1981">
        <w:rPr>
          <w:rFonts w:ascii="Times New Roman" w:eastAsia="Times New Roman" w:hAnsi="Times New Roman" w:cs="Times New Roman"/>
          <w:sz w:val="24"/>
          <w:szCs w:val="24"/>
        </w:rPr>
        <w:t>t</w:t>
      </w:r>
      <w:r w:rsidR="00E33E74">
        <w:rPr>
          <w:rFonts w:ascii="Times New Roman" w:eastAsia="Times New Roman" w:hAnsi="Times New Roman" w:cs="Times New Roman"/>
          <w:sz w:val="24"/>
          <w:szCs w:val="24"/>
        </w:rPr>
        <w:t xml:space="preserve"> areas</w:t>
      </w:r>
      <w:r w:rsidR="005E0DBB">
        <w:rPr>
          <w:rFonts w:ascii="Times New Roman" w:eastAsia="Times New Roman" w:hAnsi="Times New Roman" w:cs="Times New Roman"/>
          <w:sz w:val="24"/>
          <w:szCs w:val="24"/>
        </w:rPr>
        <w:t xml:space="preserve"> </w:t>
      </w:r>
      <w:r w:rsidR="00B11A0A">
        <w:rPr>
          <w:rFonts w:ascii="Times New Roman" w:eastAsia="Times New Roman" w:hAnsi="Times New Roman" w:cs="Times New Roman"/>
          <w:sz w:val="24"/>
          <w:szCs w:val="24"/>
        </w:rPr>
        <w:t>exist</w:t>
      </w:r>
      <w:r w:rsidR="00E9238A">
        <w:rPr>
          <w:rFonts w:ascii="Times New Roman" w:eastAsia="Times New Roman" w:hAnsi="Times New Roman" w:cs="Times New Roman"/>
          <w:sz w:val="24"/>
          <w:szCs w:val="24"/>
        </w:rPr>
        <w:t>,</w:t>
      </w:r>
      <w:r w:rsidR="00762540">
        <w:rPr>
          <w:rFonts w:ascii="Times New Roman" w:eastAsia="Times New Roman" w:hAnsi="Times New Roman" w:cs="Times New Roman"/>
          <w:sz w:val="24"/>
          <w:szCs w:val="24"/>
        </w:rPr>
        <w:t xml:space="preserve"> </w:t>
      </w:r>
      <w:r w:rsidR="005E0DBB">
        <w:rPr>
          <w:rFonts w:ascii="Times New Roman" w:eastAsia="Times New Roman" w:hAnsi="Times New Roman" w:cs="Times New Roman"/>
          <w:sz w:val="24"/>
          <w:szCs w:val="24"/>
        </w:rPr>
        <w:t xml:space="preserve">among other </w:t>
      </w:r>
      <w:r w:rsidR="00E62F2B">
        <w:rPr>
          <w:rFonts w:ascii="Times New Roman" w:eastAsia="Times New Roman" w:hAnsi="Times New Roman" w:cs="Times New Roman"/>
          <w:sz w:val="24"/>
          <w:szCs w:val="24"/>
        </w:rPr>
        <w:t>potential queries</w:t>
      </w:r>
      <w:r w:rsidR="00E33E74">
        <w:rPr>
          <w:rFonts w:ascii="Times New Roman" w:eastAsia="Times New Roman" w:hAnsi="Times New Roman" w:cs="Times New Roman"/>
          <w:sz w:val="24"/>
          <w:szCs w:val="24"/>
        </w:rPr>
        <w:t>.</w:t>
      </w:r>
      <w:r w:rsidR="00550473">
        <w:rPr>
          <w:rFonts w:ascii="Times New Roman" w:eastAsia="Times New Roman" w:hAnsi="Times New Roman" w:cs="Times New Roman"/>
          <w:sz w:val="24"/>
          <w:szCs w:val="24"/>
        </w:rPr>
        <w:t xml:space="preserve"> </w:t>
      </w:r>
      <w:r w:rsidR="004442F7">
        <w:rPr>
          <w:rFonts w:ascii="Times New Roman" w:eastAsia="Times New Roman" w:hAnsi="Times New Roman" w:cs="Times New Roman"/>
          <w:sz w:val="24"/>
          <w:szCs w:val="24"/>
        </w:rPr>
        <w:t>In addition to the</w:t>
      </w:r>
      <w:r w:rsidR="00E62F2B">
        <w:rPr>
          <w:rFonts w:ascii="Times New Roman" w:eastAsia="Times New Roman" w:hAnsi="Times New Roman" w:cs="Times New Roman"/>
          <w:sz w:val="24"/>
          <w:szCs w:val="24"/>
        </w:rPr>
        <w:t xml:space="preserve"> </w:t>
      </w:r>
      <w:r w:rsidR="00C756F8">
        <w:rPr>
          <w:rFonts w:ascii="Times New Roman" w:eastAsia="Times New Roman" w:hAnsi="Times New Roman" w:cs="Times New Roman"/>
          <w:sz w:val="24"/>
          <w:szCs w:val="24"/>
        </w:rPr>
        <w:t xml:space="preserve">BRAT </w:t>
      </w:r>
      <w:r w:rsidR="00E62F2B">
        <w:rPr>
          <w:rFonts w:ascii="Times New Roman" w:eastAsia="Times New Roman" w:hAnsi="Times New Roman" w:cs="Times New Roman"/>
          <w:sz w:val="24"/>
          <w:szCs w:val="24"/>
        </w:rPr>
        <w:t xml:space="preserve">model </w:t>
      </w:r>
      <w:r w:rsidR="0003392F">
        <w:rPr>
          <w:rFonts w:ascii="Times New Roman" w:eastAsia="Times New Roman" w:hAnsi="Times New Roman" w:cs="Times New Roman"/>
          <w:sz w:val="24"/>
          <w:szCs w:val="24"/>
        </w:rPr>
        <w:t>estimat</w:t>
      </w:r>
      <w:r w:rsidR="004442F7">
        <w:rPr>
          <w:rFonts w:ascii="Times New Roman" w:eastAsia="Times New Roman" w:hAnsi="Times New Roman" w:cs="Times New Roman"/>
          <w:sz w:val="24"/>
          <w:szCs w:val="24"/>
        </w:rPr>
        <w:t>ing</w:t>
      </w:r>
      <w:r w:rsidR="0003392F">
        <w:rPr>
          <w:rFonts w:ascii="Times New Roman" w:eastAsia="Times New Roman" w:hAnsi="Times New Roman" w:cs="Times New Roman"/>
          <w:sz w:val="24"/>
          <w:szCs w:val="24"/>
        </w:rPr>
        <w:t xml:space="preserve"> the current </w:t>
      </w:r>
      <w:r w:rsidR="004442F7">
        <w:rPr>
          <w:rFonts w:ascii="Times New Roman" w:eastAsia="Times New Roman" w:hAnsi="Times New Roman" w:cs="Times New Roman"/>
          <w:sz w:val="24"/>
          <w:szCs w:val="24"/>
        </w:rPr>
        <w:t xml:space="preserve">dam </w:t>
      </w:r>
      <w:r w:rsidR="0003392F">
        <w:rPr>
          <w:rFonts w:ascii="Times New Roman" w:eastAsia="Times New Roman" w:hAnsi="Times New Roman" w:cs="Times New Roman"/>
          <w:sz w:val="24"/>
          <w:szCs w:val="24"/>
        </w:rPr>
        <w:t xml:space="preserve">capacity, it also paints a vision of what </w:t>
      </w:r>
      <w:r w:rsidR="00285928">
        <w:rPr>
          <w:rFonts w:ascii="Times New Roman" w:eastAsia="Times New Roman" w:hAnsi="Times New Roman" w:cs="Times New Roman"/>
          <w:sz w:val="24"/>
          <w:szCs w:val="24"/>
        </w:rPr>
        <w:t xml:space="preserve">the </w:t>
      </w:r>
      <w:r w:rsidR="0003392F">
        <w:rPr>
          <w:rFonts w:ascii="Times New Roman" w:eastAsia="Times New Roman" w:hAnsi="Times New Roman" w:cs="Times New Roman"/>
          <w:sz w:val="24"/>
          <w:szCs w:val="24"/>
        </w:rPr>
        <w:t>watershed once w</w:t>
      </w:r>
      <w:r w:rsidR="004442F7">
        <w:rPr>
          <w:rFonts w:ascii="Times New Roman" w:eastAsia="Times New Roman" w:hAnsi="Times New Roman" w:cs="Times New Roman"/>
          <w:sz w:val="24"/>
          <w:szCs w:val="24"/>
        </w:rPr>
        <w:t>as</w:t>
      </w:r>
      <w:r w:rsidR="0003392F">
        <w:rPr>
          <w:rFonts w:ascii="Times New Roman" w:eastAsia="Times New Roman" w:hAnsi="Times New Roman" w:cs="Times New Roman"/>
          <w:sz w:val="24"/>
          <w:szCs w:val="24"/>
        </w:rPr>
        <w:t xml:space="preserve"> </w:t>
      </w:r>
      <w:r w:rsidR="0057320A">
        <w:rPr>
          <w:rFonts w:ascii="Times New Roman" w:eastAsia="Times New Roman" w:hAnsi="Times New Roman" w:cs="Times New Roman"/>
          <w:sz w:val="24"/>
          <w:szCs w:val="24"/>
        </w:rPr>
        <w:t>in terms of</w:t>
      </w:r>
      <w:r w:rsidR="00ED1981">
        <w:rPr>
          <w:rFonts w:ascii="Times New Roman" w:eastAsia="Times New Roman" w:hAnsi="Times New Roman" w:cs="Times New Roman"/>
          <w:sz w:val="24"/>
          <w:szCs w:val="24"/>
        </w:rPr>
        <w:t xml:space="preserve"> historic</w:t>
      </w:r>
      <w:r w:rsidR="0003392F">
        <w:rPr>
          <w:rFonts w:ascii="Times New Roman" w:eastAsia="Times New Roman" w:hAnsi="Times New Roman" w:cs="Times New Roman"/>
          <w:sz w:val="24"/>
          <w:szCs w:val="24"/>
        </w:rPr>
        <w:t xml:space="preserve"> dam capacity</w:t>
      </w:r>
      <w:r w:rsidR="00DE41BF">
        <w:rPr>
          <w:rFonts w:ascii="Times New Roman" w:eastAsia="Times New Roman" w:hAnsi="Times New Roman" w:cs="Times New Roman"/>
          <w:sz w:val="24"/>
          <w:szCs w:val="24"/>
        </w:rPr>
        <w:t>.</w:t>
      </w:r>
      <w:r w:rsidR="0002464C">
        <w:rPr>
          <w:rFonts w:ascii="Times New Roman" w:eastAsia="Times New Roman" w:hAnsi="Times New Roman" w:cs="Times New Roman"/>
          <w:sz w:val="24"/>
          <w:szCs w:val="24"/>
        </w:rPr>
        <w:t xml:space="preserve"> </w:t>
      </w:r>
      <w:r w:rsidR="0057320A">
        <w:rPr>
          <w:rFonts w:ascii="Times New Roman" w:eastAsia="Times New Roman" w:hAnsi="Times New Roman" w:cs="Times New Roman"/>
          <w:sz w:val="24"/>
          <w:szCs w:val="24"/>
        </w:rPr>
        <w:t>BRAT analysis</w:t>
      </w:r>
      <w:r w:rsidR="0003392F">
        <w:rPr>
          <w:rFonts w:ascii="Times New Roman" w:eastAsia="Times New Roman" w:hAnsi="Times New Roman" w:cs="Times New Roman"/>
          <w:sz w:val="24"/>
          <w:szCs w:val="24"/>
        </w:rPr>
        <w:t xml:space="preserve"> </w:t>
      </w:r>
      <w:r w:rsidR="00752871">
        <w:rPr>
          <w:rFonts w:ascii="Times New Roman" w:eastAsia="Times New Roman" w:hAnsi="Times New Roman" w:cs="Times New Roman"/>
          <w:sz w:val="24"/>
          <w:szCs w:val="24"/>
        </w:rPr>
        <w:t>helps</w:t>
      </w:r>
      <w:r w:rsidR="0003392F">
        <w:rPr>
          <w:rFonts w:ascii="Times New Roman" w:eastAsia="Times New Roman" w:hAnsi="Times New Roman" w:cs="Times New Roman"/>
          <w:sz w:val="24"/>
          <w:szCs w:val="24"/>
        </w:rPr>
        <w:t xml:space="preserve"> build realistic </w:t>
      </w:r>
      <w:r w:rsidR="00F5387D">
        <w:rPr>
          <w:rFonts w:ascii="Times New Roman" w:eastAsia="Times New Roman" w:hAnsi="Times New Roman" w:cs="Times New Roman"/>
          <w:sz w:val="24"/>
          <w:szCs w:val="24"/>
        </w:rPr>
        <w:t xml:space="preserve">expectations </w:t>
      </w:r>
      <w:r w:rsidR="0002464C">
        <w:rPr>
          <w:rFonts w:ascii="Times New Roman" w:eastAsia="Times New Roman" w:hAnsi="Times New Roman" w:cs="Times New Roman"/>
          <w:sz w:val="24"/>
          <w:szCs w:val="24"/>
        </w:rPr>
        <w:t>in</w:t>
      </w:r>
      <w:r w:rsidR="00F5387D">
        <w:rPr>
          <w:rFonts w:ascii="Times New Roman" w:eastAsia="Times New Roman" w:hAnsi="Times New Roman" w:cs="Times New Roman"/>
          <w:sz w:val="24"/>
          <w:szCs w:val="24"/>
        </w:rPr>
        <w:t xml:space="preserve"> init</w:t>
      </w:r>
      <w:r w:rsidR="0002464C">
        <w:rPr>
          <w:rFonts w:ascii="Times New Roman" w:eastAsia="Times New Roman" w:hAnsi="Times New Roman" w:cs="Times New Roman"/>
          <w:sz w:val="24"/>
          <w:szCs w:val="24"/>
        </w:rPr>
        <w:t>iating</w:t>
      </w:r>
      <w:r w:rsidR="00F5387D">
        <w:rPr>
          <w:rFonts w:ascii="Times New Roman" w:eastAsia="Times New Roman" w:hAnsi="Times New Roman" w:cs="Times New Roman"/>
          <w:sz w:val="24"/>
          <w:szCs w:val="24"/>
        </w:rPr>
        <w:t xml:space="preserve"> beaver restoration</w:t>
      </w:r>
      <w:r w:rsidR="00C756F8">
        <w:rPr>
          <w:rFonts w:ascii="Times New Roman" w:eastAsia="Times New Roman" w:hAnsi="Times New Roman" w:cs="Times New Roman"/>
          <w:sz w:val="24"/>
          <w:szCs w:val="24"/>
        </w:rPr>
        <w:t xml:space="preserve"> </w:t>
      </w:r>
      <w:r w:rsidR="0006196D">
        <w:rPr>
          <w:rFonts w:ascii="Times New Roman" w:eastAsia="Times New Roman" w:hAnsi="Times New Roman" w:cs="Times New Roman"/>
          <w:sz w:val="24"/>
          <w:szCs w:val="24"/>
        </w:rPr>
        <w:t xml:space="preserve">goals </w:t>
      </w:r>
      <w:r w:rsidR="00C756F8">
        <w:rPr>
          <w:rFonts w:ascii="Times New Roman" w:eastAsia="Times New Roman" w:hAnsi="Times New Roman" w:cs="Times New Roman"/>
          <w:sz w:val="24"/>
          <w:szCs w:val="24"/>
        </w:rPr>
        <w:t>and answers a few question</w:t>
      </w:r>
      <w:r w:rsidR="00544E5F">
        <w:rPr>
          <w:rFonts w:ascii="Times New Roman" w:eastAsia="Times New Roman" w:hAnsi="Times New Roman" w:cs="Times New Roman"/>
          <w:sz w:val="24"/>
          <w:szCs w:val="24"/>
        </w:rPr>
        <w:t>s that many participants had</w:t>
      </w:r>
      <w:r w:rsidR="00F5387D">
        <w:rPr>
          <w:rFonts w:ascii="Times New Roman" w:eastAsia="Times New Roman" w:hAnsi="Times New Roman" w:cs="Times New Roman"/>
          <w:sz w:val="24"/>
          <w:szCs w:val="24"/>
        </w:rPr>
        <w:t>.</w:t>
      </w:r>
      <w:r w:rsidR="00E33E74">
        <w:rPr>
          <w:rFonts w:ascii="Times New Roman" w:eastAsia="Times New Roman" w:hAnsi="Times New Roman" w:cs="Times New Roman"/>
          <w:sz w:val="24"/>
          <w:szCs w:val="24"/>
        </w:rPr>
        <w:t xml:space="preserve"> </w:t>
      </w:r>
    </w:p>
    <w:p w14:paraId="0ED37D95" w14:textId="77777777" w:rsidR="00FA5C71" w:rsidRDefault="00FA5C71">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AAC513A" w14:textId="77777777" w:rsidR="009E2078" w:rsidRPr="009E2078" w:rsidRDefault="009E2078" w:rsidP="009E2078">
      <w:pPr>
        <w:spacing w:after="0" w:line="240" w:lineRule="auto"/>
        <w:ind w:firstLine="720"/>
        <w:rPr>
          <w:rFonts w:ascii="Times New Roman" w:eastAsia="Times New Roman" w:hAnsi="Times New Roman" w:cs="Times New Roman"/>
          <w:sz w:val="24"/>
          <w:szCs w:val="24"/>
        </w:rPr>
      </w:pPr>
    </w:p>
    <w:p w14:paraId="0EB989B7" w14:textId="5878D90C" w:rsidR="00E619E6" w:rsidRPr="009072E6" w:rsidRDefault="000A7D0B" w:rsidP="00F16E6D">
      <w:pPr>
        <w:pStyle w:val="Heading1"/>
      </w:pPr>
      <w:bookmarkStart w:id="9" w:name="_Toc121948063"/>
      <w:r w:rsidRPr="009072E6">
        <w:t>An</w:t>
      </w:r>
      <w:r w:rsidR="009072E6" w:rsidRPr="009072E6">
        <w:t>alysis of Individual Question Responses</w:t>
      </w:r>
      <w:bookmarkEnd w:id="9"/>
      <w:r w:rsidR="009072E6" w:rsidRPr="009072E6">
        <w:t xml:space="preserve"> </w:t>
      </w:r>
    </w:p>
    <w:p w14:paraId="78AD1022" w14:textId="1AED2697" w:rsidR="00AE7A64" w:rsidRPr="00C16017" w:rsidRDefault="00F06C87" w:rsidP="00D262F1">
      <w:pPr>
        <w:rPr>
          <w:rFonts w:ascii="Times New Roman" w:hAnsi="Times New Roman" w:cs="Times New Roman"/>
          <w:color w:val="000000" w:themeColor="text1"/>
          <w:sz w:val="24"/>
          <w:szCs w:val="24"/>
        </w:rPr>
      </w:pPr>
      <w:r>
        <w:rPr>
          <w:rFonts w:ascii="Times New Roman" w:hAnsi="Times New Roman" w:cs="Times New Roman"/>
          <w:b/>
          <w:bCs/>
          <w:sz w:val="24"/>
          <w:szCs w:val="24"/>
        </w:rPr>
        <w:t>Issue</w:t>
      </w:r>
      <w:r w:rsidR="00FD5991" w:rsidRPr="00FF6CF0">
        <w:rPr>
          <w:rFonts w:ascii="Times New Roman" w:hAnsi="Times New Roman" w:cs="Times New Roman"/>
          <w:b/>
          <w:bCs/>
          <w:sz w:val="24"/>
          <w:szCs w:val="24"/>
        </w:rPr>
        <w:t xml:space="preserve"> 1. Perceived </w:t>
      </w:r>
      <w:r w:rsidR="000A53B8">
        <w:rPr>
          <w:rFonts w:ascii="Times New Roman" w:hAnsi="Times New Roman" w:cs="Times New Roman"/>
          <w:b/>
          <w:bCs/>
          <w:sz w:val="24"/>
          <w:szCs w:val="24"/>
        </w:rPr>
        <w:t>H</w:t>
      </w:r>
      <w:r w:rsidR="00FD5991" w:rsidRPr="00FF6CF0">
        <w:rPr>
          <w:rFonts w:ascii="Times New Roman" w:hAnsi="Times New Roman" w:cs="Times New Roman"/>
          <w:b/>
          <w:bCs/>
          <w:sz w:val="24"/>
          <w:szCs w:val="24"/>
        </w:rPr>
        <w:t xml:space="preserve">ealth of Brighton’s </w:t>
      </w:r>
      <w:r w:rsidR="000A53B8">
        <w:rPr>
          <w:rFonts w:ascii="Times New Roman" w:hAnsi="Times New Roman" w:cs="Times New Roman"/>
          <w:b/>
          <w:bCs/>
          <w:sz w:val="24"/>
          <w:szCs w:val="24"/>
        </w:rPr>
        <w:t>S</w:t>
      </w:r>
      <w:r w:rsidR="00FD5991" w:rsidRPr="00FF6CF0">
        <w:rPr>
          <w:rFonts w:ascii="Times New Roman" w:hAnsi="Times New Roman" w:cs="Times New Roman"/>
          <w:b/>
          <w:bCs/>
          <w:sz w:val="24"/>
          <w:szCs w:val="24"/>
        </w:rPr>
        <w:t xml:space="preserve">tream and </w:t>
      </w:r>
      <w:r w:rsidR="000A53B8">
        <w:rPr>
          <w:rFonts w:ascii="Times New Roman" w:hAnsi="Times New Roman" w:cs="Times New Roman"/>
          <w:b/>
          <w:bCs/>
          <w:sz w:val="24"/>
          <w:szCs w:val="24"/>
        </w:rPr>
        <w:t>W</w:t>
      </w:r>
      <w:r w:rsidR="00FD5991" w:rsidRPr="00FF6CF0">
        <w:rPr>
          <w:rFonts w:ascii="Times New Roman" w:hAnsi="Times New Roman" w:cs="Times New Roman"/>
          <w:b/>
          <w:bCs/>
          <w:sz w:val="24"/>
          <w:szCs w:val="24"/>
        </w:rPr>
        <w:t xml:space="preserve">etland </w:t>
      </w:r>
      <w:r w:rsidR="000A53B8">
        <w:rPr>
          <w:rFonts w:ascii="Times New Roman" w:hAnsi="Times New Roman" w:cs="Times New Roman"/>
          <w:b/>
          <w:bCs/>
          <w:sz w:val="24"/>
          <w:szCs w:val="24"/>
        </w:rPr>
        <w:t>A</w:t>
      </w:r>
      <w:r w:rsidR="00FD5991" w:rsidRPr="00FF6CF0">
        <w:rPr>
          <w:rFonts w:ascii="Times New Roman" w:hAnsi="Times New Roman" w:cs="Times New Roman"/>
          <w:b/>
          <w:bCs/>
          <w:sz w:val="24"/>
          <w:szCs w:val="24"/>
        </w:rPr>
        <w:t xml:space="preserve">reas and </w:t>
      </w:r>
      <w:r w:rsidR="000A53B8">
        <w:rPr>
          <w:rFonts w:ascii="Times New Roman" w:hAnsi="Times New Roman" w:cs="Times New Roman"/>
          <w:b/>
          <w:bCs/>
          <w:sz w:val="24"/>
          <w:szCs w:val="24"/>
        </w:rPr>
        <w:t>F</w:t>
      </w:r>
      <w:r w:rsidR="00FD5991" w:rsidRPr="00FF6CF0">
        <w:rPr>
          <w:rFonts w:ascii="Times New Roman" w:hAnsi="Times New Roman" w:cs="Times New Roman"/>
          <w:b/>
          <w:bCs/>
          <w:sz w:val="24"/>
          <w:szCs w:val="24"/>
        </w:rPr>
        <w:t xml:space="preserve">uture </w:t>
      </w:r>
      <w:r w:rsidR="000A53B8">
        <w:rPr>
          <w:rFonts w:ascii="Times New Roman" w:hAnsi="Times New Roman" w:cs="Times New Roman"/>
          <w:b/>
          <w:bCs/>
          <w:sz w:val="24"/>
          <w:szCs w:val="24"/>
        </w:rPr>
        <w:t>T</w:t>
      </w:r>
      <w:r w:rsidR="00FD5991" w:rsidRPr="00FF6CF0">
        <w:rPr>
          <w:rFonts w:ascii="Times New Roman" w:hAnsi="Times New Roman" w:cs="Times New Roman"/>
          <w:b/>
          <w:bCs/>
          <w:sz w:val="24"/>
          <w:szCs w:val="24"/>
        </w:rPr>
        <w:t>rajectory.</w:t>
      </w:r>
    </w:p>
    <w:p w14:paraId="7609C0B9" w14:textId="6455671D" w:rsidR="004E5FF9" w:rsidRDefault="00E619E6" w:rsidP="00AB4688">
      <w:pPr>
        <w:ind w:firstLine="720"/>
        <w:rPr>
          <w:rFonts w:ascii="Times New Roman" w:hAnsi="Times New Roman" w:cs="Times New Roman"/>
          <w:sz w:val="24"/>
          <w:szCs w:val="24"/>
        </w:rPr>
      </w:pPr>
      <w:r>
        <w:rPr>
          <w:rFonts w:ascii="Times New Roman" w:hAnsi="Times New Roman" w:cs="Times New Roman"/>
          <w:sz w:val="24"/>
          <w:szCs w:val="24"/>
        </w:rPr>
        <w:t>When asked if they were worried about the health of Brighton’s</w:t>
      </w:r>
      <w:r w:rsidR="000E54B9">
        <w:rPr>
          <w:rFonts w:ascii="Times New Roman" w:hAnsi="Times New Roman" w:cs="Times New Roman"/>
          <w:sz w:val="24"/>
          <w:szCs w:val="24"/>
        </w:rPr>
        <w:t xml:space="preserve"> streams and wetlands</w:t>
      </w:r>
      <w:r w:rsidR="00983B26">
        <w:rPr>
          <w:rFonts w:ascii="Times New Roman" w:hAnsi="Times New Roman" w:cs="Times New Roman"/>
          <w:sz w:val="24"/>
          <w:szCs w:val="24"/>
        </w:rPr>
        <w:t xml:space="preserve">, the </w:t>
      </w:r>
      <w:r w:rsidR="00FF6FA0">
        <w:rPr>
          <w:rFonts w:ascii="Times New Roman" w:hAnsi="Times New Roman" w:cs="Times New Roman"/>
          <w:sz w:val="24"/>
          <w:szCs w:val="24"/>
        </w:rPr>
        <w:t xml:space="preserve">single theme with </w:t>
      </w:r>
      <w:r w:rsidR="00285928">
        <w:rPr>
          <w:rFonts w:ascii="Times New Roman" w:hAnsi="Times New Roman" w:cs="Times New Roman"/>
          <w:sz w:val="24"/>
          <w:szCs w:val="24"/>
        </w:rPr>
        <w:t xml:space="preserve">the </w:t>
      </w:r>
      <w:r w:rsidR="00983B26">
        <w:rPr>
          <w:rFonts w:ascii="Times New Roman" w:hAnsi="Times New Roman" w:cs="Times New Roman"/>
          <w:sz w:val="24"/>
          <w:szCs w:val="24"/>
        </w:rPr>
        <w:t xml:space="preserve">greatest agreement </w:t>
      </w:r>
      <w:r w:rsidR="00824DD0">
        <w:rPr>
          <w:rFonts w:ascii="Times New Roman" w:hAnsi="Times New Roman" w:cs="Times New Roman"/>
          <w:sz w:val="24"/>
          <w:szCs w:val="24"/>
        </w:rPr>
        <w:t>was</w:t>
      </w:r>
      <w:r w:rsidR="0058189A">
        <w:rPr>
          <w:rFonts w:ascii="Times New Roman" w:hAnsi="Times New Roman" w:cs="Times New Roman"/>
          <w:sz w:val="24"/>
          <w:szCs w:val="24"/>
        </w:rPr>
        <w:t xml:space="preserve"> no concerns about stream or wetland health </w:t>
      </w:r>
      <w:r w:rsidR="00D20058">
        <w:rPr>
          <w:rFonts w:ascii="Times New Roman" w:hAnsi="Times New Roman" w:cs="Times New Roman"/>
          <w:sz w:val="24"/>
          <w:szCs w:val="24"/>
        </w:rPr>
        <w:t>(23%)</w:t>
      </w:r>
      <w:r w:rsidR="00AF695C">
        <w:rPr>
          <w:rFonts w:ascii="Times New Roman" w:hAnsi="Times New Roman" w:cs="Times New Roman"/>
          <w:sz w:val="24"/>
          <w:szCs w:val="24"/>
        </w:rPr>
        <w:t>. The</w:t>
      </w:r>
      <w:r w:rsidR="00BC31A1">
        <w:rPr>
          <w:rFonts w:ascii="Times New Roman" w:hAnsi="Times New Roman" w:cs="Times New Roman"/>
          <w:sz w:val="24"/>
          <w:szCs w:val="24"/>
        </w:rPr>
        <w:t xml:space="preserve"> remainder</w:t>
      </w:r>
      <w:r w:rsidR="009E47D4">
        <w:rPr>
          <w:rFonts w:ascii="Times New Roman" w:hAnsi="Times New Roman" w:cs="Times New Roman"/>
          <w:sz w:val="24"/>
          <w:szCs w:val="24"/>
        </w:rPr>
        <w:t xml:space="preserve"> </w:t>
      </w:r>
      <w:r w:rsidR="00175FAD">
        <w:rPr>
          <w:rFonts w:ascii="Times New Roman" w:hAnsi="Times New Roman" w:cs="Times New Roman"/>
          <w:sz w:val="24"/>
          <w:szCs w:val="24"/>
        </w:rPr>
        <w:t>of</w:t>
      </w:r>
      <w:r w:rsidR="00097715">
        <w:rPr>
          <w:rFonts w:ascii="Times New Roman" w:hAnsi="Times New Roman" w:cs="Times New Roman"/>
          <w:sz w:val="24"/>
          <w:szCs w:val="24"/>
        </w:rPr>
        <w:t xml:space="preserve"> the interviewees </w:t>
      </w:r>
      <w:r w:rsidR="009E47D4">
        <w:rPr>
          <w:rFonts w:ascii="Times New Roman" w:hAnsi="Times New Roman" w:cs="Times New Roman"/>
          <w:sz w:val="24"/>
          <w:szCs w:val="24"/>
        </w:rPr>
        <w:t>had various concerns</w:t>
      </w:r>
      <w:r w:rsidR="00221DCA">
        <w:rPr>
          <w:rFonts w:ascii="Times New Roman" w:hAnsi="Times New Roman" w:cs="Times New Roman"/>
          <w:sz w:val="24"/>
          <w:szCs w:val="24"/>
        </w:rPr>
        <w:t xml:space="preserve"> in different categories (77%)</w:t>
      </w:r>
      <w:r w:rsidR="009E47D4">
        <w:rPr>
          <w:rFonts w:ascii="Times New Roman" w:hAnsi="Times New Roman" w:cs="Times New Roman"/>
          <w:sz w:val="24"/>
          <w:szCs w:val="24"/>
        </w:rPr>
        <w:t xml:space="preserve">. </w:t>
      </w:r>
      <w:r w:rsidR="00E57275">
        <w:rPr>
          <w:rFonts w:ascii="Times New Roman" w:hAnsi="Times New Roman" w:cs="Times New Roman"/>
          <w:sz w:val="24"/>
          <w:szCs w:val="24"/>
        </w:rPr>
        <w:t xml:space="preserve">Climate change was the top concern </w:t>
      </w:r>
      <w:r w:rsidR="00224C1E">
        <w:rPr>
          <w:rFonts w:ascii="Times New Roman" w:hAnsi="Times New Roman" w:cs="Times New Roman"/>
          <w:sz w:val="24"/>
          <w:szCs w:val="24"/>
        </w:rPr>
        <w:t>for</w:t>
      </w:r>
      <w:r w:rsidR="00E57275">
        <w:rPr>
          <w:rFonts w:ascii="Times New Roman" w:hAnsi="Times New Roman" w:cs="Times New Roman"/>
          <w:sz w:val="24"/>
          <w:szCs w:val="24"/>
        </w:rPr>
        <w:t xml:space="preserve"> stream health in Brighton</w:t>
      </w:r>
      <w:r w:rsidR="00F1281C">
        <w:rPr>
          <w:rFonts w:ascii="Times New Roman" w:hAnsi="Times New Roman" w:cs="Times New Roman"/>
          <w:sz w:val="24"/>
          <w:szCs w:val="24"/>
        </w:rPr>
        <w:t xml:space="preserve"> (19%)</w:t>
      </w:r>
      <w:r w:rsidR="006910F0">
        <w:rPr>
          <w:rFonts w:ascii="Times New Roman" w:hAnsi="Times New Roman" w:cs="Times New Roman"/>
          <w:sz w:val="24"/>
          <w:szCs w:val="24"/>
        </w:rPr>
        <w:t>.</w:t>
      </w:r>
      <w:r w:rsidR="0010072D">
        <w:rPr>
          <w:rFonts w:ascii="Times New Roman" w:hAnsi="Times New Roman" w:cs="Times New Roman"/>
          <w:sz w:val="24"/>
          <w:szCs w:val="24"/>
        </w:rPr>
        <w:t xml:space="preserve"> There were mentions of drought, </w:t>
      </w:r>
      <w:r w:rsidR="00BA05D0">
        <w:rPr>
          <w:rFonts w:ascii="Times New Roman" w:hAnsi="Times New Roman" w:cs="Times New Roman"/>
          <w:sz w:val="24"/>
          <w:szCs w:val="24"/>
        </w:rPr>
        <w:t xml:space="preserve">intense precipitation events, </w:t>
      </w:r>
      <w:r w:rsidR="00B90285">
        <w:rPr>
          <w:rFonts w:ascii="Times New Roman" w:hAnsi="Times New Roman" w:cs="Times New Roman"/>
          <w:sz w:val="24"/>
          <w:szCs w:val="24"/>
        </w:rPr>
        <w:t xml:space="preserve">insect infestation in the forest, </w:t>
      </w:r>
      <w:r w:rsidR="00BA05D0">
        <w:rPr>
          <w:rFonts w:ascii="Times New Roman" w:hAnsi="Times New Roman" w:cs="Times New Roman"/>
          <w:sz w:val="24"/>
          <w:szCs w:val="24"/>
        </w:rPr>
        <w:t xml:space="preserve">wildfires, and earlier snowmelt. </w:t>
      </w:r>
      <w:r w:rsidR="001F4A5B">
        <w:rPr>
          <w:rFonts w:ascii="Times New Roman" w:hAnsi="Times New Roman" w:cs="Times New Roman"/>
          <w:sz w:val="24"/>
          <w:szCs w:val="24"/>
        </w:rPr>
        <w:t>The second highest concern was t</w:t>
      </w:r>
      <w:r w:rsidR="0035353C">
        <w:rPr>
          <w:rFonts w:ascii="Times New Roman" w:hAnsi="Times New Roman" w:cs="Times New Roman"/>
          <w:sz w:val="24"/>
          <w:szCs w:val="24"/>
        </w:rPr>
        <w:t>he high number of</w:t>
      </w:r>
      <w:r w:rsidR="00255525">
        <w:rPr>
          <w:rFonts w:ascii="Times New Roman" w:hAnsi="Times New Roman" w:cs="Times New Roman"/>
          <w:sz w:val="24"/>
          <w:szCs w:val="24"/>
        </w:rPr>
        <w:t xml:space="preserve"> people </w:t>
      </w:r>
      <w:r w:rsidR="0035353C">
        <w:rPr>
          <w:rFonts w:ascii="Times New Roman" w:hAnsi="Times New Roman" w:cs="Times New Roman"/>
          <w:sz w:val="24"/>
          <w:szCs w:val="24"/>
        </w:rPr>
        <w:t xml:space="preserve">and cars </w:t>
      </w:r>
      <w:r w:rsidR="00255525">
        <w:rPr>
          <w:rFonts w:ascii="Times New Roman" w:hAnsi="Times New Roman" w:cs="Times New Roman"/>
          <w:sz w:val="24"/>
          <w:szCs w:val="24"/>
        </w:rPr>
        <w:t>in the canyon</w:t>
      </w:r>
      <w:r w:rsidR="0078522D">
        <w:rPr>
          <w:rFonts w:ascii="Times New Roman" w:hAnsi="Times New Roman" w:cs="Times New Roman"/>
          <w:sz w:val="24"/>
          <w:szCs w:val="24"/>
        </w:rPr>
        <w:t xml:space="preserve"> (1</w:t>
      </w:r>
      <w:r w:rsidR="007849C6">
        <w:rPr>
          <w:rFonts w:ascii="Times New Roman" w:hAnsi="Times New Roman" w:cs="Times New Roman"/>
          <w:sz w:val="24"/>
          <w:szCs w:val="24"/>
        </w:rPr>
        <w:t>5</w:t>
      </w:r>
      <w:r w:rsidR="0078522D">
        <w:rPr>
          <w:rFonts w:ascii="Times New Roman" w:hAnsi="Times New Roman" w:cs="Times New Roman"/>
          <w:sz w:val="24"/>
          <w:szCs w:val="24"/>
        </w:rPr>
        <w:t>%)</w:t>
      </w:r>
      <w:r w:rsidR="00255525">
        <w:rPr>
          <w:rFonts w:ascii="Times New Roman" w:hAnsi="Times New Roman" w:cs="Times New Roman"/>
          <w:sz w:val="24"/>
          <w:szCs w:val="24"/>
        </w:rPr>
        <w:t xml:space="preserve">. </w:t>
      </w:r>
      <w:r w:rsidR="0078522D">
        <w:rPr>
          <w:rFonts w:ascii="Times New Roman" w:hAnsi="Times New Roman" w:cs="Times New Roman"/>
          <w:sz w:val="24"/>
          <w:szCs w:val="24"/>
        </w:rPr>
        <w:t xml:space="preserve">As one </w:t>
      </w:r>
      <w:r w:rsidR="00174C95">
        <w:rPr>
          <w:rFonts w:ascii="Times New Roman" w:hAnsi="Times New Roman" w:cs="Times New Roman"/>
          <w:sz w:val="24"/>
          <w:szCs w:val="24"/>
        </w:rPr>
        <w:t>respondent stated, “1.7 million visitors come to Brighton annually.”</w:t>
      </w:r>
      <w:r w:rsidR="00CE1235">
        <w:rPr>
          <w:rFonts w:ascii="Times New Roman" w:hAnsi="Times New Roman" w:cs="Times New Roman"/>
          <w:sz w:val="24"/>
          <w:szCs w:val="24"/>
        </w:rPr>
        <w:t xml:space="preserve"> </w:t>
      </w:r>
      <w:r w:rsidR="001F4A5B">
        <w:rPr>
          <w:rFonts w:ascii="Times New Roman" w:hAnsi="Times New Roman" w:cs="Times New Roman"/>
          <w:sz w:val="24"/>
          <w:szCs w:val="24"/>
        </w:rPr>
        <w:t xml:space="preserve">There </w:t>
      </w:r>
      <w:r w:rsidR="004704CF">
        <w:rPr>
          <w:rFonts w:ascii="Times New Roman" w:hAnsi="Times New Roman" w:cs="Times New Roman"/>
          <w:sz w:val="24"/>
          <w:szCs w:val="24"/>
        </w:rPr>
        <w:t>i</w:t>
      </w:r>
      <w:r w:rsidR="00C029B1">
        <w:rPr>
          <w:rFonts w:ascii="Times New Roman" w:hAnsi="Times New Roman" w:cs="Times New Roman"/>
          <w:sz w:val="24"/>
          <w:szCs w:val="24"/>
        </w:rPr>
        <w:t xml:space="preserve">s </w:t>
      </w:r>
      <w:r w:rsidR="001F4A5B">
        <w:rPr>
          <w:rFonts w:ascii="Times New Roman" w:hAnsi="Times New Roman" w:cs="Times New Roman"/>
          <w:sz w:val="24"/>
          <w:szCs w:val="24"/>
        </w:rPr>
        <w:t xml:space="preserve">concern that the high number of people recreating in the canyon will </w:t>
      </w:r>
      <w:r w:rsidR="0012590C">
        <w:rPr>
          <w:rFonts w:ascii="Times New Roman" w:hAnsi="Times New Roman" w:cs="Times New Roman"/>
          <w:sz w:val="24"/>
          <w:szCs w:val="24"/>
        </w:rPr>
        <w:t xml:space="preserve">negatively </w:t>
      </w:r>
      <w:r w:rsidR="00820FC1">
        <w:rPr>
          <w:rFonts w:ascii="Times New Roman" w:hAnsi="Times New Roman" w:cs="Times New Roman"/>
          <w:sz w:val="24"/>
          <w:szCs w:val="24"/>
        </w:rPr>
        <w:t>impact stream health.</w:t>
      </w:r>
      <w:r w:rsidR="00174C95">
        <w:rPr>
          <w:rFonts w:ascii="Times New Roman" w:hAnsi="Times New Roman" w:cs="Times New Roman"/>
          <w:sz w:val="24"/>
          <w:szCs w:val="24"/>
        </w:rPr>
        <w:t xml:space="preserve"> </w:t>
      </w:r>
      <w:r w:rsidR="00700542">
        <w:rPr>
          <w:rFonts w:ascii="Times New Roman" w:hAnsi="Times New Roman" w:cs="Times New Roman"/>
          <w:sz w:val="24"/>
          <w:szCs w:val="24"/>
        </w:rPr>
        <w:t>Increasing r</w:t>
      </w:r>
      <w:r w:rsidR="00255525">
        <w:rPr>
          <w:rFonts w:ascii="Times New Roman" w:hAnsi="Times New Roman" w:cs="Times New Roman"/>
          <w:sz w:val="24"/>
          <w:szCs w:val="24"/>
        </w:rPr>
        <w:t xml:space="preserve">esidential and </w:t>
      </w:r>
      <w:r w:rsidR="007046B7">
        <w:rPr>
          <w:rFonts w:ascii="Times New Roman" w:hAnsi="Times New Roman" w:cs="Times New Roman"/>
          <w:sz w:val="24"/>
          <w:szCs w:val="24"/>
        </w:rPr>
        <w:t xml:space="preserve">ski </w:t>
      </w:r>
      <w:r w:rsidR="00255525">
        <w:rPr>
          <w:rFonts w:ascii="Times New Roman" w:hAnsi="Times New Roman" w:cs="Times New Roman"/>
          <w:sz w:val="24"/>
          <w:szCs w:val="24"/>
        </w:rPr>
        <w:t xml:space="preserve">resort development </w:t>
      </w:r>
      <w:r w:rsidR="007046B7">
        <w:rPr>
          <w:rFonts w:ascii="Times New Roman" w:hAnsi="Times New Roman" w:cs="Times New Roman"/>
          <w:sz w:val="24"/>
          <w:szCs w:val="24"/>
        </w:rPr>
        <w:t xml:space="preserve">(12%) </w:t>
      </w:r>
      <w:r w:rsidR="00EF0E1D">
        <w:rPr>
          <w:rFonts w:ascii="Times New Roman" w:hAnsi="Times New Roman" w:cs="Times New Roman"/>
          <w:sz w:val="24"/>
          <w:szCs w:val="24"/>
        </w:rPr>
        <w:t>was tied with concerns over</w:t>
      </w:r>
      <w:r w:rsidR="00BF2AA6">
        <w:rPr>
          <w:rFonts w:ascii="Times New Roman" w:hAnsi="Times New Roman" w:cs="Times New Roman"/>
          <w:sz w:val="24"/>
          <w:szCs w:val="24"/>
        </w:rPr>
        <w:t xml:space="preserve"> </w:t>
      </w:r>
      <w:r w:rsidR="008E158D">
        <w:rPr>
          <w:rFonts w:ascii="Times New Roman" w:hAnsi="Times New Roman" w:cs="Times New Roman"/>
          <w:sz w:val="24"/>
          <w:szCs w:val="24"/>
        </w:rPr>
        <w:t>the</w:t>
      </w:r>
      <w:r w:rsidR="00AE4CED">
        <w:rPr>
          <w:rFonts w:ascii="Times New Roman" w:hAnsi="Times New Roman" w:cs="Times New Roman"/>
          <w:sz w:val="24"/>
          <w:szCs w:val="24"/>
        </w:rPr>
        <w:t xml:space="preserve"> </w:t>
      </w:r>
      <w:r w:rsidR="008E158D">
        <w:rPr>
          <w:rFonts w:ascii="Times New Roman" w:hAnsi="Times New Roman" w:cs="Times New Roman"/>
          <w:sz w:val="24"/>
          <w:szCs w:val="24"/>
        </w:rPr>
        <w:t>state of</w:t>
      </w:r>
      <w:r w:rsidR="00BF2AA6">
        <w:rPr>
          <w:rFonts w:ascii="Times New Roman" w:hAnsi="Times New Roman" w:cs="Times New Roman"/>
          <w:sz w:val="24"/>
          <w:szCs w:val="24"/>
        </w:rPr>
        <w:t xml:space="preserve"> </w:t>
      </w:r>
      <w:r w:rsidR="00196127">
        <w:rPr>
          <w:rFonts w:ascii="Times New Roman" w:hAnsi="Times New Roman" w:cs="Times New Roman"/>
          <w:sz w:val="24"/>
          <w:szCs w:val="24"/>
        </w:rPr>
        <w:t>the</w:t>
      </w:r>
      <w:r w:rsidR="00BF2AA6">
        <w:rPr>
          <w:rFonts w:ascii="Times New Roman" w:hAnsi="Times New Roman" w:cs="Times New Roman"/>
          <w:sz w:val="24"/>
          <w:szCs w:val="24"/>
        </w:rPr>
        <w:t xml:space="preserve"> conservation area, Willow </w:t>
      </w:r>
      <w:r w:rsidR="008B6001">
        <w:rPr>
          <w:rFonts w:ascii="Times New Roman" w:hAnsi="Times New Roman" w:cs="Times New Roman"/>
          <w:sz w:val="24"/>
          <w:szCs w:val="24"/>
        </w:rPr>
        <w:t>Heights</w:t>
      </w:r>
      <w:r w:rsidR="004E5FF9">
        <w:rPr>
          <w:rFonts w:ascii="Times New Roman" w:hAnsi="Times New Roman" w:cs="Times New Roman"/>
          <w:sz w:val="24"/>
          <w:szCs w:val="24"/>
        </w:rPr>
        <w:t>,</w:t>
      </w:r>
      <w:r w:rsidR="00AE4CED">
        <w:rPr>
          <w:rFonts w:ascii="Times New Roman" w:hAnsi="Times New Roman" w:cs="Times New Roman"/>
          <w:sz w:val="24"/>
          <w:szCs w:val="24"/>
        </w:rPr>
        <w:t xml:space="preserve"> where the water level </w:t>
      </w:r>
      <w:r w:rsidR="008B6001">
        <w:rPr>
          <w:rFonts w:ascii="Times New Roman" w:hAnsi="Times New Roman" w:cs="Times New Roman"/>
          <w:sz w:val="24"/>
          <w:szCs w:val="24"/>
        </w:rPr>
        <w:t xml:space="preserve">in the lake there </w:t>
      </w:r>
      <w:r w:rsidR="00AE4CED">
        <w:rPr>
          <w:rFonts w:ascii="Times New Roman" w:hAnsi="Times New Roman" w:cs="Times New Roman"/>
          <w:sz w:val="24"/>
          <w:szCs w:val="24"/>
        </w:rPr>
        <w:t xml:space="preserve">has been </w:t>
      </w:r>
      <w:r w:rsidR="004704CF">
        <w:rPr>
          <w:rFonts w:ascii="Times New Roman" w:hAnsi="Times New Roman" w:cs="Times New Roman"/>
          <w:sz w:val="24"/>
          <w:szCs w:val="24"/>
        </w:rPr>
        <w:t>steadily</w:t>
      </w:r>
      <w:r w:rsidR="00AE4CED">
        <w:rPr>
          <w:rFonts w:ascii="Times New Roman" w:hAnsi="Times New Roman" w:cs="Times New Roman"/>
          <w:sz w:val="24"/>
          <w:szCs w:val="24"/>
        </w:rPr>
        <w:t xml:space="preserve"> decreasing since the </w:t>
      </w:r>
      <w:r w:rsidR="004704CF">
        <w:rPr>
          <w:rFonts w:ascii="Times New Roman" w:hAnsi="Times New Roman" w:cs="Times New Roman"/>
          <w:sz w:val="24"/>
          <w:szCs w:val="24"/>
        </w:rPr>
        <w:t xml:space="preserve">loss of </w:t>
      </w:r>
      <w:r w:rsidR="00AE4CED">
        <w:rPr>
          <w:rFonts w:ascii="Times New Roman" w:hAnsi="Times New Roman" w:cs="Times New Roman"/>
          <w:sz w:val="24"/>
          <w:szCs w:val="24"/>
        </w:rPr>
        <w:t>beavers</w:t>
      </w:r>
      <w:r w:rsidR="007046B7">
        <w:rPr>
          <w:rFonts w:ascii="Times New Roman" w:hAnsi="Times New Roman" w:cs="Times New Roman"/>
          <w:sz w:val="24"/>
          <w:szCs w:val="24"/>
        </w:rPr>
        <w:t xml:space="preserve"> (12%)</w:t>
      </w:r>
      <w:r w:rsidR="00BF2AA6">
        <w:rPr>
          <w:rFonts w:ascii="Times New Roman" w:hAnsi="Times New Roman" w:cs="Times New Roman"/>
          <w:sz w:val="24"/>
          <w:szCs w:val="24"/>
        </w:rPr>
        <w:t xml:space="preserve">. </w:t>
      </w:r>
      <w:r w:rsidR="00A87752">
        <w:rPr>
          <w:rFonts w:ascii="Times New Roman" w:hAnsi="Times New Roman" w:cs="Times New Roman"/>
          <w:sz w:val="24"/>
          <w:szCs w:val="24"/>
        </w:rPr>
        <w:t xml:space="preserve">Outlier concerns </w:t>
      </w:r>
      <w:r w:rsidR="00C07A7D">
        <w:rPr>
          <w:rFonts w:ascii="Times New Roman" w:hAnsi="Times New Roman" w:cs="Times New Roman"/>
          <w:sz w:val="24"/>
          <w:szCs w:val="24"/>
        </w:rPr>
        <w:t xml:space="preserve">were </w:t>
      </w:r>
      <w:r w:rsidR="00A87752">
        <w:rPr>
          <w:rFonts w:ascii="Times New Roman" w:hAnsi="Times New Roman" w:cs="Times New Roman"/>
          <w:sz w:val="24"/>
          <w:szCs w:val="24"/>
        </w:rPr>
        <w:t>flooding by beavers in Brighton Circle,</w:t>
      </w:r>
      <w:r w:rsidR="00C07A7D">
        <w:rPr>
          <w:rFonts w:ascii="Times New Roman" w:hAnsi="Times New Roman" w:cs="Times New Roman"/>
          <w:sz w:val="24"/>
          <w:szCs w:val="24"/>
        </w:rPr>
        <w:t xml:space="preserve"> </w:t>
      </w:r>
      <w:r w:rsidR="00D91FB7">
        <w:rPr>
          <w:rFonts w:ascii="Times New Roman" w:hAnsi="Times New Roman" w:cs="Times New Roman"/>
          <w:sz w:val="24"/>
          <w:szCs w:val="24"/>
        </w:rPr>
        <w:t xml:space="preserve">sediment in streams from erosion, </w:t>
      </w:r>
      <w:r w:rsidR="00A87752">
        <w:rPr>
          <w:rFonts w:ascii="Times New Roman" w:hAnsi="Times New Roman" w:cs="Times New Roman"/>
          <w:sz w:val="24"/>
          <w:szCs w:val="24"/>
        </w:rPr>
        <w:t xml:space="preserve">and </w:t>
      </w:r>
      <w:r w:rsidR="004E5FF9">
        <w:rPr>
          <w:rFonts w:ascii="Times New Roman" w:hAnsi="Times New Roman" w:cs="Times New Roman"/>
          <w:sz w:val="24"/>
          <w:szCs w:val="24"/>
        </w:rPr>
        <w:t xml:space="preserve">a </w:t>
      </w:r>
      <w:r w:rsidR="00A87752">
        <w:rPr>
          <w:rFonts w:ascii="Times New Roman" w:hAnsi="Times New Roman" w:cs="Times New Roman"/>
          <w:sz w:val="24"/>
          <w:szCs w:val="24"/>
        </w:rPr>
        <w:t xml:space="preserve">lack of fish. </w:t>
      </w:r>
    </w:p>
    <w:p w14:paraId="5A7FA355" w14:textId="09323BB2" w:rsidR="00A87752" w:rsidRPr="004E5FF9" w:rsidRDefault="00A87752" w:rsidP="004E5FF9">
      <w:pPr>
        <w:pStyle w:val="ListParagraph"/>
        <w:numPr>
          <w:ilvl w:val="0"/>
          <w:numId w:val="24"/>
        </w:numPr>
        <w:rPr>
          <w:rFonts w:ascii="Times New Roman" w:hAnsi="Times New Roman" w:cs="Times New Roman"/>
          <w:sz w:val="24"/>
          <w:szCs w:val="24"/>
        </w:rPr>
      </w:pPr>
      <w:r w:rsidRPr="004E5FF9">
        <w:rPr>
          <w:rFonts w:ascii="Times New Roman" w:hAnsi="Times New Roman" w:cs="Times New Roman"/>
          <w:sz w:val="24"/>
          <w:szCs w:val="24"/>
        </w:rPr>
        <w:t xml:space="preserve">“The general overview is that some sections </w:t>
      </w:r>
      <w:r w:rsidR="00224C1E">
        <w:rPr>
          <w:rFonts w:ascii="Times New Roman" w:hAnsi="Times New Roman" w:cs="Times New Roman"/>
          <w:sz w:val="24"/>
          <w:szCs w:val="24"/>
        </w:rPr>
        <w:t xml:space="preserve">of the stream </w:t>
      </w:r>
      <w:r w:rsidRPr="004E5FF9">
        <w:rPr>
          <w:rFonts w:ascii="Times New Roman" w:hAnsi="Times New Roman" w:cs="Times New Roman"/>
          <w:sz w:val="24"/>
          <w:szCs w:val="24"/>
        </w:rPr>
        <w:t>are healthy, and some are more impacted</w:t>
      </w:r>
      <w:r w:rsidR="00C32945" w:rsidRPr="004E5FF9">
        <w:rPr>
          <w:rFonts w:ascii="Times New Roman" w:hAnsi="Times New Roman" w:cs="Times New Roman"/>
          <w:sz w:val="24"/>
          <w:szCs w:val="24"/>
        </w:rPr>
        <w:t>.</w:t>
      </w:r>
      <w:r w:rsidRPr="004E5FF9">
        <w:rPr>
          <w:rFonts w:ascii="Times New Roman" w:hAnsi="Times New Roman" w:cs="Times New Roman"/>
          <w:sz w:val="24"/>
          <w:szCs w:val="24"/>
        </w:rPr>
        <w:t>”</w:t>
      </w:r>
      <w:r w:rsidR="00D91EBE">
        <w:rPr>
          <w:rFonts w:ascii="Times New Roman" w:hAnsi="Times New Roman" w:cs="Times New Roman"/>
          <w:sz w:val="24"/>
          <w:szCs w:val="24"/>
        </w:rPr>
        <w:t xml:space="preserve"> -participant stakeholder </w:t>
      </w:r>
    </w:p>
    <w:p w14:paraId="0B3333F7" w14:textId="77777777" w:rsidR="00B05FE9" w:rsidRDefault="00C04D12" w:rsidP="00B05FE9">
      <w:pPr>
        <w:keepNext/>
      </w:pPr>
      <w:r>
        <w:rPr>
          <w:rFonts w:ascii="Times New Roman" w:hAnsi="Times New Roman" w:cs="Times New Roman"/>
          <w:noProof/>
          <w:sz w:val="24"/>
          <w:szCs w:val="24"/>
        </w:rPr>
        <w:drawing>
          <wp:inline distT="0" distB="0" distL="0" distR="0" wp14:anchorId="7CE1E811" wp14:editId="56D46EAC">
            <wp:extent cx="3971194" cy="2103120"/>
            <wp:effectExtent l="19050" t="19050" r="10795" b="11430"/>
            <wp:docPr id="2" name="Picture 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71194" cy="2103120"/>
                    </a:xfrm>
                    <a:prstGeom prst="rect">
                      <a:avLst/>
                    </a:prstGeom>
                    <a:ln w="19050">
                      <a:solidFill>
                        <a:schemeClr val="accent1"/>
                      </a:solidFill>
                    </a:ln>
                  </pic:spPr>
                </pic:pic>
              </a:graphicData>
            </a:graphic>
          </wp:inline>
        </w:drawing>
      </w:r>
    </w:p>
    <w:p w14:paraId="00C31720" w14:textId="22A2B4EC" w:rsidR="00BB0821" w:rsidRPr="00E44A7D" w:rsidRDefault="00B05FE9" w:rsidP="00B05FE9">
      <w:pPr>
        <w:pStyle w:val="Caption"/>
        <w:rPr>
          <w:rFonts w:ascii="Times New Roman" w:hAnsi="Times New Roman" w:cs="Times New Roman"/>
          <w:sz w:val="24"/>
          <w:szCs w:val="24"/>
        </w:rPr>
      </w:pPr>
      <w:bookmarkStart w:id="10" w:name="_Toc130235679"/>
      <w:r>
        <w:t xml:space="preserve">Figure </w:t>
      </w:r>
      <w:fldSimple w:instr=" SEQ Figure \* ARABIC ">
        <w:r w:rsidR="002F52FB">
          <w:rPr>
            <w:noProof/>
          </w:rPr>
          <w:t>2</w:t>
        </w:r>
      </w:fldSimple>
      <w:r>
        <w:t>. Shared Concerns for Local Stream and Wetland Health</w:t>
      </w:r>
      <w:r w:rsidR="00590393">
        <w:t xml:space="preserve"> in Brighton</w:t>
      </w:r>
      <w:bookmarkEnd w:id="10"/>
      <w:r w:rsidR="00590393">
        <w:t xml:space="preserve"> </w:t>
      </w:r>
    </w:p>
    <w:p w14:paraId="5ED64621" w14:textId="54775BED" w:rsidR="00A87752" w:rsidRDefault="000A53B8" w:rsidP="00590393">
      <w:pPr>
        <w:ind w:firstLine="360"/>
        <w:rPr>
          <w:rFonts w:ascii="Times New Roman" w:hAnsi="Times New Roman" w:cs="Times New Roman"/>
          <w:sz w:val="24"/>
          <w:szCs w:val="24"/>
        </w:rPr>
      </w:pPr>
      <w:r>
        <w:rPr>
          <w:rFonts w:ascii="Times New Roman" w:hAnsi="Times New Roman" w:cs="Times New Roman"/>
          <w:sz w:val="24"/>
          <w:szCs w:val="24"/>
        </w:rPr>
        <w:t>When asked what, if anything, needs to change</w:t>
      </w:r>
      <w:r w:rsidR="00B619AD">
        <w:rPr>
          <w:rFonts w:ascii="Times New Roman" w:hAnsi="Times New Roman" w:cs="Times New Roman"/>
          <w:sz w:val="24"/>
          <w:szCs w:val="24"/>
        </w:rPr>
        <w:t xml:space="preserve"> if </w:t>
      </w:r>
      <w:r w:rsidR="00590393">
        <w:rPr>
          <w:rFonts w:ascii="Times New Roman" w:hAnsi="Times New Roman" w:cs="Times New Roman"/>
          <w:sz w:val="24"/>
          <w:szCs w:val="24"/>
        </w:rPr>
        <w:t>there were</w:t>
      </w:r>
      <w:r w:rsidR="00B619AD">
        <w:rPr>
          <w:rFonts w:ascii="Times New Roman" w:hAnsi="Times New Roman" w:cs="Times New Roman"/>
          <w:sz w:val="24"/>
          <w:szCs w:val="24"/>
        </w:rPr>
        <w:t xml:space="preserve"> concerns</w:t>
      </w:r>
      <w:r>
        <w:rPr>
          <w:rFonts w:ascii="Times New Roman" w:hAnsi="Times New Roman" w:cs="Times New Roman"/>
          <w:sz w:val="24"/>
          <w:szCs w:val="24"/>
        </w:rPr>
        <w:t>, t</w:t>
      </w:r>
      <w:r w:rsidR="00A87752">
        <w:rPr>
          <w:rFonts w:ascii="Times New Roman" w:hAnsi="Times New Roman" w:cs="Times New Roman"/>
          <w:sz w:val="24"/>
          <w:szCs w:val="24"/>
        </w:rPr>
        <w:t>he area of greatest agreement on solution</w:t>
      </w:r>
      <w:r w:rsidR="0074729F">
        <w:rPr>
          <w:rFonts w:ascii="Times New Roman" w:hAnsi="Times New Roman" w:cs="Times New Roman"/>
          <w:sz w:val="24"/>
          <w:szCs w:val="24"/>
        </w:rPr>
        <w:t>s</w:t>
      </w:r>
      <w:r w:rsidR="00A87752">
        <w:rPr>
          <w:rFonts w:ascii="Times New Roman" w:hAnsi="Times New Roman" w:cs="Times New Roman"/>
          <w:sz w:val="24"/>
          <w:szCs w:val="24"/>
        </w:rPr>
        <w:t xml:space="preserve"> to</w:t>
      </w:r>
      <w:r w:rsidR="008A354B">
        <w:rPr>
          <w:rFonts w:ascii="Times New Roman" w:hAnsi="Times New Roman" w:cs="Times New Roman"/>
          <w:sz w:val="24"/>
          <w:szCs w:val="24"/>
        </w:rPr>
        <w:t xml:space="preserve"> potentially declining</w:t>
      </w:r>
      <w:r w:rsidR="00A87752">
        <w:rPr>
          <w:rFonts w:ascii="Times New Roman" w:hAnsi="Times New Roman" w:cs="Times New Roman"/>
          <w:sz w:val="24"/>
          <w:szCs w:val="24"/>
        </w:rPr>
        <w:t xml:space="preserve"> stream and wetland health in Brighton was for people to recognize and be </w:t>
      </w:r>
      <w:r w:rsidR="00AE7A64">
        <w:rPr>
          <w:rFonts w:ascii="Times New Roman" w:hAnsi="Times New Roman" w:cs="Times New Roman"/>
          <w:sz w:val="24"/>
          <w:szCs w:val="24"/>
        </w:rPr>
        <w:t>educated</w:t>
      </w:r>
      <w:r w:rsidR="00A87752">
        <w:rPr>
          <w:rFonts w:ascii="Times New Roman" w:hAnsi="Times New Roman" w:cs="Times New Roman"/>
          <w:sz w:val="24"/>
          <w:szCs w:val="24"/>
        </w:rPr>
        <w:t xml:space="preserve"> about the importance of beavers to stream health with strategies for coexistence (</w:t>
      </w:r>
      <w:r w:rsidR="0015590B">
        <w:rPr>
          <w:rFonts w:ascii="Times New Roman" w:hAnsi="Times New Roman" w:cs="Times New Roman"/>
          <w:sz w:val="24"/>
          <w:szCs w:val="24"/>
        </w:rPr>
        <w:t>35%</w:t>
      </w:r>
      <w:r w:rsidR="00A87752">
        <w:rPr>
          <w:rFonts w:ascii="Times New Roman" w:hAnsi="Times New Roman" w:cs="Times New Roman"/>
          <w:sz w:val="24"/>
          <w:szCs w:val="24"/>
        </w:rPr>
        <w:t xml:space="preserve">). This </w:t>
      </w:r>
      <w:r w:rsidR="004E5FF9">
        <w:rPr>
          <w:rFonts w:ascii="Times New Roman" w:hAnsi="Times New Roman" w:cs="Times New Roman"/>
          <w:sz w:val="24"/>
          <w:szCs w:val="24"/>
        </w:rPr>
        <w:t xml:space="preserve">theme </w:t>
      </w:r>
      <w:r w:rsidR="00A87752">
        <w:rPr>
          <w:rFonts w:ascii="Times New Roman" w:hAnsi="Times New Roman" w:cs="Times New Roman"/>
          <w:sz w:val="24"/>
          <w:szCs w:val="24"/>
        </w:rPr>
        <w:t xml:space="preserve">was followed by </w:t>
      </w:r>
      <w:r w:rsidR="00AE7A64">
        <w:rPr>
          <w:rFonts w:ascii="Times New Roman" w:hAnsi="Times New Roman" w:cs="Times New Roman"/>
          <w:sz w:val="24"/>
          <w:szCs w:val="24"/>
        </w:rPr>
        <w:t xml:space="preserve">agreement </w:t>
      </w:r>
      <w:r w:rsidR="008A354B">
        <w:rPr>
          <w:rFonts w:ascii="Times New Roman" w:hAnsi="Times New Roman" w:cs="Times New Roman"/>
          <w:sz w:val="24"/>
          <w:szCs w:val="24"/>
        </w:rPr>
        <w:t xml:space="preserve">on the </w:t>
      </w:r>
      <w:r w:rsidR="00AE7A64">
        <w:rPr>
          <w:rFonts w:ascii="Times New Roman" w:hAnsi="Times New Roman" w:cs="Times New Roman"/>
          <w:sz w:val="24"/>
          <w:szCs w:val="24"/>
        </w:rPr>
        <w:t>need</w:t>
      </w:r>
      <w:r w:rsidR="00FD5991">
        <w:rPr>
          <w:rFonts w:ascii="Times New Roman" w:hAnsi="Times New Roman" w:cs="Times New Roman"/>
          <w:sz w:val="24"/>
          <w:szCs w:val="24"/>
        </w:rPr>
        <w:t xml:space="preserve"> for </w:t>
      </w:r>
      <w:r w:rsidR="00AE7A64">
        <w:rPr>
          <w:rFonts w:ascii="Times New Roman" w:hAnsi="Times New Roman" w:cs="Times New Roman"/>
          <w:sz w:val="24"/>
          <w:szCs w:val="24"/>
        </w:rPr>
        <w:t>increased recreation management and infrastructure improvements to handle the current level of visitation (</w:t>
      </w:r>
      <w:r w:rsidR="0015590B">
        <w:rPr>
          <w:rFonts w:ascii="Times New Roman" w:hAnsi="Times New Roman" w:cs="Times New Roman"/>
          <w:sz w:val="24"/>
          <w:szCs w:val="24"/>
        </w:rPr>
        <w:t>2</w:t>
      </w:r>
      <w:r w:rsidR="00AE7A64">
        <w:rPr>
          <w:rFonts w:ascii="Times New Roman" w:hAnsi="Times New Roman" w:cs="Times New Roman"/>
          <w:sz w:val="24"/>
          <w:szCs w:val="24"/>
        </w:rPr>
        <w:t>4</w:t>
      </w:r>
      <w:r w:rsidR="0015590B">
        <w:rPr>
          <w:rFonts w:ascii="Times New Roman" w:hAnsi="Times New Roman" w:cs="Times New Roman"/>
          <w:sz w:val="24"/>
          <w:szCs w:val="24"/>
        </w:rPr>
        <w:t>%</w:t>
      </w:r>
      <w:r w:rsidR="00AE7A64">
        <w:rPr>
          <w:rFonts w:ascii="Times New Roman" w:hAnsi="Times New Roman" w:cs="Times New Roman"/>
          <w:sz w:val="24"/>
          <w:szCs w:val="24"/>
        </w:rPr>
        <w:t xml:space="preserve">). </w:t>
      </w:r>
      <w:r w:rsidR="002D498F">
        <w:rPr>
          <w:rFonts w:ascii="Times New Roman" w:hAnsi="Times New Roman" w:cs="Times New Roman"/>
          <w:sz w:val="24"/>
          <w:szCs w:val="24"/>
        </w:rPr>
        <w:t xml:space="preserve">Mitigating </w:t>
      </w:r>
      <w:r w:rsidR="00615714">
        <w:rPr>
          <w:rFonts w:ascii="Times New Roman" w:hAnsi="Times New Roman" w:cs="Times New Roman"/>
          <w:sz w:val="24"/>
          <w:szCs w:val="24"/>
        </w:rPr>
        <w:t>erosion from dirt roads</w:t>
      </w:r>
      <w:r w:rsidR="00E130C5">
        <w:rPr>
          <w:rFonts w:ascii="Times New Roman" w:hAnsi="Times New Roman" w:cs="Times New Roman"/>
          <w:sz w:val="24"/>
          <w:szCs w:val="24"/>
        </w:rPr>
        <w:t>, increas</w:t>
      </w:r>
      <w:r w:rsidR="001A11B3">
        <w:rPr>
          <w:rFonts w:ascii="Times New Roman" w:hAnsi="Times New Roman" w:cs="Times New Roman"/>
          <w:sz w:val="24"/>
          <w:szCs w:val="24"/>
        </w:rPr>
        <w:t>ing</w:t>
      </w:r>
      <w:r w:rsidR="00E130C5">
        <w:rPr>
          <w:rFonts w:ascii="Times New Roman" w:hAnsi="Times New Roman" w:cs="Times New Roman"/>
          <w:sz w:val="24"/>
          <w:szCs w:val="24"/>
        </w:rPr>
        <w:t xml:space="preserve"> regulations on </w:t>
      </w:r>
      <w:r w:rsidR="001A11B3">
        <w:rPr>
          <w:rFonts w:ascii="Times New Roman" w:hAnsi="Times New Roman" w:cs="Times New Roman"/>
          <w:sz w:val="24"/>
          <w:szCs w:val="24"/>
        </w:rPr>
        <w:t xml:space="preserve">new </w:t>
      </w:r>
      <w:r w:rsidR="00E130C5">
        <w:rPr>
          <w:rFonts w:ascii="Times New Roman" w:hAnsi="Times New Roman" w:cs="Times New Roman"/>
          <w:sz w:val="24"/>
          <w:szCs w:val="24"/>
        </w:rPr>
        <w:t>development</w:t>
      </w:r>
      <w:r w:rsidR="00FF032C">
        <w:rPr>
          <w:rFonts w:ascii="Times New Roman" w:hAnsi="Times New Roman" w:cs="Times New Roman"/>
          <w:sz w:val="24"/>
          <w:szCs w:val="24"/>
        </w:rPr>
        <w:t xml:space="preserve">, and building more BDAs </w:t>
      </w:r>
      <w:r w:rsidR="00B61C16">
        <w:rPr>
          <w:rFonts w:ascii="Times New Roman" w:hAnsi="Times New Roman" w:cs="Times New Roman"/>
          <w:sz w:val="24"/>
          <w:szCs w:val="24"/>
        </w:rPr>
        <w:t xml:space="preserve">all </w:t>
      </w:r>
      <w:r w:rsidR="00C12852">
        <w:rPr>
          <w:rFonts w:ascii="Times New Roman" w:hAnsi="Times New Roman" w:cs="Times New Roman"/>
          <w:sz w:val="24"/>
          <w:szCs w:val="24"/>
        </w:rPr>
        <w:t xml:space="preserve">tied for </w:t>
      </w:r>
      <w:r w:rsidR="00A5311E">
        <w:rPr>
          <w:rFonts w:ascii="Times New Roman" w:hAnsi="Times New Roman" w:cs="Times New Roman"/>
          <w:sz w:val="24"/>
          <w:szCs w:val="24"/>
        </w:rPr>
        <w:t xml:space="preserve">the </w:t>
      </w:r>
      <w:r w:rsidR="00C12852">
        <w:rPr>
          <w:rFonts w:ascii="Times New Roman" w:hAnsi="Times New Roman" w:cs="Times New Roman"/>
          <w:sz w:val="24"/>
          <w:szCs w:val="24"/>
        </w:rPr>
        <w:t>third most agreed</w:t>
      </w:r>
      <w:r w:rsidR="00A5311E">
        <w:rPr>
          <w:rFonts w:ascii="Times New Roman" w:hAnsi="Times New Roman" w:cs="Times New Roman"/>
          <w:sz w:val="24"/>
          <w:szCs w:val="24"/>
        </w:rPr>
        <w:t>-</w:t>
      </w:r>
      <w:r w:rsidR="00C12852">
        <w:rPr>
          <w:rFonts w:ascii="Times New Roman" w:hAnsi="Times New Roman" w:cs="Times New Roman"/>
          <w:sz w:val="24"/>
          <w:szCs w:val="24"/>
        </w:rPr>
        <w:t>upon solution</w:t>
      </w:r>
      <w:r w:rsidR="00B61C16">
        <w:rPr>
          <w:rFonts w:ascii="Times New Roman" w:hAnsi="Times New Roman" w:cs="Times New Roman"/>
          <w:sz w:val="24"/>
          <w:szCs w:val="24"/>
        </w:rPr>
        <w:t>s</w:t>
      </w:r>
      <w:r w:rsidR="00FF032C">
        <w:rPr>
          <w:rFonts w:ascii="Times New Roman" w:hAnsi="Times New Roman" w:cs="Times New Roman"/>
          <w:sz w:val="24"/>
          <w:szCs w:val="24"/>
        </w:rPr>
        <w:t xml:space="preserve">. </w:t>
      </w:r>
      <w:r w:rsidR="00BF4909">
        <w:rPr>
          <w:rFonts w:ascii="Times New Roman" w:hAnsi="Times New Roman" w:cs="Times New Roman"/>
          <w:sz w:val="24"/>
          <w:szCs w:val="24"/>
        </w:rPr>
        <w:t xml:space="preserve">Mapping all wetlands in Brighton </w:t>
      </w:r>
      <w:r w:rsidR="003B3E78">
        <w:rPr>
          <w:rFonts w:ascii="Times New Roman" w:hAnsi="Times New Roman" w:cs="Times New Roman"/>
          <w:sz w:val="24"/>
          <w:szCs w:val="24"/>
        </w:rPr>
        <w:t xml:space="preserve">was </w:t>
      </w:r>
      <w:r w:rsidR="00AC29E8">
        <w:rPr>
          <w:rFonts w:ascii="Times New Roman" w:hAnsi="Times New Roman" w:cs="Times New Roman"/>
          <w:sz w:val="24"/>
          <w:szCs w:val="24"/>
        </w:rPr>
        <w:t xml:space="preserve">also </w:t>
      </w:r>
      <w:r w:rsidR="003B3E78">
        <w:rPr>
          <w:rFonts w:ascii="Times New Roman" w:hAnsi="Times New Roman" w:cs="Times New Roman"/>
          <w:sz w:val="24"/>
          <w:szCs w:val="24"/>
        </w:rPr>
        <w:t xml:space="preserve">mentioned as a </w:t>
      </w:r>
      <w:r w:rsidR="00AC29E8">
        <w:rPr>
          <w:rFonts w:ascii="Times New Roman" w:hAnsi="Times New Roman" w:cs="Times New Roman"/>
          <w:sz w:val="24"/>
          <w:szCs w:val="24"/>
        </w:rPr>
        <w:t>first step</w:t>
      </w:r>
      <w:r w:rsidR="003B3E78">
        <w:rPr>
          <w:rFonts w:ascii="Times New Roman" w:hAnsi="Times New Roman" w:cs="Times New Roman"/>
          <w:sz w:val="24"/>
          <w:szCs w:val="24"/>
        </w:rPr>
        <w:t xml:space="preserve"> for preserving them. </w:t>
      </w:r>
    </w:p>
    <w:p w14:paraId="30F07802" w14:textId="509F8DFF" w:rsidR="00AE7A64" w:rsidRPr="003B3E78" w:rsidRDefault="00AE7A64" w:rsidP="003B3E78">
      <w:pPr>
        <w:pStyle w:val="ListParagraph"/>
        <w:numPr>
          <w:ilvl w:val="0"/>
          <w:numId w:val="16"/>
        </w:numPr>
        <w:rPr>
          <w:rFonts w:ascii="Times New Roman" w:hAnsi="Times New Roman" w:cs="Times New Roman"/>
          <w:sz w:val="24"/>
          <w:szCs w:val="24"/>
        </w:rPr>
      </w:pPr>
      <w:r w:rsidRPr="003B3E78">
        <w:rPr>
          <w:rFonts w:ascii="Times New Roman" w:hAnsi="Times New Roman" w:cs="Times New Roman"/>
          <w:sz w:val="24"/>
          <w:szCs w:val="24"/>
        </w:rPr>
        <w:t xml:space="preserve">“Willow </w:t>
      </w:r>
      <w:r w:rsidR="00471E11" w:rsidRPr="003B3E78">
        <w:rPr>
          <w:rFonts w:ascii="Times New Roman" w:hAnsi="Times New Roman" w:cs="Times New Roman"/>
          <w:sz w:val="24"/>
          <w:szCs w:val="24"/>
        </w:rPr>
        <w:t>L</w:t>
      </w:r>
      <w:r w:rsidRPr="003B3E78">
        <w:rPr>
          <w:rFonts w:ascii="Times New Roman" w:hAnsi="Times New Roman" w:cs="Times New Roman"/>
          <w:sz w:val="24"/>
          <w:szCs w:val="24"/>
        </w:rPr>
        <w:t xml:space="preserve">ake is an example of a declining wetland ecosystem due to lack of </w:t>
      </w:r>
      <w:r w:rsidR="00777C11" w:rsidRPr="003B3E78">
        <w:rPr>
          <w:rFonts w:ascii="Times New Roman" w:hAnsi="Times New Roman" w:cs="Times New Roman"/>
          <w:sz w:val="24"/>
          <w:szCs w:val="24"/>
        </w:rPr>
        <w:t>beavers</w:t>
      </w:r>
      <w:r w:rsidRPr="003B3E78">
        <w:rPr>
          <w:rFonts w:ascii="Times New Roman" w:hAnsi="Times New Roman" w:cs="Times New Roman"/>
          <w:sz w:val="24"/>
          <w:szCs w:val="24"/>
        </w:rPr>
        <w:t>.</w:t>
      </w:r>
      <w:r w:rsidR="00471E11" w:rsidRPr="003B3E78">
        <w:rPr>
          <w:rFonts w:ascii="Times New Roman" w:hAnsi="Times New Roman" w:cs="Times New Roman"/>
          <w:sz w:val="24"/>
          <w:szCs w:val="24"/>
        </w:rPr>
        <w:t xml:space="preserve"> We need them at Willow Heights.</w:t>
      </w:r>
      <w:r w:rsidRPr="003B3E78">
        <w:rPr>
          <w:rFonts w:ascii="Times New Roman" w:hAnsi="Times New Roman" w:cs="Times New Roman"/>
          <w:sz w:val="24"/>
          <w:szCs w:val="24"/>
        </w:rPr>
        <w:t>”</w:t>
      </w:r>
      <w:r w:rsidR="00D91EBE">
        <w:rPr>
          <w:rFonts w:ascii="Times New Roman" w:hAnsi="Times New Roman" w:cs="Times New Roman"/>
          <w:sz w:val="24"/>
          <w:szCs w:val="24"/>
        </w:rPr>
        <w:t xml:space="preserve"> -participant stakeholder </w:t>
      </w:r>
    </w:p>
    <w:p w14:paraId="6D292E10" w14:textId="77777777" w:rsidR="001A692A" w:rsidRDefault="00851E7E" w:rsidP="001A692A">
      <w:pPr>
        <w:keepNext/>
      </w:pPr>
      <w:r>
        <w:rPr>
          <w:noProof/>
        </w:rPr>
        <w:lastRenderedPageBreak/>
        <w:drawing>
          <wp:inline distT="0" distB="0" distL="0" distR="0" wp14:anchorId="4C38B263" wp14:editId="591CD006">
            <wp:extent cx="2309450" cy="1817370"/>
            <wp:effectExtent l="19050" t="19050" r="1524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4474" cy="1860670"/>
                    </a:xfrm>
                    <a:prstGeom prst="rect">
                      <a:avLst/>
                    </a:prstGeom>
                    <a:ln w="19050">
                      <a:solidFill>
                        <a:schemeClr val="accent1"/>
                      </a:solidFill>
                    </a:ln>
                  </pic:spPr>
                </pic:pic>
              </a:graphicData>
            </a:graphic>
          </wp:inline>
        </w:drawing>
      </w:r>
    </w:p>
    <w:p w14:paraId="243BFB9B" w14:textId="75A62663" w:rsidR="00224C1E" w:rsidRPr="00FA5C71" w:rsidRDefault="001A692A" w:rsidP="00FA5C71">
      <w:pPr>
        <w:pStyle w:val="Caption"/>
      </w:pPr>
      <w:bookmarkStart w:id="11" w:name="_Toc130235680"/>
      <w:r>
        <w:t xml:space="preserve">Figure </w:t>
      </w:r>
      <w:fldSimple w:instr=" SEQ Figure \* ARABIC ">
        <w:r w:rsidR="002F52FB">
          <w:rPr>
            <w:noProof/>
          </w:rPr>
          <w:t>3</w:t>
        </w:r>
      </w:fldSimple>
      <w:r>
        <w:t xml:space="preserve">. Agreement on What Needs to Change to Protect Stream &amp; Wetland Health in </w:t>
      </w:r>
      <w:r w:rsidR="004216DA">
        <w:t>B</w:t>
      </w:r>
      <w:r>
        <w:t>righton</w:t>
      </w:r>
      <w:bookmarkEnd w:id="11"/>
    </w:p>
    <w:p w14:paraId="14D5869C" w14:textId="2D6CF84B" w:rsidR="00FD5991" w:rsidRPr="00981A86" w:rsidRDefault="00F06C87" w:rsidP="00D262F1">
      <w:pPr>
        <w:rPr>
          <w:rFonts w:ascii="Times New Roman" w:hAnsi="Times New Roman" w:cs="Times New Roman"/>
          <w:b/>
          <w:bCs/>
          <w:sz w:val="24"/>
          <w:szCs w:val="24"/>
        </w:rPr>
      </w:pPr>
      <w:r>
        <w:rPr>
          <w:rFonts w:ascii="Times New Roman" w:hAnsi="Times New Roman" w:cs="Times New Roman"/>
          <w:b/>
          <w:bCs/>
          <w:sz w:val="24"/>
          <w:szCs w:val="24"/>
        </w:rPr>
        <w:t>Issue</w:t>
      </w:r>
      <w:r w:rsidR="00FD5991" w:rsidRPr="00981A86">
        <w:rPr>
          <w:rFonts w:ascii="Times New Roman" w:hAnsi="Times New Roman" w:cs="Times New Roman"/>
          <w:b/>
          <w:bCs/>
          <w:sz w:val="24"/>
          <w:szCs w:val="24"/>
        </w:rPr>
        <w:t xml:space="preserve"> 2</w:t>
      </w:r>
      <w:r>
        <w:rPr>
          <w:rFonts w:ascii="Times New Roman" w:hAnsi="Times New Roman" w:cs="Times New Roman"/>
          <w:b/>
          <w:bCs/>
          <w:sz w:val="24"/>
          <w:szCs w:val="24"/>
        </w:rPr>
        <w:t>.</w:t>
      </w:r>
      <w:r w:rsidR="00FD5991" w:rsidRPr="00981A86">
        <w:rPr>
          <w:rFonts w:ascii="Times New Roman" w:hAnsi="Times New Roman" w:cs="Times New Roman"/>
          <w:b/>
          <w:bCs/>
          <w:sz w:val="24"/>
          <w:szCs w:val="24"/>
        </w:rPr>
        <w:t xml:space="preserve"> Perceptions of an </w:t>
      </w:r>
      <w:r w:rsidR="00696D61">
        <w:rPr>
          <w:rFonts w:ascii="Times New Roman" w:hAnsi="Times New Roman" w:cs="Times New Roman"/>
          <w:b/>
          <w:bCs/>
          <w:sz w:val="24"/>
          <w:szCs w:val="24"/>
        </w:rPr>
        <w:t>I</w:t>
      </w:r>
      <w:r w:rsidR="00FD5991" w:rsidRPr="00981A86">
        <w:rPr>
          <w:rFonts w:ascii="Times New Roman" w:hAnsi="Times New Roman" w:cs="Times New Roman"/>
          <w:b/>
          <w:bCs/>
          <w:sz w:val="24"/>
          <w:szCs w:val="24"/>
        </w:rPr>
        <w:t xml:space="preserve">ncreased </w:t>
      </w:r>
      <w:r w:rsidR="00696D61">
        <w:rPr>
          <w:rFonts w:ascii="Times New Roman" w:hAnsi="Times New Roman" w:cs="Times New Roman"/>
          <w:b/>
          <w:bCs/>
          <w:sz w:val="24"/>
          <w:szCs w:val="24"/>
        </w:rPr>
        <w:t>N</w:t>
      </w:r>
      <w:r w:rsidR="00FD5991" w:rsidRPr="00981A86">
        <w:rPr>
          <w:rFonts w:ascii="Times New Roman" w:hAnsi="Times New Roman" w:cs="Times New Roman"/>
          <w:b/>
          <w:bCs/>
          <w:sz w:val="24"/>
          <w:szCs w:val="24"/>
        </w:rPr>
        <w:t xml:space="preserve">eed for </w:t>
      </w:r>
      <w:r w:rsidR="00696D61">
        <w:rPr>
          <w:rFonts w:ascii="Times New Roman" w:hAnsi="Times New Roman" w:cs="Times New Roman"/>
          <w:b/>
          <w:bCs/>
          <w:sz w:val="24"/>
          <w:szCs w:val="24"/>
        </w:rPr>
        <w:t>S</w:t>
      </w:r>
      <w:r w:rsidR="00FD5991" w:rsidRPr="00981A86">
        <w:rPr>
          <w:rFonts w:ascii="Times New Roman" w:hAnsi="Times New Roman" w:cs="Times New Roman"/>
          <w:b/>
          <w:bCs/>
          <w:sz w:val="24"/>
          <w:szCs w:val="24"/>
        </w:rPr>
        <w:t xml:space="preserve">tream </w:t>
      </w:r>
      <w:r w:rsidR="00696D61">
        <w:rPr>
          <w:rFonts w:ascii="Times New Roman" w:hAnsi="Times New Roman" w:cs="Times New Roman"/>
          <w:b/>
          <w:bCs/>
          <w:sz w:val="24"/>
          <w:szCs w:val="24"/>
        </w:rPr>
        <w:t>R</w:t>
      </w:r>
      <w:r w:rsidR="00FD5991" w:rsidRPr="00981A86">
        <w:rPr>
          <w:rFonts w:ascii="Times New Roman" w:hAnsi="Times New Roman" w:cs="Times New Roman"/>
          <w:b/>
          <w:bCs/>
          <w:sz w:val="24"/>
          <w:szCs w:val="24"/>
        </w:rPr>
        <w:t xml:space="preserve">estoration or </w:t>
      </w:r>
      <w:r w:rsidR="00696D61">
        <w:rPr>
          <w:rFonts w:ascii="Times New Roman" w:hAnsi="Times New Roman" w:cs="Times New Roman"/>
          <w:b/>
          <w:bCs/>
          <w:sz w:val="24"/>
          <w:szCs w:val="24"/>
        </w:rPr>
        <w:t>P</w:t>
      </w:r>
      <w:r w:rsidR="00FD5991" w:rsidRPr="00981A86">
        <w:rPr>
          <w:rFonts w:ascii="Times New Roman" w:hAnsi="Times New Roman" w:cs="Times New Roman"/>
          <w:b/>
          <w:bCs/>
          <w:sz w:val="24"/>
          <w:szCs w:val="24"/>
        </w:rPr>
        <w:t>rotection in Brighton</w:t>
      </w:r>
      <w:r w:rsidR="00981A86">
        <w:rPr>
          <w:rFonts w:ascii="Times New Roman" w:hAnsi="Times New Roman" w:cs="Times New Roman"/>
          <w:b/>
          <w:bCs/>
          <w:sz w:val="24"/>
          <w:szCs w:val="24"/>
        </w:rPr>
        <w:t xml:space="preserve"> </w:t>
      </w:r>
    </w:p>
    <w:p w14:paraId="7F08D893" w14:textId="2DF56839" w:rsidR="00AE7A64" w:rsidRDefault="00AE7A64" w:rsidP="00A822AE">
      <w:pPr>
        <w:ind w:firstLine="360"/>
        <w:rPr>
          <w:rFonts w:ascii="Times New Roman" w:hAnsi="Times New Roman" w:cs="Times New Roman"/>
          <w:sz w:val="24"/>
          <w:szCs w:val="24"/>
        </w:rPr>
      </w:pPr>
      <w:r>
        <w:rPr>
          <w:rFonts w:ascii="Times New Roman" w:hAnsi="Times New Roman" w:cs="Times New Roman"/>
          <w:sz w:val="24"/>
          <w:szCs w:val="24"/>
        </w:rPr>
        <w:t>A majority (</w:t>
      </w:r>
      <w:r w:rsidR="00162521">
        <w:rPr>
          <w:rFonts w:ascii="Times New Roman" w:hAnsi="Times New Roman" w:cs="Times New Roman"/>
          <w:sz w:val="24"/>
          <w:szCs w:val="24"/>
        </w:rPr>
        <w:t>69%</w:t>
      </w:r>
      <w:r>
        <w:rPr>
          <w:rFonts w:ascii="Times New Roman" w:hAnsi="Times New Roman" w:cs="Times New Roman"/>
          <w:sz w:val="24"/>
          <w:szCs w:val="24"/>
        </w:rPr>
        <w:t>) think that there is an increased need for</w:t>
      </w:r>
      <w:r w:rsidR="00F85E51">
        <w:rPr>
          <w:rFonts w:ascii="Times New Roman" w:hAnsi="Times New Roman" w:cs="Times New Roman"/>
          <w:sz w:val="24"/>
          <w:szCs w:val="24"/>
        </w:rPr>
        <w:t xml:space="preserve"> stream</w:t>
      </w:r>
      <w:r>
        <w:rPr>
          <w:rFonts w:ascii="Times New Roman" w:hAnsi="Times New Roman" w:cs="Times New Roman"/>
          <w:sz w:val="24"/>
          <w:szCs w:val="24"/>
        </w:rPr>
        <w:t xml:space="preserve"> restoration or protection in the Town of Brighton and Big Cottonwood Canyon</w:t>
      </w:r>
      <w:r w:rsidR="002B74C6">
        <w:rPr>
          <w:rFonts w:ascii="Times New Roman" w:hAnsi="Times New Roman" w:cs="Times New Roman"/>
          <w:sz w:val="24"/>
          <w:szCs w:val="24"/>
        </w:rPr>
        <w:t xml:space="preserve"> </w:t>
      </w:r>
      <w:r w:rsidR="00EE0AC5" w:rsidRPr="007B2F08">
        <w:rPr>
          <w:rFonts w:ascii="Times New Roman" w:hAnsi="Times New Roman" w:cs="Times New Roman"/>
          <w:sz w:val="24"/>
          <w:szCs w:val="24"/>
        </w:rPr>
        <w:t>(Fig</w:t>
      </w:r>
      <w:r w:rsidR="007B2F08" w:rsidRPr="007B2F08">
        <w:rPr>
          <w:rFonts w:ascii="Times New Roman" w:hAnsi="Times New Roman" w:cs="Times New Roman"/>
          <w:sz w:val="24"/>
          <w:szCs w:val="24"/>
        </w:rPr>
        <w:t>.</w:t>
      </w:r>
      <w:r w:rsidR="007B2F08">
        <w:rPr>
          <w:rFonts w:ascii="Times New Roman" w:hAnsi="Times New Roman" w:cs="Times New Roman"/>
          <w:sz w:val="24"/>
          <w:szCs w:val="24"/>
        </w:rPr>
        <w:t>4</w:t>
      </w:r>
      <w:r w:rsidR="00EE0AC5">
        <w:rPr>
          <w:rFonts w:ascii="Times New Roman" w:hAnsi="Times New Roman" w:cs="Times New Roman"/>
          <w:sz w:val="24"/>
          <w:szCs w:val="24"/>
        </w:rPr>
        <w:t>)</w:t>
      </w:r>
      <w:r>
        <w:rPr>
          <w:rFonts w:ascii="Times New Roman" w:hAnsi="Times New Roman" w:cs="Times New Roman"/>
          <w:sz w:val="24"/>
          <w:szCs w:val="24"/>
        </w:rPr>
        <w:t>.</w:t>
      </w:r>
      <w:r w:rsidR="00440601">
        <w:rPr>
          <w:rFonts w:ascii="Times New Roman" w:hAnsi="Times New Roman" w:cs="Times New Roman"/>
          <w:sz w:val="24"/>
          <w:szCs w:val="24"/>
        </w:rPr>
        <w:t xml:space="preserve"> </w:t>
      </w:r>
      <w:r>
        <w:rPr>
          <w:rFonts w:ascii="Times New Roman" w:hAnsi="Times New Roman" w:cs="Times New Roman"/>
          <w:sz w:val="24"/>
          <w:szCs w:val="24"/>
        </w:rPr>
        <w:t>The most popular action</w:t>
      </w:r>
      <w:r w:rsidR="00B106BF">
        <w:rPr>
          <w:rFonts w:ascii="Times New Roman" w:hAnsi="Times New Roman" w:cs="Times New Roman"/>
          <w:sz w:val="24"/>
          <w:szCs w:val="24"/>
        </w:rPr>
        <w:t>s</w:t>
      </w:r>
      <w:r>
        <w:rPr>
          <w:rFonts w:ascii="Times New Roman" w:hAnsi="Times New Roman" w:cs="Times New Roman"/>
          <w:sz w:val="24"/>
          <w:szCs w:val="24"/>
        </w:rPr>
        <w:t xml:space="preserve"> </w:t>
      </w:r>
      <w:r w:rsidR="00A401DD">
        <w:rPr>
          <w:rFonts w:ascii="Times New Roman" w:hAnsi="Times New Roman" w:cs="Times New Roman"/>
          <w:sz w:val="24"/>
          <w:szCs w:val="24"/>
        </w:rPr>
        <w:t xml:space="preserve">for </w:t>
      </w:r>
      <w:r>
        <w:rPr>
          <w:rFonts w:ascii="Times New Roman" w:hAnsi="Times New Roman" w:cs="Times New Roman"/>
          <w:sz w:val="24"/>
          <w:szCs w:val="24"/>
        </w:rPr>
        <w:t xml:space="preserve">increasing stream restoration </w:t>
      </w:r>
      <w:r w:rsidR="00B5552B">
        <w:rPr>
          <w:rFonts w:ascii="Times New Roman" w:hAnsi="Times New Roman" w:cs="Times New Roman"/>
          <w:sz w:val="24"/>
          <w:szCs w:val="24"/>
        </w:rPr>
        <w:t xml:space="preserve">and </w:t>
      </w:r>
      <w:r>
        <w:rPr>
          <w:rFonts w:ascii="Times New Roman" w:hAnsi="Times New Roman" w:cs="Times New Roman"/>
          <w:sz w:val="24"/>
          <w:szCs w:val="24"/>
        </w:rPr>
        <w:t>protection</w:t>
      </w:r>
      <w:r w:rsidR="00B106BF">
        <w:rPr>
          <w:rFonts w:ascii="Times New Roman" w:hAnsi="Times New Roman" w:cs="Times New Roman"/>
          <w:sz w:val="24"/>
          <w:szCs w:val="24"/>
        </w:rPr>
        <w:t xml:space="preserve"> in Brighton</w:t>
      </w:r>
      <w:r>
        <w:rPr>
          <w:rFonts w:ascii="Times New Roman" w:hAnsi="Times New Roman" w:cs="Times New Roman"/>
          <w:sz w:val="24"/>
          <w:szCs w:val="24"/>
        </w:rPr>
        <w:t xml:space="preserve"> </w:t>
      </w:r>
      <w:r w:rsidR="003F412B">
        <w:rPr>
          <w:rFonts w:ascii="Times New Roman" w:hAnsi="Times New Roman" w:cs="Times New Roman"/>
          <w:sz w:val="24"/>
          <w:szCs w:val="24"/>
        </w:rPr>
        <w:t>are</w:t>
      </w:r>
      <w:r>
        <w:rPr>
          <w:rFonts w:ascii="Times New Roman" w:hAnsi="Times New Roman" w:cs="Times New Roman"/>
          <w:sz w:val="24"/>
          <w:szCs w:val="24"/>
        </w:rPr>
        <w:t xml:space="preserve"> </w:t>
      </w:r>
      <w:r w:rsidR="00370454">
        <w:rPr>
          <w:rFonts w:ascii="Times New Roman" w:hAnsi="Times New Roman" w:cs="Times New Roman"/>
          <w:sz w:val="24"/>
          <w:szCs w:val="24"/>
        </w:rPr>
        <w:t>tied between</w:t>
      </w:r>
      <w:r>
        <w:rPr>
          <w:rFonts w:ascii="Times New Roman" w:hAnsi="Times New Roman" w:cs="Times New Roman"/>
          <w:sz w:val="24"/>
          <w:szCs w:val="24"/>
        </w:rPr>
        <w:t xml:space="preserve"> recreation management </w:t>
      </w:r>
      <w:r w:rsidR="003C686F">
        <w:rPr>
          <w:rFonts w:ascii="Times New Roman" w:hAnsi="Times New Roman" w:cs="Times New Roman"/>
          <w:sz w:val="24"/>
          <w:szCs w:val="24"/>
        </w:rPr>
        <w:t xml:space="preserve">through various means </w:t>
      </w:r>
      <w:r w:rsidR="00EE2899">
        <w:rPr>
          <w:rFonts w:ascii="Times New Roman" w:hAnsi="Times New Roman" w:cs="Times New Roman"/>
          <w:sz w:val="24"/>
          <w:szCs w:val="24"/>
        </w:rPr>
        <w:t>such as</w:t>
      </w:r>
      <w:r w:rsidR="003C686F">
        <w:rPr>
          <w:rFonts w:ascii="Times New Roman" w:hAnsi="Times New Roman" w:cs="Times New Roman"/>
          <w:sz w:val="24"/>
          <w:szCs w:val="24"/>
        </w:rPr>
        <w:t xml:space="preserve"> increase</w:t>
      </w:r>
      <w:r w:rsidR="007B2F08">
        <w:rPr>
          <w:rFonts w:ascii="Times New Roman" w:hAnsi="Times New Roman" w:cs="Times New Roman"/>
          <w:sz w:val="24"/>
          <w:szCs w:val="24"/>
        </w:rPr>
        <w:t>d</w:t>
      </w:r>
      <w:r w:rsidR="003C686F">
        <w:rPr>
          <w:rFonts w:ascii="Times New Roman" w:hAnsi="Times New Roman" w:cs="Times New Roman"/>
          <w:sz w:val="24"/>
          <w:szCs w:val="24"/>
        </w:rPr>
        <w:t xml:space="preserve"> patrols</w:t>
      </w:r>
      <w:r w:rsidR="007B2F08">
        <w:rPr>
          <w:rFonts w:ascii="Times New Roman" w:hAnsi="Times New Roman" w:cs="Times New Roman"/>
          <w:sz w:val="24"/>
          <w:szCs w:val="24"/>
        </w:rPr>
        <w:t>, patrols in off-</w:t>
      </w:r>
      <w:r w:rsidR="00370454">
        <w:rPr>
          <w:rFonts w:ascii="Times New Roman" w:hAnsi="Times New Roman" w:cs="Times New Roman"/>
          <w:sz w:val="24"/>
          <w:szCs w:val="24"/>
        </w:rPr>
        <w:t xml:space="preserve">peak </w:t>
      </w:r>
      <w:r w:rsidR="007B2F08">
        <w:rPr>
          <w:rFonts w:ascii="Times New Roman" w:hAnsi="Times New Roman" w:cs="Times New Roman"/>
          <w:sz w:val="24"/>
          <w:szCs w:val="24"/>
        </w:rPr>
        <w:t>hours,</w:t>
      </w:r>
      <w:r w:rsidR="003C686F">
        <w:rPr>
          <w:rFonts w:ascii="Times New Roman" w:hAnsi="Times New Roman" w:cs="Times New Roman"/>
          <w:sz w:val="24"/>
          <w:szCs w:val="24"/>
        </w:rPr>
        <w:t xml:space="preserve"> and funding for</w:t>
      </w:r>
      <w:r w:rsidR="00335DC4">
        <w:rPr>
          <w:rFonts w:ascii="Times New Roman" w:hAnsi="Times New Roman" w:cs="Times New Roman"/>
          <w:sz w:val="24"/>
          <w:szCs w:val="24"/>
        </w:rPr>
        <w:t xml:space="preserve"> </w:t>
      </w:r>
      <w:r w:rsidR="004B78B8">
        <w:rPr>
          <w:rFonts w:ascii="Times New Roman" w:hAnsi="Times New Roman" w:cs="Times New Roman"/>
          <w:sz w:val="24"/>
          <w:szCs w:val="24"/>
        </w:rPr>
        <w:t>staff</w:t>
      </w:r>
      <w:r w:rsidR="009F536A">
        <w:rPr>
          <w:rFonts w:ascii="Times New Roman" w:hAnsi="Times New Roman" w:cs="Times New Roman"/>
          <w:sz w:val="24"/>
          <w:szCs w:val="24"/>
        </w:rPr>
        <w:t xml:space="preserve"> and infrastructure</w:t>
      </w:r>
      <w:r w:rsidR="004A25FA">
        <w:rPr>
          <w:rFonts w:ascii="Times New Roman" w:hAnsi="Times New Roman" w:cs="Times New Roman"/>
          <w:sz w:val="24"/>
          <w:szCs w:val="24"/>
        </w:rPr>
        <w:t xml:space="preserve"> </w:t>
      </w:r>
      <w:r>
        <w:rPr>
          <w:rFonts w:ascii="Times New Roman" w:hAnsi="Times New Roman" w:cs="Times New Roman"/>
          <w:sz w:val="24"/>
          <w:szCs w:val="24"/>
        </w:rPr>
        <w:t>(5</w:t>
      </w:r>
      <w:r w:rsidR="007D1E84">
        <w:rPr>
          <w:rFonts w:ascii="Times New Roman" w:hAnsi="Times New Roman" w:cs="Times New Roman"/>
          <w:sz w:val="24"/>
          <w:szCs w:val="24"/>
        </w:rPr>
        <w:t>)</w:t>
      </w:r>
      <w:r w:rsidR="009F42CB">
        <w:rPr>
          <w:rFonts w:ascii="Times New Roman" w:hAnsi="Times New Roman" w:cs="Times New Roman"/>
          <w:sz w:val="24"/>
          <w:szCs w:val="24"/>
        </w:rPr>
        <w:t>, and t</w:t>
      </w:r>
      <w:r w:rsidR="006218C7">
        <w:rPr>
          <w:rFonts w:ascii="Times New Roman" w:hAnsi="Times New Roman" w:cs="Times New Roman"/>
          <w:sz w:val="24"/>
          <w:szCs w:val="24"/>
        </w:rPr>
        <w:t xml:space="preserve">he creation of </w:t>
      </w:r>
      <w:r w:rsidR="007D1E84">
        <w:rPr>
          <w:rFonts w:ascii="Times New Roman" w:hAnsi="Times New Roman" w:cs="Times New Roman"/>
          <w:sz w:val="24"/>
          <w:szCs w:val="24"/>
        </w:rPr>
        <w:t>a plan to coexist with beaver</w:t>
      </w:r>
      <w:r w:rsidR="00E37E43">
        <w:rPr>
          <w:rFonts w:ascii="Times New Roman" w:hAnsi="Times New Roman" w:cs="Times New Roman"/>
          <w:sz w:val="24"/>
          <w:szCs w:val="24"/>
        </w:rPr>
        <w:t xml:space="preserve"> </w:t>
      </w:r>
      <w:r w:rsidR="00EF4339">
        <w:rPr>
          <w:rFonts w:ascii="Times New Roman" w:hAnsi="Times New Roman" w:cs="Times New Roman"/>
          <w:sz w:val="24"/>
          <w:szCs w:val="24"/>
        </w:rPr>
        <w:t>by using</w:t>
      </w:r>
      <w:r w:rsidR="00E37E43">
        <w:rPr>
          <w:rFonts w:ascii="Times New Roman" w:hAnsi="Times New Roman" w:cs="Times New Roman"/>
          <w:sz w:val="24"/>
          <w:szCs w:val="24"/>
        </w:rPr>
        <w:t xml:space="preserve"> flood control devices for </w:t>
      </w:r>
      <w:r w:rsidR="00135AEB">
        <w:rPr>
          <w:rFonts w:ascii="Times New Roman" w:hAnsi="Times New Roman" w:cs="Times New Roman"/>
          <w:sz w:val="24"/>
          <w:szCs w:val="24"/>
        </w:rPr>
        <w:t xml:space="preserve">beaver-human </w:t>
      </w:r>
      <w:r w:rsidR="00E37E43">
        <w:rPr>
          <w:rFonts w:ascii="Times New Roman" w:hAnsi="Times New Roman" w:cs="Times New Roman"/>
          <w:sz w:val="24"/>
          <w:szCs w:val="24"/>
        </w:rPr>
        <w:t>conflict zones</w:t>
      </w:r>
      <w:r w:rsidR="007D1E84">
        <w:rPr>
          <w:rFonts w:ascii="Times New Roman" w:hAnsi="Times New Roman" w:cs="Times New Roman"/>
          <w:sz w:val="24"/>
          <w:szCs w:val="24"/>
        </w:rPr>
        <w:t xml:space="preserve"> (</w:t>
      </w:r>
      <w:r w:rsidR="006218C7">
        <w:rPr>
          <w:rFonts w:ascii="Times New Roman" w:hAnsi="Times New Roman" w:cs="Times New Roman"/>
          <w:sz w:val="24"/>
          <w:szCs w:val="24"/>
        </w:rPr>
        <w:t>5</w:t>
      </w:r>
      <w:r w:rsidR="007D1E84">
        <w:rPr>
          <w:rFonts w:ascii="Times New Roman" w:hAnsi="Times New Roman" w:cs="Times New Roman"/>
          <w:sz w:val="24"/>
          <w:szCs w:val="24"/>
        </w:rPr>
        <w:t>)</w:t>
      </w:r>
      <w:r w:rsidR="006218C7">
        <w:rPr>
          <w:rFonts w:ascii="Times New Roman" w:hAnsi="Times New Roman" w:cs="Times New Roman"/>
          <w:sz w:val="24"/>
          <w:szCs w:val="24"/>
        </w:rPr>
        <w:t xml:space="preserve">. </w:t>
      </w:r>
      <w:r w:rsidR="00BB2DED">
        <w:rPr>
          <w:rFonts w:ascii="Times New Roman" w:hAnsi="Times New Roman" w:cs="Times New Roman"/>
          <w:sz w:val="24"/>
          <w:szCs w:val="24"/>
        </w:rPr>
        <w:t>Another idea was to increase regulation on new development, such as square foot limits on new homes and remodels</w:t>
      </w:r>
      <w:r w:rsidR="009A5C5B">
        <w:rPr>
          <w:rFonts w:ascii="Times New Roman" w:hAnsi="Times New Roman" w:cs="Times New Roman"/>
          <w:sz w:val="24"/>
          <w:szCs w:val="24"/>
        </w:rPr>
        <w:t>.</w:t>
      </w:r>
      <w:r w:rsidR="007D1E84">
        <w:rPr>
          <w:rFonts w:ascii="Times New Roman" w:hAnsi="Times New Roman" w:cs="Times New Roman"/>
          <w:sz w:val="24"/>
          <w:szCs w:val="24"/>
        </w:rPr>
        <w:t xml:space="preserve"> </w:t>
      </w:r>
      <w:r w:rsidR="009A5C5B">
        <w:rPr>
          <w:rFonts w:ascii="Times New Roman" w:hAnsi="Times New Roman" w:cs="Times New Roman"/>
          <w:sz w:val="24"/>
          <w:szCs w:val="24"/>
        </w:rPr>
        <w:t>Reducing</w:t>
      </w:r>
      <w:r w:rsidR="007D1E84">
        <w:rPr>
          <w:rFonts w:ascii="Times New Roman" w:hAnsi="Times New Roman" w:cs="Times New Roman"/>
          <w:sz w:val="24"/>
          <w:szCs w:val="24"/>
        </w:rPr>
        <w:t xml:space="preserve"> vehicular traffic and a </w:t>
      </w:r>
      <w:r w:rsidR="004F6DFA">
        <w:rPr>
          <w:rFonts w:ascii="Times New Roman" w:hAnsi="Times New Roman" w:cs="Times New Roman"/>
          <w:sz w:val="24"/>
          <w:szCs w:val="24"/>
        </w:rPr>
        <w:t>long-term</w:t>
      </w:r>
      <w:r w:rsidR="007D1E84">
        <w:rPr>
          <w:rFonts w:ascii="Times New Roman" w:hAnsi="Times New Roman" w:cs="Times New Roman"/>
          <w:sz w:val="24"/>
          <w:szCs w:val="24"/>
        </w:rPr>
        <w:t xml:space="preserve"> stream monitoring program that would measure </w:t>
      </w:r>
      <w:r w:rsidR="00FA217D">
        <w:rPr>
          <w:rFonts w:ascii="Times New Roman" w:hAnsi="Times New Roman" w:cs="Times New Roman"/>
          <w:sz w:val="24"/>
          <w:szCs w:val="24"/>
        </w:rPr>
        <w:t xml:space="preserve">the </w:t>
      </w:r>
      <w:r w:rsidR="007D1E84">
        <w:rPr>
          <w:rFonts w:ascii="Times New Roman" w:hAnsi="Times New Roman" w:cs="Times New Roman"/>
          <w:sz w:val="24"/>
          <w:szCs w:val="24"/>
        </w:rPr>
        <w:t xml:space="preserve">physical characteristics </w:t>
      </w:r>
      <w:r w:rsidR="004F6DFA">
        <w:rPr>
          <w:rFonts w:ascii="Times New Roman" w:hAnsi="Times New Roman" w:cs="Times New Roman"/>
          <w:sz w:val="24"/>
          <w:szCs w:val="24"/>
        </w:rPr>
        <w:t xml:space="preserve">of the riparian </w:t>
      </w:r>
      <w:r w:rsidR="00236782">
        <w:rPr>
          <w:rFonts w:ascii="Times New Roman" w:hAnsi="Times New Roman" w:cs="Times New Roman"/>
          <w:sz w:val="24"/>
          <w:szCs w:val="24"/>
        </w:rPr>
        <w:t>zone</w:t>
      </w:r>
      <w:r w:rsidR="00FA217D">
        <w:rPr>
          <w:rFonts w:ascii="Times New Roman" w:hAnsi="Times New Roman" w:cs="Times New Roman"/>
          <w:sz w:val="24"/>
          <w:szCs w:val="24"/>
        </w:rPr>
        <w:t>,</w:t>
      </w:r>
      <w:r w:rsidR="007D1E84">
        <w:rPr>
          <w:rFonts w:ascii="Times New Roman" w:hAnsi="Times New Roman" w:cs="Times New Roman"/>
          <w:sz w:val="24"/>
          <w:szCs w:val="24"/>
        </w:rPr>
        <w:t xml:space="preserve"> not just water quality</w:t>
      </w:r>
      <w:r w:rsidR="00FA217D">
        <w:rPr>
          <w:rFonts w:ascii="Times New Roman" w:hAnsi="Times New Roman" w:cs="Times New Roman"/>
          <w:sz w:val="24"/>
          <w:szCs w:val="24"/>
        </w:rPr>
        <w:t>,</w:t>
      </w:r>
      <w:r w:rsidR="007D1E84">
        <w:rPr>
          <w:rFonts w:ascii="Times New Roman" w:hAnsi="Times New Roman" w:cs="Times New Roman"/>
          <w:sz w:val="24"/>
          <w:szCs w:val="24"/>
        </w:rPr>
        <w:t xml:space="preserve"> </w:t>
      </w:r>
      <w:r w:rsidR="00F16C47">
        <w:rPr>
          <w:rFonts w:ascii="Times New Roman" w:hAnsi="Times New Roman" w:cs="Times New Roman"/>
          <w:sz w:val="24"/>
          <w:szCs w:val="24"/>
        </w:rPr>
        <w:t>w</w:t>
      </w:r>
      <w:r w:rsidR="00FA217D">
        <w:rPr>
          <w:rFonts w:ascii="Times New Roman" w:hAnsi="Times New Roman" w:cs="Times New Roman"/>
          <w:sz w:val="24"/>
          <w:szCs w:val="24"/>
        </w:rPr>
        <w:t>ere</w:t>
      </w:r>
      <w:r w:rsidR="007D1E84">
        <w:rPr>
          <w:rFonts w:ascii="Times New Roman" w:hAnsi="Times New Roman" w:cs="Times New Roman"/>
          <w:sz w:val="24"/>
          <w:szCs w:val="24"/>
        </w:rPr>
        <w:t xml:space="preserve"> also mentioned</w:t>
      </w:r>
      <w:r w:rsidR="00F16C47">
        <w:rPr>
          <w:rFonts w:ascii="Times New Roman" w:hAnsi="Times New Roman" w:cs="Times New Roman"/>
          <w:sz w:val="24"/>
          <w:szCs w:val="24"/>
        </w:rPr>
        <w:t xml:space="preserve"> </w:t>
      </w:r>
      <w:r w:rsidR="00F16C47" w:rsidRPr="00C76D47">
        <w:rPr>
          <w:rFonts w:ascii="Times New Roman" w:hAnsi="Times New Roman" w:cs="Times New Roman"/>
          <w:sz w:val="24"/>
          <w:szCs w:val="24"/>
        </w:rPr>
        <w:t>(</w:t>
      </w:r>
      <w:r w:rsidR="00C76D47" w:rsidRPr="00C76D47">
        <w:rPr>
          <w:rFonts w:ascii="Times New Roman" w:hAnsi="Times New Roman" w:cs="Times New Roman"/>
          <w:sz w:val="24"/>
          <w:szCs w:val="24"/>
        </w:rPr>
        <w:t>Fig.5</w:t>
      </w:r>
      <w:r w:rsidR="00F16C47" w:rsidRPr="00C76D47">
        <w:rPr>
          <w:rFonts w:ascii="Times New Roman" w:hAnsi="Times New Roman" w:cs="Times New Roman"/>
          <w:sz w:val="24"/>
          <w:szCs w:val="24"/>
        </w:rPr>
        <w:t>)</w:t>
      </w:r>
      <w:r w:rsidR="007D1E84" w:rsidRPr="00C76D47">
        <w:rPr>
          <w:rFonts w:ascii="Times New Roman" w:hAnsi="Times New Roman" w:cs="Times New Roman"/>
          <w:sz w:val="24"/>
          <w:szCs w:val="24"/>
        </w:rPr>
        <w:t>.</w:t>
      </w:r>
      <w:r w:rsidR="007D1E84">
        <w:rPr>
          <w:rFonts w:ascii="Times New Roman" w:hAnsi="Times New Roman" w:cs="Times New Roman"/>
          <w:sz w:val="24"/>
          <w:szCs w:val="24"/>
        </w:rPr>
        <w:t xml:space="preserve"> </w:t>
      </w:r>
    </w:p>
    <w:p w14:paraId="23DF1E2E" w14:textId="58525359" w:rsidR="00236782" w:rsidRPr="00947CB9" w:rsidRDefault="00471E11" w:rsidP="00BA44CF">
      <w:pPr>
        <w:pStyle w:val="ListParagraph"/>
        <w:numPr>
          <w:ilvl w:val="0"/>
          <w:numId w:val="16"/>
        </w:numPr>
        <w:rPr>
          <w:rFonts w:ascii="Times New Roman" w:hAnsi="Times New Roman" w:cs="Times New Roman"/>
          <w:sz w:val="24"/>
          <w:szCs w:val="24"/>
        </w:rPr>
      </w:pPr>
      <w:r w:rsidRPr="009A5C5B">
        <w:rPr>
          <w:rFonts w:ascii="Times New Roman" w:hAnsi="Times New Roman" w:cs="Times New Roman"/>
          <w:sz w:val="24"/>
          <w:szCs w:val="24"/>
        </w:rPr>
        <w:t>“Restoration is needed in areas where we have a lot of people such as Cardiff Fork</w:t>
      </w:r>
      <w:r w:rsidR="00FA217D">
        <w:rPr>
          <w:rFonts w:ascii="Times New Roman" w:hAnsi="Times New Roman" w:cs="Times New Roman"/>
          <w:sz w:val="24"/>
          <w:szCs w:val="24"/>
        </w:rPr>
        <w:t>,</w:t>
      </w:r>
      <w:r w:rsidRPr="009A5C5B">
        <w:rPr>
          <w:rFonts w:ascii="Times New Roman" w:hAnsi="Times New Roman" w:cs="Times New Roman"/>
          <w:sz w:val="24"/>
          <w:szCs w:val="24"/>
        </w:rPr>
        <w:t xml:space="preserve"> where there is compacted dirt and loss of vegetation right along the creek.”</w:t>
      </w:r>
      <w:r w:rsidR="00D91EBE">
        <w:rPr>
          <w:rFonts w:ascii="Times New Roman" w:hAnsi="Times New Roman" w:cs="Times New Roman"/>
          <w:sz w:val="24"/>
          <w:szCs w:val="24"/>
        </w:rPr>
        <w:t xml:space="preserve"> -participant stakeholder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5466"/>
      </w:tblGrid>
      <w:tr w:rsidR="001200C9" w14:paraId="3106B01B" w14:textId="77777777" w:rsidTr="00EA68B0">
        <w:tc>
          <w:tcPr>
            <w:tcW w:w="4675" w:type="dxa"/>
          </w:tcPr>
          <w:p w14:paraId="3D0024EF" w14:textId="77777777" w:rsidR="00947CB9" w:rsidRDefault="00441502" w:rsidP="00947CB9">
            <w:pPr>
              <w:keepNext/>
            </w:pPr>
            <w:r>
              <w:rPr>
                <w:noProof/>
              </w:rPr>
              <w:drawing>
                <wp:inline distT="0" distB="0" distL="0" distR="0" wp14:anchorId="773EF1AC" wp14:editId="0AD0B266">
                  <wp:extent cx="2399514" cy="1228725"/>
                  <wp:effectExtent l="19050" t="19050" r="20320" b="9525"/>
                  <wp:docPr id="4" name="Picture 4" descr="Chart, diagram,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diagram, pie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12763" cy="1235509"/>
                          </a:xfrm>
                          <a:prstGeom prst="rect">
                            <a:avLst/>
                          </a:prstGeom>
                          <a:ln w="19050">
                            <a:solidFill>
                              <a:srgbClr val="0070C0"/>
                            </a:solidFill>
                          </a:ln>
                        </pic:spPr>
                      </pic:pic>
                    </a:graphicData>
                  </a:graphic>
                </wp:inline>
              </w:drawing>
            </w:r>
          </w:p>
          <w:p w14:paraId="505EDEB5" w14:textId="2CD51006" w:rsidR="00441502" w:rsidRDefault="00947CB9" w:rsidP="00947CB9">
            <w:pPr>
              <w:pStyle w:val="Caption"/>
            </w:pPr>
            <w:bookmarkStart w:id="12" w:name="_Toc130235681"/>
            <w:r>
              <w:t xml:space="preserve">Figure </w:t>
            </w:r>
            <w:fldSimple w:instr=" SEQ Figure \* ARABIC ">
              <w:r w:rsidR="002F52FB">
                <w:rPr>
                  <w:noProof/>
                </w:rPr>
                <w:t>4</w:t>
              </w:r>
            </w:fldSimple>
            <w:r>
              <w:t>. Stakeholder</w:t>
            </w:r>
            <w:r w:rsidR="00D4547B">
              <w:t>'</w:t>
            </w:r>
            <w:r>
              <w:t>s</w:t>
            </w:r>
            <w:r w:rsidR="00DB7F75">
              <w:t xml:space="preserve"> Agreement</w:t>
            </w:r>
            <w:r>
              <w:t xml:space="preserve"> on an Increased Need for Restoration and Protection of Brighton's Streams</w:t>
            </w:r>
            <w:bookmarkEnd w:id="12"/>
          </w:p>
        </w:tc>
        <w:tc>
          <w:tcPr>
            <w:tcW w:w="4675" w:type="dxa"/>
          </w:tcPr>
          <w:p w14:paraId="11671C4B" w14:textId="77777777" w:rsidR="008737EC" w:rsidRDefault="00441502" w:rsidP="008737EC">
            <w:pPr>
              <w:keepNext/>
            </w:pPr>
            <w:r>
              <w:rPr>
                <w:noProof/>
              </w:rPr>
              <w:drawing>
                <wp:inline distT="0" distB="0" distL="0" distR="0" wp14:anchorId="23BBD475" wp14:editId="35CF5632">
                  <wp:extent cx="3299305" cy="1554480"/>
                  <wp:effectExtent l="19050" t="19050" r="15875" b="26670"/>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20657" cy="1564540"/>
                          </a:xfrm>
                          <a:prstGeom prst="rect">
                            <a:avLst/>
                          </a:prstGeom>
                          <a:ln w="19050">
                            <a:solidFill>
                              <a:schemeClr val="accent1"/>
                            </a:solidFill>
                          </a:ln>
                        </pic:spPr>
                      </pic:pic>
                    </a:graphicData>
                  </a:graphic>
                </wp:inline>
              </w:drawing>
            </w:r>
          </w:p>
          <w:p w14:paraId="3BB525DD" w14:textId="0323099F" w:rsidR="008737EC" w:rsidRDefault="008737EC" w:rsidP="008737EC">
            <w:pPr>
              <w:pStyle w:val="Caption"/>
            </w:pPr>
            <w:bookmarkStart w:id="13" w:name="_Toc130235682"/>
            <w:r>
              <w:t xml:space="preserve">Figure </w:t>
            </w:r>
            <w:fldSimple w:instr=" SEQ Figure \* ARABIC ">
              <w:r w:rsidR="002F52FB">
                <w:rPr>
                  <w:noProof/>
                </w:rPr>
                <w:t>5</w:t>
              </w:r>
            </w:fldSimple>
            <w:r>
              <w:t xml:space="preserve">. Agreement on Actions to Take to </w:t>
            </w:r>
            <w:r w:rsidR="00885062">
              <w:t>Protect and Re</w:t>
            </w:r>
            <w:r w:rsidR="00EA0607">
              <w:t>s</w:t>
            </w:r>
            <w:r w:rsidR="00885062">
              <w:t xml:space="preserve">tore Streams in </w:t>
            </w:r>
            <w:r w:rsidR="00476C9F">
              <w:t>Brighton</w:t>
            </w:r>
            <w:bookmarkEnd w:id="13"/>
          </w:p>
          <w:p w14:paraId="49BBC41C" w14:textId="77777777" w:rsidR="00441502" w:rsidRDefault="00441502" w:rsidP="00441502"/>
          <w:p w14:paraId="6292B3C0" w14:textId="221CE64C" w:rsidR="00FA5C71" w:rsidRDefault="00FA5C71" w:rsidP="00441502"/>
        </w:tc>
      </w:tr>
    </w:tbl>
    <w:p w14:paraId="14992186" w14:textId="77777777" w:rsidR="00FA5C71" w:rsidRDefault="00FA5C71" w:rsidP="00D262F1">
      <w:pPr>
        <w:rPr>
          <w:rFonts w:ascii="Times New Roman" w:hAnsi="Times New Roman" w:cs="Times New Roman"/>
          <w:b/>
          <w:bCs/>
          <w:sz w:val="24"/>
          <w:szCs w:val="24"/>
        </w:rPr>
      </w:pPr>
    </w:p>
    <w:p w14:paraId="3DC4E4C6" w14:textId="58275579" w:rsidR="00FA5C71" w:rsidRDefault="00FA5C71" w:rsidP="00D262F1">
      <w:pPr>
        <w:rPr>
          <w:rFonts w:ascii="Times New Roman" w:hAnsi="Times New Roman" w:cs="Times New Roman"/>
          <w:b/>
          <w:bCs/>
          <w:sz w:val="24"/>
          <w:szCs w:val="24"/>
        </w:rPr>
      </w:pPr>
      <w:r>
        <w:rPr>
          <w:rFonts w:ascii="Times New Roman" w:hAnsi="Times New Roman" w:cs="Times New Roman"/>
          <w:b/>
          <w:bCs/>
          <w:sz w:val="24"/>
          <w:szCs w:val="24"/>
        </w:rPr>
        <w:br w:type="page"/>
      </w:r>
    </w:p>
    <w:p w14:paraId="19878848" w14:textId="07261060" w:rsidR="00FD5991" w:rsidRPr="00BB3E1B" w:rsidRDefault="00F06C87" w:rsidP="00D262F1">
      <w:pPr>
        <w:rPr>
          <w:rFonts w:ascii="Times New Roman" w:hAnsi="Times New Roman" w:cs="Times New Roman"/>
          <w:sz w:val="24"/>
          <w:szCs w:val="24"/>
        </w:rPr>
      </w:pPr>
      <w:r>
        <w:rPr>
          <w:rFonts w:ascii="Times New Roman" w:hAnsi="Times New Roman" w:cs="Times New Roman"/>
          <w:b/>
          <w:bCs/>
          <w:sz w:val="24"/>
          <w:szCs w:val="24"/>
        </w:rPr>
        <w:lastRenderedPageBreak/>
        <w:t>Issue</w:t>
      </w:r>
      <w:r w:rsidR="00FD5991" w:rsidRPr="001200C9">
        <w:rPr>
          <w:rFonts w:ascii="Times New Roman" w:hAnsi="Times New Roman" w:cs="Times New Roman"/>
          <w:b/>
          <w:bCs/>
          <w:sz w:val="24"/>
          <w:szCs w:val="24"/>
        </w:rPr>
        <w:t xml:space="preserve"> 3. Willow Heights</w:t>
      </w:r>
      <w:r w:rsidR="00BB3E1B">
        <w:rPr>
          <w:rFonts w:ascii="Times New Roman" w:hAnsi="Times New Roman" w:cs="Times New Roman"/>
          <w:b/>
          <w:bCs/>
          <w:sz w:val="24"/>
          <w:szCs w:val="24"/>
        </w:rPr>
        <w:t xml:space="preserve"> </w:t>
      </w:r>
    </w:p>
    <w:p w14:paraId="548B0EE0" w14:textId="67C34289" w:rsidR="00B637BD" w:rsidRDefault="00A0179C" w:rsidP="00A0179C">
      <w:pPr>
        <w:ind w:firstLine="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992" behindDoc="0" locked="0" layoutInCell="1" allowOverlap="1" wp14:anchorId="0E0AC4EE" wp14:editId="3383C95F">
            <wp:simplePos x="0" y="0"/>
            <wp:positionH relativeFrom="column">
              <wp:posOffset>92075</wp:posOffset>
            </wp:positionH>
            <wp:positionV relativeFrom="paragraph">
              <wp:posOffset>1270</wp:posOffset>
            </wp:positionV>
            <wp:extent cx="3133725" cy="4638040"/>
            <wp:effectExtent l="0" t="0" r="9525" b="0"/>
            <wp:wrapSquare wrapText="bothSides"/>
            <wp:docPr id="14" name="Picture 14" descr="A lake surrounded by tre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lake surrounded by trees&#10;&#10;Description automatically generated with low confidence"/>
                    <pic:cNvPicPr/>
                  </pic:nvPicPr>
                  <pic:blipFill>
                    <a:blip r:embed="rId18">
                      <a:extLst>
                        <a:ext uri="{28A0092B-C50C-407E-A947-70E740481C1C}">
                          <a14:useLocalDpi xmlns:a14="http://schemas.microsoft.com/office/drawing/2010/main" val="0"/>
                        </a:ext>
                      </a:extLst>
                    </a:blip>
                    <a:stretch>
                      <a:fillRect/>
                    </a:stretch>
                  </pic:blipFill>
                  <pic:spPr>
                    <a:xfrm>
                      <a:off x="0" y="0"/>
                      <a:ext cx="3133725" cy="4638040"/>
                    </a:xfrm>
                    <a:prstGeom prst="rect">
                      <a:avLst/>
                    </a:prstGeom>
                  </pic:spPr>
                </pic:pic>
              </a:graphicData>
            </a:graphic>
            <wp14:sizeRelH relativeFrom="margin">
              <wp14:pctWidth>0</wp14:pctWidth>
            </wp14:sizeRelH>
            <wp14:sizeRelV relativeFrom="margin">
              <wp14:pctHeight>0</wp14:pctHeight>
            </wp14:sizeRelV>
          </wp:anchor>
        </w:drawing>
      </w:r>
      <w:r w:rsidR="007D1E84">
        <w:rPr>
          <w:rFonts w:ascii="Times New Roman" w:hAnsi="Times New Roman" w:cs="Times New Roman"/>
          <w:sz w:val="24"/>
          <w:szCs w:val="24"/>
        </w:rPr>
        <w:t xml:space="preserve">All people in this </w:t>
      </w:r>
      <w:r w:rsidR="00501D99">
        <w:rPr>
          <w:rFonts w:ascii="Times New Roman" w:hAnsi="Times New Roman" w:cs="Times New Roman"/>
          <w:sz w:val="24"/>
          <w:szCs w:val="24"/>
        </w:rPr>
        <w:t xml:space="preserve">assessment </w:t>
      </w:r>
      <w:r>
        <w:rPr>
          <w:rFonts w:ascii="Times New Roman" w:hAnsi="Times New Roman" w:cs="Times New Roman"/>
          <w:sz w:val="24"/>
          <w:szCs w:val="24"/>
        </w:rPr>
        <w:t>were</w:t>
      </w:r>
      <w:r w:rsidR="007D1E84">
        <w:rPr>
          <w:rFonts w:ascii="Times New Roman" w:hAnsi="Times New Roman" w:cs="Times New Roman"/>
          <w:sz w:val="24"/>
          <w:szCs w:val="24"/>
        </w:rPr>
        <w:t xml:space="preserve"> familiar with the Willow Heights area (1</w:t>
      </w:r>
      <w:r w:rsidR="00C76D47">
        <w:rPr>
          <w:rFonts w:ascii="Times New Roman" w:hAnsi="Times New Roman" w:cs="Times New Roman"/>
          <w:sz w:val="24"/>
          <w:szCs w:val="24"/>
        </w:rPr>
        <w:t>00%</w:t>
      </w:r>
      <w:r w:rsidR="007D1E84">
        <w:rPr>
          <w:rFonts w:ascii="Times New Roman" w:hAnsi="Times New Roman" w:cs="Times New Roman"/>
          <w:sz w:val="24"/>
          <w:szCs w:val="24"/>
        </w:rPr>
        <w:t>)</w:t>
      </w:r>
      <w:r w:rsidR="00D4547B">
        <w:rPr>
          <w:rFonts w:ascii="Times New Roman" w:hAnsi="Times New Roman" w:cs="Times New Roman"/>
          <w:sz w:val="24"/>
          <w:szCs w:val="24"/>
        </w:rPr>
        <w:t xml:space="preserve">. </w:t>
      </w:r>
      <w:r w:rsidR="00642123">
        <w:rPr>
          <w:rFonts w:ascii="Times New Roman" w:hAnsi="Times New Roman" w:cs="Times New Roman"/>
          <w:sz w:val="24"/>
          <w:szCs w:val="24"/>
        </w:rPr>
        <w:t xml:space="preserve">Most </w:t>
      </w:r>
      <w:r w:rsidR="007D1E84">
        <w:rPr>
          <w:rFonts w:ascii="Times New Roman" w:hAnsi="Times New Roman" w:cs="Times New Roman"/>
          <w:sz w:val="24"/>
          <w:szCs w:val="24"/>
        </w:rPr>
        <w:t xml:space="preserve">think that </w:t>
      </w:r>
      <w:r w:rsidR="008C763A">
        <w:rPr>
          <w:rFonts w:ascii="Times New Roman" w:hAnsi="Times New Roman" w:cs="Times New Roman"/>
          <w:sz w:val="24"/>
          <w:szCs w:val="24"/>
        </w:rPr>
        <w:t>beavers</w:t>
      </w:r>
      <w:r w:rsidR="007D1E84">
        <w:rPr>
          <w:rFonts w:ascii="Times New Roman" w:hAnsi="Times New Roman" w:cs="Times New Roman"/>
          <w:sz w:val="24"/>
          <w:szCs w:val="24"/>
        </w:rPr>
        <w:t xml:space="preserve"> are appropriate to th</w:t>
      </w:r>
      <w:r w:rsidR="00642123">
        <w:rPr>
          <w:rFonts w:ascii="Times New Roman" w:hAnsi="Times New Roman" w:cs="Times New Roman"/>
          <w:sz w:val="24"/>
          <w:szCs w:val="24"/>
        </w:rPr>
        <w:t>e</w:t>
      </w:r>
      <w:r w:rsidR="007D1E84">
        <w:rPr>
          <w:rFonts w:ascii="Times New Roman" w:hAnsi="Times New Roman" w:cs="Times New Roman"/>
          <w:sz w:val="24"/>
          <w:szCs w:val="24"/>
        </w:rPr>
        <w:t xml:space="preserve"> </w:t>
      </w:r>
      <w:r w:rsidR="00755A29">
        <w:rPr>
          <w:rFonts w:ascii="Times New Roman" w:hAnsi="Times New Roman" w:cs="Times New Roman"/>
          <w:sz w:val="24"/>
          <w:szCs w:val="24"/>
        </w:rPr>
        <w:t>site,</w:t>
      </w:r>
      <w:r w:rsidR="007D1E84">
        <w:rPr>
          <w:rFonts w:ascii="Times New Roman" w:hAnsi="Times New Roman" w:cs="Times New Roman"/>
          <w:sz w:val="24"/>
          <w:szCs w:val="24"/>
        </w:rPr>
        <w:t xml:space="preserve"> with only one being unsure</w:t>
      </w:r>
      <w:r w:rsidR="00BB621A">
        <w:rPr>
          <w:rFonts w:ascii="Times New Roman" w:hAnsi="Times New Roman" w:cs="Times New Roman"/>
          <w:sz w:val="24"/>
          <w:szCs w:val="24"/>
        </w:rPr>
        <w:t xml:space="preserve"> (</w:t>
      </w:r>
      <w:r w:rsidR="002A6775">
        <w:rPr>
          <w:rFonts w:ascii="Times New Roman" w:hAnsi="Times New Roman" w:cs="Times New Roman"/>
          <w:sz w:val="24"/>
          <w:szCs w:val="24"/>
        </w:rPr>
        <w:t>Fig. 7)</w:t>
      </w:r>
      <w:r w:rsidR="007D1E84">
        <w:rPr>
          <w:rFonts w:ascii="Times New Roman" w:hAnsi="Times New Roman" w:cs="Times New Roman"/>
          <w:sz w:val="24"/>
          <w:szCs w:val="24"/>
        </w:rPr>
        <w:t xml:space="preserve">. </w:t>
      </w:r>
      <w:r w:rsidR="00023580">
        <w:rPr>
          <w:rFonts w:ascii="Times New Roman" w:hAnsi="Times New Roman" w:cs="Times New Roman"/>
          <w:sz w:val="24"/>
          <w:szCs w:val="24"/>
        </w:rPr>
        <w:t>Fourteen of the</w:t>
      </w:r>
      <w:r w:rsidR="002A4D0E">
        <w:rPr>
          <w:rFonts w:ascii="Times New Roman" w:hAnsi="Times New Roman" w:cs="Times New Roman"/>
          <w:sz w:val="24"/>
          <w:szCs w:val="24"/>
        </w:rPr>
        <w:t xml:space="preserve"> interviewees </w:t>
      </w:r>
      <w:r w:rsidR="007D1E84">
        <w:rPr>
          <w:rFonts w:ascii="Times New Roman" w:hAnsi="Times New Roman" w:cs="Times New Roman"/>
          <w:sz w:val="24"/>
          <w:szCs w:val="24"/>
        </w:rPr>
        <w:t xml:space="preserve">support beavers being reintroduced to Willow </w:t>
      </w:r>
      <w:r w:rsidR="00023580">
        <w:rPr>
          <w:rFonts w:ascii="Times New Roman" w:hAnsi="Times New Roman" w:cs="Times New Roman"/>
          <w:sz w:val="24"/>
          <w:szCs w:val="24"/>
        </w:rPr>
        <w:t>Lake</w:t>
      </w:r>
      <w:r w:rsidR="00755A29">
        <w:rPr>
          <w:rFonts w:ascii="Times New Roman" w:hAnsi="Times New Roman" w:cs="Times New Roman"/>
          <w:sz w:val="24"/>
          <w:szCs w:val="24"/>
        </w:rPr>
        <w:t>,</w:t>
      </w:r>
      <w:r w:rsidR="00023580">
        <w:rPr>
          <w:rFonts w:ascii="Times New Roman" w:hAnsi="Times New Roman" w:cs="Times New Roman"/>
          <w:sz w:val="24"/>
          <w:szCs w:val="24"/>
        </w:rPr>
        <w:t xml:space="preserve"> </w:t>
      </w:r>
      <w:r w:rsidR="007D1E84">
        <w:rPr>
          <w:rFonts w:ascii="Times New Roman" w:hAnsi="Times New Roman" w:cs="Times New Roman"/>
          <w:sz w:val="24"/>
          <w:szCs w:val="24"/>
        </w:rPr>
        <w:t xml:space="preserve">with </w:t>
      </w:r>
      <w:r w:rsidR="007200C8">
        <w:rPr>
          <w:rFonts w:ascii="Times New Roman" w:hAnsi="Times New Roman" w:cs="Times New Roman"/>
          <w:sz w:val="24"/>
          <w:szCs w:val="24"/>
        </w:rPr>
        <w:t xml:space="preserve">five </w:t>
      </w:r>
      <w:r w:rsidR="00023580">
        <w:rPr>
          <w:rFonts w:ascii="Times New Roman" w:hAnsi="Times New Roman" w:cs="Times New Roman"/>
          <w:sz w:val="24"/>
          <w:szCs w:val="24"/>
        </w:rPr>
        <w:t>prioritizing both relocation and supporting m</w:t>
      </w:r>
      <w:r w:rsidR="007633FD">
        <w:rPr>
          <w:rFonts w:ascii="Times New Roman" w:hAnsi="Times New Roman" w:cs="Times New Roman"/>
          <w:sz w:val="24"/>
          <w:szCs w:val="24"/>
        </w:rPr>
        <w:t>igration</w:t>
      </w:r>
      <w:r w:rsidR="00023580">
        <w:rPr>
          <w:rFonts w:ascii="Times New Roman" w:hAnsi="Times New Roman" w:cs="Times New Roman"/>
          <w:sz w:val="24"/>
          <w:szCs w:val="24"/>
        </w:rPr>
        <w:t xml:space="preserve"> and </w:t>
      </w:r>
      <w:r w:rsidR="007D1E84">
        <w:rPr>
          <w:rFonts w:ascii="Times New Roman" w:hAnsi="Times New Roman" w:cs="Times New Roman"/>
          <w:sz w:val="24"/>
          <w:szCs w:val="24"/>
        </w:rPr>
        <w:t>two preferring natural migration</w:t>
      </w:r>
      <w:r w:rsidR="007633FD">
        <w:rPr>
          <w:rFonts w:ascii="Times New Roman" w:hAnsi="Times New Roman" w:cs="Times New Roman"/>
          <w:sz w:val="24"/>
          <w:szCs w:val="24"/>
        </w:rPr>
        <w:t xml:space="preserve"> only (</w:t>
      </w:r>
      <w:r w:rsidR="00345795">
        <w:rPr>
          <w:rFonts w:ascii="Times New Roman" w:hAnsi="Times New Roman" w:cs="Times New Roman"/>
          <w:sz w:val="24"/>
          <w:szCs w:val="24"/>
        </w:rPr>
        <w:t>Fig. 6</w:t>
      </w:r>
      <w:r w:rsidR="007633FD">
        <w:rPr>
          <w:rFonts w:ascii="Times New Roman" w:hAnsi="Times New Roman" w:cs="Times New Roman"/>
          <w:sz w:val="24"/>
          <w:szCs w:val="24"/>
        </w:rPr>
        <w:t>)</w:t>
      </w:r>
      <w:r w:rsidR="007D1E84">
        <w:rPr>
          <w:rFonts w:ascii="Times New Roman" w:hAnsi="Times New Roman" w:cs="Times New Roman"/>
          <w:sz w:val="24"/>
          <w:szCs w:val="24"/>
        </w:rPr>
        <w:t xml:space="preserve">. </w:t>
      </w:r>
    </w:p>
    <w:p w14:paraId="33B798D9" w14:textId="494F9181" w:rsidR="00A45F45" w:rsidRPr="00A45F45" w:rsidRDefault="00A45F45" w:rsidP="00A45F45">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w:t>
      </w:r>
      <w:r w:rsidR="00F43D80">
        <w:rPr>
          <w:rFonts w:ascii="Times New Roman" w:hAnsi="Times New Roman" w:cs="Times New Roman"/>
          <w:sz w:val="24"/>
          <w:szCs w:val="24"/>
        </w:rPr>
        <w:t xml:space="preserve">This time of year (fall) there is not much water </w:t>
      </w:r>
      <w:r w:rsidR="00671976">
        <w:rPr>
          <w:rFonts w:ascii="Times New Roman" w:hAnsi="Times New Roman" w:cs="Times New Roman"/>
          <w:sz w:val="24"/>
          <w:szCs w:val="24"/>
        </w:rPr>
        <w:t>running</w:t>
      </w:r>
      <w:r w:rsidR="00F43D80">
        <w:rPr>
          <w:rFonts w:ascii="Times New Roman" w:hAnsi="Times New Roman" w:cs="Times New Roman"/>
          <w:sz w:val="24"/>
          <w:szCs w:val="24"/>
        </w:rPr>
        <w:t xml:space="preserve"> out of there [Willow]</w:t>
      </w:r>
      <w:r w:rsidR="00671976">
        <w:rPr>
          <w:rFonts w:ascii="Times New Roman" w:hAnsi="Times New Roman" w:cs="Times New Roman"/>
          <w:sz w:val="24"/>
          <w:szCs w:val="24"/>
        </w:rPr>
        <w:t>, and in the past, when the dam was built strong</w:t>
      </w:r>
      <w:r w:rsidR="003E6EEE">
        <w:rPr>
          <w:rFonts w:ascii="Times New Roman" w:hAnsi="Times New Roman" w:cs="Times New Roman"/>
          <w:sz w:val="24"/>
          <w:szCs w:val="24"/>
        </w:rPr>
        <w:t>,</w:t>
      </w:r>
      <w:r w:rsidR="00045CF7">
        <w:rPr>
          <w:rFonts w:ascii="Times New Roman" w:hAnsi="Times New Roman" w:cs="Times New Roman"/>
          <w:sz w:val="24"/>
          <w:szCs w:val="24"/>
        </w:rPr>
        <w:t xml:space="preserve"> the stream was more consistent throughout the year. </w:t>
      </w:r>
      <w:r w:rsidR="0020005B">
        <w:rPr>
          <w:rFonts w:ascii="Times New Roman" w:hAnsi="Times New Roman" w:cs="Times New Roman"/>
          <w:sz w:val="24"/>
          <w:szCs w:val="24"/>
        </w:rPr>
        <w:t xml:space="preserve">It used to quit Dec-Jan </w:t>
      </w:r>
      <w:r w:rsidR="003B37FB">
        <w:rPr>
          <w:rFonts w:ascii="Times New Roman" w:hAnsi="Times New Roman" w:cs="Times New Roman"/>
          <w:sz w:val="24"/>
          <w:szCs w:val="24"/>
        </w:rPr>
        <w:t xml:space="preserve">time due to freezing. Now it quits </w:t>
      </w:r>
      <w:r w:rsidR="00B1264A">
        <w:rPr>
          <w:rFonts w:ascii="Times New Roman" w:hAnsi="Times New Roman" w:cs="Times New Roman"/>
          <w:sz w:val="24"/>
          <w:szCs w:val="24"/>
        </w:rPr>
        <w:t xml:space="preserve">in </w:t>
      </w:r>
      <w:r w:rsidR="003B37FB">
        <w:rPr>
          <w:rFonts w:ascii="Times New Roman" w:hAnsi="Times New Roman" w:cs="Times New Roman"/>
          <w:sz w:val="24"/>
          <w:szCs w:val="24"/>
        </w:rPr>
        <w:t xml:space="preserve">late August </w:t>
      </w:r>
      <w:r w:rsidR="00B1264A">
        <w:rPr>
          <w:rFonts w:ascii="Times New Roman" w:hAnsi="Times New Roman" w:cs="Times New Roman"/>
          <w:sz w:val="24"/>
          <w:szCs w:val="24"/>
        </w:rPr>
        <w:t xml:space="preserve">or </w:t>
      </w:r>
      <w:r w:rsidR="003B37FB">
        <w:rPr>
          <w:rFonts w:ascii="Times New Roman" w:hAnsi="Times New Roman" w:cs="Times New Roman"/>
          <w:sz w:val="24"/>
          <w:szCs w:val="24"/>
        </w:rPr>
        <w:t>early September</w:t>
      </w:r>
      <w:r w:rsidR="00227442">
        <w:rPr>
          <w:rFonts w:ascii="Times New Roman" w:hAnsi="Times New Roman" w:cs="Times New Roman"/>
          <w:sz w:val="24"/>
          <w:szCs w:val="24"/>
        </w:rPr>
        <w:t>. It runs out of water.”</w:t>
      </w:r>
      <w:r w:rsidR="00EF7B5C">
        <w:rPr>
          <w:rFonts w:ascii="Times New Roman" w:hAnsi="Times New Roman" w:cs="Times New Roman"/>
          <w:sz w:val="24"/>
          <w:szCs w:val="24"/>
        </w:rPr>
        <w:t xml:space="preserve"> </w:t>
      </w:r>
      <w:r w:rsidR="00A0179C">
        <w:rPr>
          <w:rFonts w:ascii="Times New Roman" w:hAnsi="Times New Roman" w:cs="Times New Roman"/>
          <w:sz w:val="24"/>
          <w:szCs w:val="24"/>
        </w:rPr>
        <w:t xml:space="preserve">-participant </w:t>
      </w:r>
      <w:r w:rsidR="00D91EBE">
        <w:rPr>
          <w:rFonts w:ascii="Times New Roman" w:hAnsi="Times New Roman" w:cs="Times New Roman"/>
          <w:sz w:val="24"/>
          <w:szCs w:val="24"/>
        </w:rPr>
        <w:t>stakeholder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9656B" w14:paraId="37A9DE32" w14:textId="77777777" w:rsidTr="0009656B">
        <w:tc>
          <w:tcPr>
            <w:tcW w:w="4675" w:type="dxa"/>
          </w:tcPr>
          <w:p w14:paraId="6E4BD098" w14:textId="77777777" w:rsidR="00476C9F" w:rsidRDefault="0009656B" w:rsidP="00476C9F">
            <w:pPr>
              <w:keepNext/>
            </w:pPr>
            <w:r>
              <w:rPr>
                <w:noProof/>
              </w:rPr>
              <w:drawing>
                <wp:inline distT="0" distB="0" distL="0" distR="0" wp14:anchorId="2D5C8ED6" wp14:editId="4C159110">
                  <wp:extent cx="2271242" cy="2319020"/>
                  <wp:effectExtent l="19050" t="19050" r="15240" b="2413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98274" cy="2346620"/>
                          </a:xfrm>
                          <a:prstGeom prst="rect">
                            <a:avLst/>
                          </a:prstGeom>
                          <a:ln w="19050">
                            <a:solidFill>
                              <a:schemeClr val="accent1"/>
                            </a:solidFill>
                          </a:ln>
                        </pic:spPr>
                      </pic:pic>
                    </a:graphicData>
                  </a:graphic>
                </wp:inline>
              </w:drawing>
            </w:r>
          </w:p>
          <w:p w14:paraId="5E112ADF" w14:textId="5CC6447C" w:rsidR="0009656B" w:rsidRDefault="00476C9F" w:rsidP="00476C9F">
            <w:pPr>
              <w:pStyle w:val="Caption"/>
            </w:pPr>
            <w:bookmarkStart w:id="14" w:name="_Toc130235683"/>
            <w:r>
              <w:t xml:space="preserve">Figure </w:t>
            </w:r>
            <w:fldSimple w:instr=" SEQ Figure \* ARABIC ">
              <w:r w:rsidR="002F52FB">
                <w:rPr>
                  <w:noProof/>
                </w:rPr>
                <w:t>6</w:t>
              </w:r>
            </w:fldSimple>
            <w:r>
              <w:t>.</w:t>
            </w:r>
            <w:r w:rsidR="00634539">
              <w:t xml:space="preserve"> </w:t>
            </w:r>
            <w:r w:rsidR="00463717">
              <w:t xml:space="preserve">Agreements on how to get </w:t>
            </w:r>
            <w:r>
              <w:t>Beavers Back to Willow Heights</w:t>
            </w:r>
            <w:bookmarkEnd w:id="14"/>
          </w:p>
        </w:tc>
        <w:tc>
          <w:tcPr>
            <w:tcW w:w="4675" w:type="dxa"/>
          </w:tcPr>
          <w:p w14:paraId="0C1EBB0D" w14:textId="77777777" w:rsidR="00476C9F" w:rsidRDefault="0009656B" w:rsidP="00476C9F">
            <w:pPr>
              <w:keepNext/>
            </w:pPr>
            <w:r>
              <w:rPr>
                <w:noProof/>
              </w:rPr>
              <w:drawing>
                <wp:inline distT="0" distB="0" distL="0" distR="0" wp14:anchorId="475F13DB" wp14:editId="5F9219B2">
                  <wp:extent cx="2236470" cy="2317167"/>
                  <wp:effectExtent l="19050" t="19050" r="11430" b="2603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3698" cy="2355738"/>
                          </a:xfrm>
                          <a:prstGeom prst="rect">
                            <a:avLst/>
                          </a:prstGeom>
                          <a:ln w="19050">
                            <a:solidFill>
                              <a:schemeClr val="accent1"/>
                            </a:solidFill>
                          </a:ln>
                        </pic:spPr>
                      </pic:pic>
                    </a:graphicData>
                  </a:graphic>
                </wp:inline>
              </w:drawing>
            </w:r>
          </w:p>
          <w:p w14:paraId="11FA8850" w14:textId="544BCFE4" w:rsidR="00476C9F" w:rsidRDefault="00476C9F" w:rsidP="00476C9F">
            <w:pPr>
              <w:pStyle w:val="Caption"/>
            </w:pPr>
            <w:bookmarkStart w:id="15" w:name="_Toc130235684"/>
            <w:r>
              <w:t xml:space="preserve">Figure </w:t>
            </w:r>
            <w:fldSimple w:instr=" SEQ Figure \* ARABIC ">
              <w:r w:rsidR="002F52FB">
                <w:rPr>
                  <w:noProof/>
                </w:rPr>
                <w:t>7</w:t>
              </w:r>
            </w:fldSimple>
            <w:r>
              <w:t xml:space="preserve">. </w:t>
            </w:r>
            <w:r w:rsidR="00463717">
              <w:t>Perception</w:t>
            </w:r>
            <w:r>
              <w:t xml:space="preserve"> </w:t>
            </w:r>
            <w:r w:rsidR="00B1264A">
              <w:t>o</w:t>
            </w:r>
            <w:r>
              <w:t>f Willow Heights a</w:t>
            </w:r>
            <w:r w:rsidR="00B1264A">
              <w:t xml:space="preserve">s </w:t>
            </w:r>
            <w:r w:rsidR="00CD6371">
              <w:t xml:space="preserve">a </w:t>
            </w:r>
            <w:r>
              <w:t>Good Place for Beavers</w:t>
            </w:r>
            <w:bookmarkEnd w:id="15"/>
          </w:p>
          <w:p w14:paraId="53A68E31" w14:textId="79A00CFA" w:rsidR="0009656B" w:rsidRDefault="0009656B" w:rsidP="0009656B"/>
        </w:tc>
      </w:tr>
    </w:tbl>
    <w:p w14:paraId="7D9ADD72" w14:textId="797226F2" w:rsidR="0071689C" w:rsidRDefault="007D1E84" w:rsidP="0071689C">
      <w:pPr>
        <w:ind w:firstLine="720"/>
        <w:rPr>
          <w:rFonts w:ascii="Times New Roman" w:hAnsi="Times New Roman" w:cs="Times New Roman"/>
          <w:sz w:val="24"/>
          <w:szCs w:val="24"/>
        </w:rPr>
      </w:pPr>
      <w:r>
        <w:rPr>
          <w:rFonts w:ascii="Times New Roman" w:hAnsi="Times New Roman" w:cs="Times New Roman"/>
          <w:sz w:val="24"/>
          <w:szCs w:val="24"/>
        </w:rPr>
        <w:t xml:space="preserve">An overarching theme </w:t>
      </w:r>
      <w:r w:rsidR="00345795">
        <w:rPr>
          <w:rFonts w:ascii="Times New Roman" w:hAnsi="Times New Roman" w:cs="Times New Roman"/>
          <w:sz w:val="24"/>
          <w:szCs w:val="24"/>
        </w:rPr>
        <w:t xml:space="preserve">of concern </w:t>
      </w:r>
      <w:r w:rsidR="00A0179C">
        <w:rPr>
          <w:rFonts w:ascii="Times New Roman" w:hAnsi="Times New Roman" w:cs="Times New Roman"/>
          <w:sz w:val="24"/>
          <w:szCs w:val="24"/>
        </w:rPr>
        <w:t xml:space="preserve">regarding Willow heights </w:t>
      </w:r>
      <w:r w:rsidR="00345795">
        <w:rPr>
          <w:rFonts w:ascii="Times New Roman" w:hAnsi="Times New Roman" w:cs="Times New Roman"/>
          <w:sz w:val="24"/>
          <w:szCs w:val="24"/>
        </w:rPr>
        <w:t>is</w:t>
      </w:r>
      <w:r>
        <w:rPr>
          <w:rFonts w:ascii="Times New Roman" w:hAnsi="Times New Roman" w:cs="Times New Roman"/>
          <w:sz w:val="24"/>
          <w:szCs w:val="24"/>
        </w:rPr>
        <w:t xml:space="preserve"> that </w:t>
      </w:r>
      <w:r w:rsidR="008C763A">
        <w:rPr>
          <w:rFonts w:ascii="Times New Roman" w:hAnsi="Times New Roman" w:cs="Times New Roman"/>
          <w:sz w:val="24"/>
          <w:szCs w:val="24"/>
        </w:rPr>
        <w:t>W</w:t>
      </w:r>
      <w:r>
        <w:rPr>
          <w:rFonts w:ascii="Times New Roman" w:hAnsi="Times New Roman" w:cs="Times New Roman"/>
          <w:sz w:val="24"/>
          <w:szCs w:val="24"/>
        </w:rPr>
        <w:t xml:space="preserve">illow </w:t>
      </w:r>
      <w:r w:rsidR="008C763A">
        <w:rPr>
          <w:rFonts w:ascii="Times New Roman" w:hAnsi="Times New Roman" w:cs="Times New Roman"/>
          <w:sz w:val="24"/>
          <w:szCs w:val="24"/>
        </w:rPr>
        <w:t>L</w:t>
      </w:r>
      <w:r>
        <w:rPr>
          <w:rFonts w:ascii="Times New Roman" w:hAnsi="Times New Roman" w:cs="Times New Roman"/>
          <w:sz w:val="24"/>
          <w:szCs w:val="24"/>
        </w:rPr>
        <w:t>ake is disappearing</w:t>
      </w:r>
      <w:r w:rsidR="00CD6371">
        <w:rPr>
          <w:rFonts w:ascii="Times New Roman" w:hAnsi="Times New Roman" w:cs="Times New Roman"/>
          <w:sz w:val="24"/>
          <w:szCs w:val="24"/>
        </w:rPr>
        <w:t>,</w:t>
      </w:r>
      <w:r>
        <w:rPr>
          <w:rFonts w:ascii="Times New Roman" w:hAnsi="Times New Roman" w:cs="Times New Roman"/>
          <w:sz w:val="24"/>
          <w:szCs w:val="24"/>
        </w:rPr>
        <w:t xml:space="preserve"> and </w:t>
      </w:r>
      <w:r w:rsidR="000C466D">
        <w:rPr>
          <w:rFonts w:ascii="Times New Roman" w:hAnsi="Times New Roman" w:cs="Times New Roman"/>
          <w:sz w:val="24"/>
          <w:szCs w:val="24"/>
        </w:rPr>
        <w:t xml:space="preserve">there is a strong </w:t>
      </w:r>
      <w:r w:rsidR="00503786">
        <w:rPr>
          <w:rFonts w:ascii="Times New Roman" w:hAnsi="Times New Roman" w:cs="Times New Roman"/>
          <w:sz w:val="24"/>
          <w:szCs w:val="24"/>
        </w:rPr>
        <w:t>opinion</w:t>
      </w:r>
      <w:r w:rsidR="000C466D">
        <w:rPr>
          <w:rFonts w:ascii="Times New Roman" w:hAnsi="Times New Roman" w:cs="Times New Roman"/>
          <w:sz w:val="24"/>
          <w:szCs w:val="24"/>
        </w:rPr>
        <w:t xml:space="preserve"> that the</w:t>
      </w:r>
      <w:r w:rsidR="00464858">
        <w:rPr>
          <w:rFonts w:ascii="Times New Roman" w:hAnsi="Times New Roman" w:cs="Times New Roman"/>
          <w:sz w:val="24"/>
          <w:szCs w:val="24"/>
        </w:rPr>
        <w:t xml:space="preserve"> area </w:t>
      </w:r>
      <w:r>
        <w:rPr>
          <w:rFonts w:ascii="Times New Roman" w:hAnsi="Times New Roman" w:cs="Times New Roman"/>
          <w:sz w:val="24"/>
          <w:szCs w:val="24"/>
        </w:rPr>
        <w:t xml:space="preserve">needs beavers to sustain </w:t>
      </w:r>
      <w:r w:rsidR="00464858">
        <w:rPr>
          <w:rFonts w:ascii="Times New Roman" w:hAnsi="Times New Roman" w:cs="Times New Roman"/>
          <w:sz w:val="24"/>
          <w:szCs w:val="24"/>
        </w:rPr>
        <w:t>its</w:t>
      </w:r>
      <w:r w:rsidR="008C763A">
        <w:rPr>
          <w:rFonts w:ascii="Times New Roman" w:hAnsi="Times New Roman" w:cs="Times New Roman"/>
          <w:sz w:val="24"/>
          <w:szCs w:val="24"/>
        </w:rPr>
        <w:t xml:space="preserve"> water level </w:t>
      </w:r>
      <w:r>
        <w:rPr>
          <w:rFonts w:ascii="Times New Roman" w:hAnsi="Times New Roman" w:cs="Times New Roman"/>
          <w:sz w:val="24"/>
          <w:szCs w:val="24"/>
        </w:rPr>
        <w:t>(</w:t>
      </w:r>
      <w:r w:rsidR="00355E13">
        <w:rPr>
          <w:rFonts w:ascii="Times New Roman" w:hAnsi="Times New Roman" w:cs="Times New Roman"/>
          <w:sz w:val="24"/>
          <w:szCs w:val="24"/>
        </w:rPr>
        <w:t>27%</w:t>
      </w:r>
      <w:r>
        <w:rPr>
          <w:rFonts w:ascii="Times New Roman" w:hAnsi="Times New Roman" w:cs="Times New Roman"/>
          <w:sz w:val="24"/>
          <w:szCs w:val="24"/>
        </w:rPr>
        <w:t xml:space="preserve">). Other themes included </w:t>
      </w:r>
      <w:r w:rsidR="000A6F28">
        <w:rPr>
          <w:rFonts w:ascii="Times New Roman" w:hAnsi="Times New Roman" w:cs="Times New Roman"/>
          <w:sz w:val="24"/>
          <w:szCs w:val="24"/>
        </w:rPr>
        <w:t>various ideas</w:t>
      </w:r>
      <w:r w:rsidR="00592ECF">
        <w:rPr>
          <w:rFonts w:ascii="Times New Roman" w:hAnsi="Times New Roman" w:cs="Times New Roman"/>
          <w:sz w:val="24"/>
          <w:szCs w:val="24"/>
        </w:rPr>
        <w:t xml:space="preserve"> about why </w:t>
      </w:r>
      <w:r w:rsidR="0070636B">
        <w:rPr>
          <w:rFonts w:ascii="Times New Roman" w:hAnsi="Times New Roman" w:cs="Times New Roman"/>
          <w:sz w:val="24"/>
          <w:szCs w:val="24"/>
        </w:rPr>
        <w:t>there are still no beavers at Willow Heights despite having a healthy population at Silver Lake</w:t>
      </w:r>
      <w:r w:rsidR="00CB3860">
        <w:rPr>
          <w:rFonts w:ascii="Times New Roman" w:hAnsi="Times New Roman" w:cs="Times New Roman"/>
          <w:sz w:val="24"/>
          <w:szCs w:val="24"/>
        </w:rPr>
        <w:t xml:space="preserve"> (23</w:t>
      </w:r>
      <w:r w:rsidR="00E82F39">
        <w:rPr>
          <w:rFonts w:ascii="Times New Roman" w:hAnsi="Times New Roman" w:cs="Times New Roman"/>
          <w:sz w:val="24"/>
          <w:szCs w:val="24"/>
        </w:rPr>
        <w:t>%</w:t>
      </w:r>
      <w:r w:rsidR="00CB3860">
        <w:rPr>
          <w:rFonts w:ascii="Times New Roman" w:hAnsi="Times New Roman" w:cs="Times New Roman"/>
          <w:sz w:val="24"/>
          <w:szCs w:val="24"/>
        </w:rPr>
        <w:t>)</w:t>
      </w:r>
      <w:r w:rsidR="0070636B">
        <w:rPr>
          <w:rFonts w:ascii="Times New Roman" w:hAnsi="Times New Roman" w:cs="Times New Roman"/>
          <w:sz w:val="24"/>
          <w:szCs w:val="24"/>
        </w:rPr>
        <w:t>.</w:t>
      </w:r>
      <w:r w:rsidR="000A6F28">
        <w:rPr>
          <w:rFonts w:ascii="Times New Roman" w:hAnsi="Times New Roman" w:cs="Times New Roman"/>
          <w:sz w:val="24"/>
          <w:szCs w:val="24"/>
        </w:rPr>
        <w:t xml:space="preserve"> </w:t>
      </w:r>
      <w:r w:rsidR="00CB3860">
        <w:rPr>
          <w:rFonts w:ascii="Times New Roman" w:hAnsi="Times New Roman" w:cs="Times New Roman"/>
          <w:sz w:val="24"/>
          <w:szCs w:val="24"/>
        </w:rPr>
        <w:t xml:space="preserve">Many </w:t>
      </w:r>
      <w:r>
        <w:rPr>
          <w:rFonts w:ascii="Times New Roman" w:hAnsi="Times New Roman" w:cs="Times New Roman"/>
          <w:sz w:val="24"/>
          <w:szCs w:val="24"/>
        </w:rPr>
        <w:t xml:space="preserve">doubt that natural migration is possible after </w:t>
      </w:r>
      <w:r w:rsidR="00CB3860">
        <w:rPr>
          <w:rFonts w:ascii="Times New Roman" w:hAnsi="Times New Roman" w:cs="Times New Roman"/>
          <w:sz w:val="24"/>
          <w:szCs w:val="24"/>
        </w:rPr>
        <w:t xml:space="preserve">it hasn’t happened in </w:t>
      </w:r>
      <w:r>
        <w:rPr>
          <w:rFonts w:ascii="Times New Roman" w:hAnsi="Times New Roman" w:cs="Times New Roman"/>
          <w:sz w:val="24"/>
          <w:szCs w:val="24"/>
        </w:rPr>
        <w:t>16</w:t>
      </w:r>
      <w:r w:rsidR="00501D99">
        <w:rPr>
          <w:rFonts w:ascii="Times New Roman" w:hAnsi="Times New Roman" w:cs="Times New Roman"/>
          <w:sz w:val="24"/>
          <w:szCs w:val="24"/>
        </w:rPr>
        <w:t xml:space="preserve"> years</w:t>
      </w:r>
      <w:r>
        <w:rPr>
          <w:rFonts w:ascii="Times New Roman" w:hAnsi="Times New Roman" w:cs="Times New Roman"/>
          <w:sz w:val="24"/>
          <w:szCs w:val="24"/>
        </w:rPr>
        <w:t xml:space="preserve"> </w:t>
      </w:r>
      <w:r w:rsidR="008C763A">
        <w:rPr>
          <w:rFonts w:ascii="Times New Roman" w:hAnsi="Times New Roman" w:cs="Times New Roman"/>
          <w:sz w:val="24"/>
          <w:szCs w:val="24"/>
        </w:rPr>
        <w:t>(</w:t>
      </w:r>
      <w:r w:rsidR="00CB3860">
        <w:rPr>
          <w:rFonts w:ascii="Times New Roman" w:hAnsi="Times New Roman" w:cs="Times New Roman"/>
          <w:sz w:val="24"/>
          <w:szCs w:val="24"/>
        </w:rPr>
        <w:t>23%</w:t>
      </w:r>
      <w:r w:rsidR="008C763A">
        <w:rPr>
          <w:rFonts w:ascii="Times New Roman" w:hAnsi="Times New Roman" w:cs="Times New Roman"/>
          <w:sz w:val="24"/>
          <w:szCs w:val="24"/>
        </w:rPr>
        <w:t>)</w:t>
      </w:r>
      <w:r w:rsidR="00E82F39">
        <w:rPr>
          <w:rFonts w:ascii="Times New Roman" w:hAnsi="Times New Roman" w:cs="Times New Roman"/>
          <w:sz w:val="24"/>
          <w:szCs w:val="24"/>
        </w:rPr>
        <w:t>.</w:t>
      </w:r>
      <w:r w:rsidR="008C763A">
        <w:rPr>
          <w:rFonts w:ascii="Times New Roman" w:hAnsi="Times New Roman" w:cs="Times New Roman"/>
          <w:sz w:val="24"/>
          <w:szCs w:val="24"/>
        </w:rPr>
        <w:t xml:space="preserve"> </w:t>
      </w:r>
      <w:r w:rsidR="002A5F05">
        <w:rPr>
          <w:rFonts w:ascii="Times New Roman" w:hAnsi="Times New Roman" w:cs="Times New Roman"/>
          <w:sz w:val="24"/>
          <w:szCs w:val="24"/>
        </w:rPr>
        <w:t>An area of divergence occurred where t</w:t>
      </w:r>
      <w:r w:rsidR="008C763A">
        <w:rPr>
          <w:rFonts w:ascii="Times New Roman" w:hAnsi="Times New Roman" w:cs="Times New Roman"/>
          <w:sz w:val="24"/>
          <w:szCs w:val="24"/>
        </w:rPr>
        <w:t xml:space="preserve">here was an even </w:t>
      </w:r>
      <w:r w:rsidR="00E82F39">
        <w:rPr>
          <w:rFonts w:ascii="Times New Roman" w:hAnsi="Times New Roman" w:cs="Times New Roman"/>
          <w:sz w:val="24"/>
          <w:szCs w:val="24"/>
        </w:rPr>
        <w:t>split</w:t>
      </w:r>
      <w:r w:rsidR="008C763A">
        <w:rPr>
          <w:rFonts w:ascii="Times New Roman" w:hAnsi="Times New Roman" w:cs="Times New Roman"/>
          <w:sz w:val="24"/>
          <w:szCs w:val="24"/>
        </w:rPr>
        <w:t xml:space="preserve"> between people wanting nuisance beaver from Silver Lake </w:t>
      </w:r>
      <w:r w:rsidR="008C763A">
        <w:rPr>
          <w:rFonts w:ascii="Times New Roman" w:hAnsi="Times New Roman" w:cs="Times New Roman"/>
          <w:sz w:val="24"/>
          <w:szCs w:val="24"/>
        </w:rPr>
        <w:lastRenderedPageBreak/>
        <w:t>relocated to Willow Lake (</w:t>
      </w:r>
      <w:r w:rsidR="00693531">
        <w:rPr>
          <w:rFonts w:ascii="Times New Roman" w:hAnsi="Times New Roman" w:cs="Times New Roman"/>
          <w:sz w:val="24"/>
          <w:szCs w:val="24"/>
        </w:rPr>
        <w:t>14%</w:t>
      </w:r>
      <w:r w:rsidR="008C763A">
        <w:rPr>
          <w:rFonts w:ascii="Times New Roman" w:hAnsi="Times New Roman" w:cs="Times New Roman"/>
          <w:sz w:val="24"/>
          <w:szCs w:val="24"/>
        </w:rPr>
        <w:t>) and others mentioning that the DWR is hesitant to relocate any Beaver in Brighton</w:t>
      </w:r>
      <w:r w:rsidR="00CD6371">
        <w:rPr>
          <w:rFonts w:ascii="Times New Roman" w:hAnsi="Times New Roman" w:cs="Times New Roman"/>
          <w:sz w:val="24"/>
          <w:szCs w:val="24"/>
        </w:rPr>
        <w:t>,</w:t>
      </w:r>
      <w:r w:rsidR="008C763A">
        <w:rPr>
          <w:rFonts w:ascii="Times New Roman" w:hAnsi="Times New Roman" w:cs="Times New Roman"/>
          <w:sz w:val="24"/>
          <w:szCs w:val="24"/>
        </w:rPr>
        <w:t xml:space="preserve"> where there </w:t>
      </w:r>
      <w:r w:rsidR="001E2A94">
        <w:rPr>
          <w:rFonts w:ascii="Times New Roman" w:hAnsi="Times New Roman" w:cs="Times New Roman"/>
          <w:sz w:val="24"/>
          <w:szCs w:val="24"/>
        </w:rPr>
        <w:t>has been</w:t>
      </w:r>
      <w:r w:rsidR="008C763A">
        <w:rPr>
          <w:rFonts w:ascii="Times New Roman" w:hAnsi="Times New Roman" w:cs="Times New Roman"/>
          <w:sz w:val="24"/>
          <w:szCs w:val="24"/>
        </w:rPr>
        <w:t xml:space="preserve"> a </w:t>
      </w:r>
      <w:r w:rsidR="00501D99">
        <w:rPr>
          <w:rFonts w:ascii="Times New Roman" w:hAnsi="Times New Roman" w:cs="Times New Roman"/>
          <w:sz w:val="24"/>
          <w:szCs w:val="24"/>
        </w:rPr>
        <w:t xml:space="preserve">history of nuisance beaver </w:t>
      </w:r>
      <w:r w:rsidR="008C763A">
        <w:rPr>
          <w:rFonts w:ascii="Times New Roman" w:hAnsi="Times New Roman" w:cs="Times New Roman"/>
          <w:sz w:val="24"/>
          <w:szCs w:val="24"/>
        </w:rPr>
        <w:t>(</w:t>
      </w:r>
      <w:r w:rsidR="00693531">
        <w:rPr>
          <w:rFonts w:ascii="Times New Roman" w:hAnsi="Times New Roman" w:cs="Times New Roman"/>
          <w:sz w:val="24"/>
          <w:szCs w:val="24"/>
        </w:rPr>
        <w:t>14%</w:t>
      </w:r>
      <w:r w:rsidR="008C763A">
        <w:rPr>
          <w:rFonts w:ascii="Times New Roman" w:hAnsi="Times New Roman" w:cs="Times New Roman"/>
          <w:sz w:val="24"/>
          <w:szCs w:val="24"/>
        </w:rPr>
        <w:t>)</w:t>
      </w:r>
      <w:r w:rsidR="0071689C">
        <w:rPr>
          <w:rFonts w:ascii="Times New Roman" w:hAnsi="Times New Roman" w:cs="Times New Roman"/>
          <w:sz w:val="24"/>
          <w:szCs w:val="24"/>
        </w:rPr>
        <w:t>. (Fig 8)</w:t>
      </w:r>
    </w:p>
    <w:p w14:paraId="2636CCCA" w14:textId="1EAE9B67" w:rsidR="00A0179C" w:rsidRPr="0071689C" w:rsidRDefault="00A0179C" w:rsidP="0071689C">
      <w:pPr>
        <w:ind w:firstLine="720"/>
        <w:rPr>
          <w:rFonts w:ascii="Times New Roman" w:hAnsi="Times New Roman" w:cs="Times New Roman"/>
          <w:sz w:val="24"/>
          <w:szCs w:val="24"/>
        </w:rPr>
      </w:pPr>
    </w:p>
    <w:p w14:paraId="1B1AE11E" w14:textId="7B72AD60" w:rsidR="00564651" w:rsidRDefault="000A6F28" w:rsidP="00564651">
      <w:pPr>
        <w:keepNext/>
      </w:pPr>
      <w:r>
        <w:rPr>
          <w:noProof/>
        </w:rPr>
        <w:drawing>
          <wp:inline distT="0" distB="0" distL="0" distR="0" wp14:anchorId="32314F5E" wp14:editId="395A94EB">
            <wp:extent cx="3501940" cy="2132965"/>
            <wp:effectExtent l="19050" t="19050" r="22860" b="19685"/>
            <wp:docPr id="8" name="Picture 8"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businesscar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01940" cy="2132965"/>
                    </a:xfrm>
                    <a:prstGeom prst="rect">
                      <a:avLst/>
                    </a:prstGeom>
                    <a:ln w="19050">
                      <a:solidFill>
                        <a:schemeClr val="accent1"/>
                      </a:solidFill>
                    </a:ln>
                  </pic:spPr>
                </pic:pic>
              </a:graphicData>
            </a:graphic>
          </wp:inline>
        </w:drawing>
      </w:r>
    </w:p>
    <w:p w14:paraId="6F1D3DBF" w14:textId="0B2547D8" w:rsidR="0071689C" w:rsidRDefault="00564651" w:rsidP="0071689C">
      <w:pPr>
        <w:pStyle w:val="Caption"/>
      </w:pPr>
      <w:bookmarkStart w:id="16" w:name="_Toc130235685"/>
      <w:r>
        <w:t xml:space="preserve">Figure </w:t>
      </w:r>
      <w:fldSimple w:instr=" SEQ Figure \* ARABIC ">
        <w:r w:rsidR="002F52FB">
          <w:rPr>
            <w:noProof/>
          </w:rPr>
          <w:t>8</w:t>
        </w:r>
      </w:fldSimple>
      <w:r>
        <w:t>. Themes Regarding Beavers at Willow Heights</w:t>
      </w:r>
      <w:bookmarkEnd w:id="16"/>
    </w:p>
    <w:p w14:paraId="25ECBD7A" w14:textId="77777777" w:rsidR="00D91EBE" w:rsidRPr="00D91EBE" w:rsidRDefault="00D91EBE" w:rsidP="00D91EBE"/>
    <w:p w14:paraId="267C9516" w14:textId="67BC4EC7" w:rsidR="00501D99" w:rsidRPr="0071689C" w:rsidRDefault="00F06C87" w:rsidP="0071689C">
      <w:pPr>
        <w:pStyle w:val="Caption"/>
      </w:pPr>
      <w:r>
        <w:rPr>
          <w:rFonts w:ascii="Times New Roman" w:hAnsi="Times New Roman" w:cs="Times New Roman"/>
          <w:sz w:val="24"/>
          <w:szCs w:val="24"/>
        </w:rPr>
        <w:t>Issue</w:t>
      </w:r>
      <w:r w:rsidR="00616944" w:rsidRPr="00693531">
        <w:rPr>
          <w:rFonts w:ascii="Times New Roman" w:hAnsi="Times New Roman" w:cs="Times New Roman"/>
          <w:sz w:val="24"/>
          <w:szCs w:val="24"/>
        </w:rPr>
        <w:t xml:space="preserve"> </w:t>
      </w:r>
      <w:r w:rsidR="00471E11" w:rsidRPr="00693531">
        <w:rPr>
          <w:rFonts w:ascii="Times New Roman" w:hAnsi="Times New Roman" w:cs="Times New Roman"/>
          <w:sz w:val="24"/>
          <w:szCs w:val="24"/>
        </w:rPr>
        <w:t>4.</w:t>
      </w:r>
      <w:r w:rsidR="00501D99" w:rsidRPr="00693531">
        <w:rPr>
          <w:rFonts w:ascii="Times New Roman" w:hAnsi="Times New Roman" w:cs="Times New Roman"/>
          <w:sz w:val="24"/>
          <w:szCs w:val="24"/>
        </w:rPr>
        <w:t xml:space="preserve"> Watershed Resiliency</w:t>
      </w:r>
    </w:p>
    <w:p w14:paraId="4E9A5365" w14:textId="49BADF19" w:rsidR="00572DE8" w:rsidRDefault="00D91EBE" w:rsidP="00D91EBE">
      <w:pPr>
        <w:ind w:firstLine="360"/>
        <w:rPr>
          <w:rFonts w:ascii="Times New Roman" w:hAnsi="Times New Roman" w:cs="Times New Roman"/>
          <w:sz w:val="24"/>
          <w:szCs w:val="24"/>
        </w:rPr>
      </w:pPr>
      <w:r>
        <w:rPr>
          <w:noProof/>
        </w:rPr>
        <w:drawing>
          <wp:anchor distT="0" distB="0" distL="114300" distR="114300" simplePos="0" relativeHeight="251670016" behindDoc="0" locked="0" layoutInCell="1" allowOverlap="1" wp14:anchorId="02BC4368" wp14:editId="0E272F8C">
            <wp:simplePos x="0" y="0"/>
            <wp:positionH relativeFrom="column">
              <wp:posOffset>-193675</wp:posOffset>
            </wp:positionH>
            <wp:positionV relativeFrom="paragraph">
              <wp:posOffset>335915</wp:posOffset>
            </wp:positionV>
            <wp:extent cx="4362450" cy="1942595"/>
            <wp:effectExtent l="19050" t="19050" r="19050" b="19685"/>
            <wp:wrapSquare wrapText="bothSides"/>
            <wp:docPr id="9" name="Picture 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62450" cy="1942595"/>
                    </a:xfrm>
                    <a:prstGeom prst="rect">
                      <a:avLst/>
                    </a:prstGeom>
                    <a:ln w="19050">
                      <a:solidFill>
                        <a:schemeClr val="accent1"/>
                      </a:solidFill>
                    </a:ln>
                  </pic:spPr>
                </pic:pic>
              </a:graphicData>
            </a:graphic>
          </wp:anchor>
        </w:drawing>
      </w:r>
      <w:r>
        <w:rPr>
          <w:rFonts w:ascii="Times New Roman" w:hAnsi="Times New Roman" w:cs="Times New Roman"/>
          <w:sz w:val="24"/>
          <w:szCs w:val="24"/>
        </w:rPr>
        <w:t xml:space="preserve">                                                                                                              </w:t>
      </w:r>
      <w:r w:rsidR="00471E11">
        <w:rPr>
          <w:rFonts w:ascii="Times New Roman" w:hAnsi="Times New Roman" w:cs="Times New Roman"/>
          <w:sz w:val="24"/>
          <w:szCs w:val="24"/>
        </w:rPr>
        <w:t>When asked if beaver could be an important part of watershed resiliency for Brighton</w:t>
      </w:r>
      <w:r w:rsidR="0045009F">
        <w:rPr>
          <w:rFonts w:ascii="Times New Roman" w:hAnsi="Times New Roman" w:cs="Times New Roman"/>
          <w:sz w:val="24"/>
          <w:szCs w:val="24"/>
        </w:rPr>
        <w:t xml:space="preserve">, the majority </w:t>
      </w:r>
      <w:r w:rsidR="00471E11">
        <w:rPr>
          <w:rFonts w:ascii="Times New Roman" w:hAnsi="Times New Roman" w:cs="Times New Roman"/>
          <w:sz w:val="24"/>
          <w:szCs w:val="24"/>
        </w:rPr>
        <w:t>said yes</w:t>
      </w:r>
      <w:r w:rsidR="0045009F">
        <w:rPr>
          <w:rFonts w:ascii="Times New Roman" w:hAnsi="Times New Roman" w:cs="Times New Roman"/>
          <w:sz w:val="24"/>
          <w:szCs w:val="24"/>
        </w:rPr>
        <w:t xml:space="preserve"> (14</w:t>
      </w:r>
      <w:r w:rsidR="00D3201E">
        <w:rPr>
          <w:rFonts w:ascii="Times New Roman" w:hAnsi="Times New Roman" w:cs="Times New Roman"/>
          <w:sz w:val="24"/>
          <w:szCs w:val="24"/>
        </w:rPr>
        <w:t>),</w:t>
      </w:r>
      <w:r w:rsidR="00471E11">
        <w:rPr>
          <w:rFonts w:ascii="Times New Roman" w:hAnsi="Times New Roman" w:cs="Times New Roman"/>
          <w:sz w:val="24"/>
          <w:szCs w:val="24"/>
        </w:rPr>
        <w:t xml:space="preserve"> and </w:t>
      </w:r>
      <w:r w:rsidR="0045009F">
        <w:rPr>
          <w:rFonts w:ascii="Times New Roman" w:hAnsi="Times New Roman" w:cs="Times New Roman"/>
          <w:sz w:val="24"/>
          <w:szCs w:val="24"/>
        </w:rPr>
        <w:t xml:space="preserve">the remainder </w:t>
      </w:r>
      <w:r w:rsidR="00471E11">
        <w:rPr>
          <w:rFonts w:ascii="Times New Roman" w:hAnsi="Times New Roman" w:cs="Times New Roman"/>
          <w:sz w:val="24"/>
          <w:szCs w:val="24"/>
        </w:rPr>
        <w:t>were unsure</w:t>
      </w:r>
      <w:r w:rsidR="0045009F">
        <w:rPr>
          <w:rFonts w:ascii="Times New Roman" w:hAnsi="Times New Roman" w:cs="Times New Roman"/>
          <w:sz w:val="24"/>
          <w:szCs w:val="24"/>
        </w:rPr>
        <w:t xml:space="preserve"> (2)</w:t>
      </w:r>
      <w:r w:rsidR="00471E11">
        <w:rPr>
          <w:rFonts w:ascii="Times New Roman" w:hAnsi="Times New Roman" w:cs="Times New Roman"/>
          <w:sz w:val="24"/>
          <w:szCs w:val="24"/>
        </w:rPr>
        <w:t xml:space="preserve">. </w:t>
      </w:r>
      <w:r w:rsidR="0045009F">
        <w:rPr>
          <w:rFonts w:ascii="Times New Roman" w:hAnsi="Times New Roman" w:cs="Times New Roman"/>
          <w:sz w:val="24"/>
          <w:szCs w:val="24"/>
        </w:rPr>
        <w:t>Areas of a</w:t>
      </w:r>
      <w:r w:rsidR="00471E11">
        <w:rPr>
          <w:rFonts w:ascii="Times New Roman" w:hAnsi="Times New Roman" w:cs="Times New Roman"/>
          <w:sz w:val="24"/>
          <w:szCs w:val="24"/>
        </w:rPr>
        <w:t>greement o</w:t>
      </w:r>
      <w:r w:rsidR="0045009F">
        <w:rPr>
          <w:rFonts w:ascii="Times New Roman" w:hAnsi="Times New Roman" w:cs="Times New Roman"/>
          <w:sz w:val="24"/>
          <w:szCs w:val="24"/>
        </w:rPr>
        <w:t>n the</w:t>
      </w:r>
      <w:r w:rsidR="00471E11">
        <w:rPr>
          <w:rFonts w:ascii="Times New Roman" w:hAnsi="Times New Roman" w:cs="Times New Roman"/>
          <w:sz w:val="24"/>
          <w:szCs w:val="24"/>
        </w:rPr>
        <w:t xml:space="preserve"> </w:t>
      </w:r>
      <w:r w:rsidR="003232D8">
        <w:rPr>
          <w:rFonts w:ascii="Times New Roman" w:hAnsi="Times New Roman" w:cs="Times New Roman"/>
          <w:sz w:val="24"/>
          <w:szCs w:val="24"/>
        </w:rPr>
        <w:t>most significan</w:t>
      </w:r>
      <w:r w:rsidR="00471E11">
        <w:rPr>
          <w:rFonts w:ascii="Times New Roman" w:hAnsi="Times New Roman" w:cs="Times New Roman"/>
          <w:sz w:val="24"/>
          <w:szCs w:val="24"/>
        </w:rPr>
        <w:t xml:space="preserve">t benefits </w:t>
      </w:r>
      <w:r w:rsidR="0077762B">
        <w:rPr>
          <w:rFonts w:ascii="Times New Roman" w:hAnsi="Times New Roman" w:cs="Times New Roman"/>
          <w:sz w:val="24"/>
          <w:szCs w:val="24"/>
        </w:rPr>
        <w:t>to beaver in the watershed are</w:t>
      </w:r>
      <w:r w:rsidR="00471E11">
        <w:rPr>
          <w:rFonts w:ascii="Times New Roman" w:hAnsi="Times New Roman" w:cs="Times New Roman"/>
          <w:sz w:val="24"/>
          <w:szCs w:val="24"/>
        </w:rPr>
        <w:t xml:space="preserve"> increased water storage (</w:t>
      </w:r>
      <w:r w:rsidR="00FF602F">
        <w:rPr>
          <w:rFonts w:ascii="Times New Roman" w:hAnsi="Times New Roman" w:cs="Times New Roman"/>
          <w:sz w:val="24"/>
          <w:szCs w:val="24"/>
        </w:rPr>
        <w:t>28%</w:t>
      </w:r>
      <w:r w:rsidR="00471E11">
        <w:rPr>
          <w:rFonts w:ascii="Times New Roman" w:hAnsi="Times New Roman" w:cs="Times New Roman"/>
          <w:sz w:val="24"/>
          <w:szCs w:val="24"/>
        </w:rPr>
        <w:t>), consistent and higher baseflow (</w:t>
      </w:r>
      <w:r w:rsidR="00FF602F">
        <w:rPr>
          <w:rFonts w:ascii="Times New Roman" w:hAnsi="Times New Roman" w:cs="Times New Roman"/>
          <w:sz w:val="24"/>
          <w:szCs w:val="24"/>
        </w:rPr>
        <w:t>21%</w:t>
      </w:r>
      <w:r w:rsidR="00471E11">
        <w:rPr>
          <w:rFonts w:ascii="Times New Roman" w:hAnsi="Times New Roman" w:cs="Times New Roman"/>
          <w:sz w:val="24"/>
          <w:szCs w:val="24"/>
        </w:rPr>
        <w:t>), wildfire protection (</w:t>
      </w:r>
      <w:r w:rsidR="00E617D0">
        <w:rPr>
          <w:rFonts w:ascii="Times New Roman" w:hAnsi="Times New Roman" w:cs="Times New Roman"/>
          <w:sz w:val="24"/>
          <w:szCs w:val="24"/>
        </w:rPr>
        <w:t>17%</w:t>
      </w:r>
      <w:r w:rsidR="00471E11">
        <w:rPr>
          <w:rFonts w:ascii="Times New Roman" w:hAnsi="Times New Roman" w:cs="Times New Roman"/>
          <w:sz w:val="24"/>
          <w:szCs w:val="24"/>
        </w:rPr>
        <w:t>), vegetation growth and health (</w:t>
      </w:r>
      <w:r w:rsidR="00E617D0">
        <w:rPr>
          <w:rFonts w:ascii="Times New Roman" w:hAnsi="Times New Roman" w:cs="Times New Roman"/>
          <w:sz w:val="24"/>
          <w:szCs w:val="24"/>
        </w:rPr>
        <w:t>14%</w:t>
      </w:r>
      <w:r w:rsidR="00471E11">
        <w:rPr>
          <w:rFonts w:ascii="Times New Roman" w:hAnsi="Times New Roman" w:cs="Times New Roman"/>
          <w:sz w:val="24"/>
          <w:szCs w:val="24"/>
        </w:rPr>
        <w:t>), drought resiliency (</w:t>
      </w:r>
      <w:r w:rsidR="00E617D0">
        <w:rPr>
          <w:rFonts w:ascii="Times New Roman" w:hAnsi="Times New Roman" w:cs="Times New Roman"/>
          <w:sz w:val="24"/>
          <w:szCs w:val="24"/>
        </w:rPr>
        <w:t>3%</w:t>
      </w:r>
      <w:r w:rsidR="00471E11">
        <w:rPr>
          <w:rFonts w:ascii="Times New Roman" w:hAnsi="Times New Roman" w:cs="Times New Roman"/>
          <w:sz w:val="24"/>
          <w:szCs w:val="24"/>
        </w:rPr>
        <w:t>), carbon</w:t>
      </w:r>
      <w:r w:rsidR="00417BB8">
        <w:rPr>
          <w:rFonts w:ascii="Times New Roman" w:hAnsi="Times New Roman" w:cs="Times New Roman"/>
          <w:sz w:val="24"/>
          <w:szCs w:val="24"/>
        </w:rPr>
        <w:t xml:space="preserve"> sequestration</w:t>
      </w:r>
      <w:r w:rsidR="00471E11">
        <w:rPr>
          <w:rFonts w:ascii="Times New Roman" w:hAnsi="Times New Roman" w:cs="Times New Roman"/>
          <w:sz w:val="24"/>
          <w:szCs w:val="24"/>
        </w:rPr>
        <w:t xml:space="preserve"> (</w:t>
      </w:r>
      <w:r w:rsidR="00E617D0">
        <w:rPr>
          <w:rFonts w:ascii="Times New Roman" w:hAnsi="Times New Roman" w:cs="Times New Roman"/>
          <w:sz w:val="24"/>
          <w:szCs w:val="24"/>
        </w:rPr>
        <w:t>3%</w:t>
      </w:r>
      <w:r w:rsidR="00471E11">
        <w:rPr>
          <w:rFonts w:ascii="Times New Roman" w:hAnsi="Times New Roman" w:cs="Times New Roman"/>
          <w:sz w:val="24"/>
          <w:szCs w:val="24"/>
        </w:rPr>
        <w:t>), and wildlife habitat (</w:t>
      </w:r>
      <w:r w:rsidR="00E617D0">
        <w:rPr>
          <w:rFonts w:ascii="Times New Roman" w:hAnsi="Times New Roman" w:cs="Times New Roman"/>
          <w:sz w:val="24"/>
          <w:szCs w:val="24"/>
        </w:rPr>
        <w:t>3%</w:t>
      </w:r>
      <w:r w:rsidR="00471E11">
        <w:rPr>
          <w:rFonts w:ascii="Times New Roman" w:hAnsi="Times New Roman" w:cs="Times New Roman"/>
          <w:sz w:val="24"/>
          <w:szCs w:val="24"/>
        </w:rPr>
        <w:t xml:space="preserve">). </w:t>
      </w:r>
    </w:p>
    <w:p w14:paraId="6F84A6AA" w14:textId="2F70548A" w:rsidR="00693531" w:rsidRDefault="003E25F8" w:rsidP="003E25F8">
      <w:pPr>
        <w:pStyle w:val="Caption"/>
      </w:pPr>
      <w:bookmarkStart w:id="17" w:name="_Toc130235686"/>
      <w:r>
        <w:t xml:space="preserve">Figure </w:t>
      </w:r>
      <w:fldSimple w:instr=" SEQ Figure \* ARABIC ">
        <w:r w:rsidR="002F52FB">
          <w:rPr>
            <w:noProof/>
          </w:rPr>
          <w:t>9</w:t>
        </w:r>
      </w:fldSimple>
      <w:r>
        <w:t xml:space="preserve">. Agreements on </w:t>
      </w:r>
      <w:r w:rsidR="00A30424">
        <w:t>How</w:t>
      </w:r>
      <w:r>
        <w:t xml:space="preserve"> Beavers</w:t>
      </w:r>
      <w:r w:rsidR="006F0EB8">
        <w:t xml:space="preserve"> </w:t>
      </w:r>
      <w:r>
        <w:t>Help Watershed Resiliency in Brighto</w:t>
      </w:r>
      <w:r w:rsidR="00A822AE">
        <w:t>n</w:t>
      </w:r>
      <w:bookmarkEnd w:id="17"/>
    </w:p>
    <w:p w14:paraId="26ACE5F3" w14:textId="77777777" w:rsidR="00A822AE" w:rsidRDefault="00A822AE" w:rsidP="00A822AE">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 xml:space="preserve">“Beavers slow the water down and allow for groundwater recharge and sustainability of water resources.”  </w:t>
      </w:r>
    </w:p>
    <w:p w14:paraId="4B48107A" w14:textId="252887E4" w:rsidR="00A822AE" w:rsidRPr="00A822AE" w:rsidRDefault="00A822AE" w:rsidP="00A822AE">
      <w:pPr>
        <w:pStyle w:val="ListParagraph"/>
        <w:rPr>
          <w:rFonts w:ascii="Times New Roman" w:hAnsi="Times New Roman" w:cs="Times New Roman"/>
          <w:sz w:val="24"/>
          <w:szCs w:val="24"/>
        </w:rPr>
      </w:pPr>
      <w:r>
        <w:rPr>
          <w:rFonts w:ascii="Times New Roman" w:hAnsi="Times New Roman" w:cs="Times New Roman"/>
          <w:sz w:val="24"/>
          <w:szCs w:val="24"/>
        </w:rPr>
        <w:t xml:space="preserve">-participant stakeholder </w:t>
      </w:r>
    </w:p>
    <w:p w14:paraId="3CD7BF40" w14:textId="1E587221" w:rsidR="00501D99" w:rsidRPr="00385170" w:rsidRDefault="00F06C87" w:rsidP="00D262F1">
      <w:pPr>
        <w:rPr>
          <w:rFonts w:ascii="Times New Roman" w:hAnsi="Times New Roman" w:cs="Times New Roman"/>
          <w:b/>
          <w:bCs/>
          <w:sz w:val="24"/>
          <w:szCs w:val="24"/>
        </w:rPr>
      </w:pPr>
      <w:r>
        <w:rPr>
          <w:rFonts w:ascii="Times New Roman" w:hAnsi="Times New Roman" w:cs="Times New Roman"/>
          <w:b/>
          <w:bCs/>
          <w:sz w:val="24"/>
          <w:szCs w:val="24"/>
        </w:rPr>
        <w:t>Issue</w:t>
      </w:r>
      <w:r w:rsidR="00385170" w:rsidRPr="00385170">
        <w:rPr>
          <w:rFonts w:ascii="Times New Roman" w:hAnsi="Times New Roman" w:cs="Times New Roman"/>
          <w:b/>
          <w:bCs/>
          <w:sz w:val="24"/>
          <w:szCs w:val="24"/>
        </w:rPr>
        <w:t xml:space="preserve"> 5</w:t>
      </w:r>
      <w:r w:rsidR="00471E11" w:rsidRPr="00385170">
        <w:rPr>
          <w:rFonts w:ascii="Times New Roman" w:hAnsi="Times New Roman" w:cs="Times New Roman"/>
          <w:b/>
          <w:bCs/>
          <w:sz w:val="24"/>
          <w:szCs w:val="24"/>
        </w:rPr>
        <w:t xml:space="preserve">. </w:t>
      </w:r>
      <w:r w:rsidR="00501D99" w:rsidRPr="00385170">
        <w:rPr>
          <w:rFonts w:ascii="Times New Roman" w:hAnsi="Times New Roman" w:cs="Times New Roman"/>
          <w:b/>
          <w:bCs/>
          <w:sz w:val="24"/>
          <w:szCs w:val="24"/>
        </w:rPr>
        <w:t xml:space="preserve">Human Beaver Coexistence: </w:t>
      </w:r>
    </w:p>
    <w:p w14:paraId="788E9632" w14:textId="137B4ECC" w:rsidR="00471E11" w:rsidRDefault="00B1760A" w:rsidP="00D91EBE">
      <w:pPr>
        <w:ind w:firstLine="360"/>
        <w:rPr>
          <w:rFonts w:ascii="Times New Roman" w:hAnsi="Times New Roman" w:cs="Times New Roman"/>
          <w:sz w:val="24"/>
          <w:szCs w:val="24"/>
        </w:rPr>
      </w:pPr>
      <w:r>
        <w:rPr>
          <w:rFonts w:ascii="Times New Roman" w:hAnsi="Times New Roman" w:cs="Times New Roman"/>
          <w:sz w:val="24"/>
          <w:szCs w:val="24"/>
        </w:rPr>
        <w:t>When asked</w:t>
      </w:r>
      <w:r w:rsidR="00B433F7">
        <w:rPr>
          <w:rFonts w:ascii="Times New Roman" w:hAnsi="Times New Roman" w:cs="Times New Roman"/>
          <w:sz w:val="24"/>
          <w:szCs w:val="24"/>
        </w:rPr>
        <w:t xml:space="preserve"> what is needed for beavers and humans to coexist</w:t>
      </w:r>
      <w:r>
        <w:rPr>
          <w:rFonts w:ascii="Times New Roman" w:hAnsi="Times New Roman" w:cs="Times New Roman"/>
          <w:sz w:val="24"/>
          <w:szCs w:val="24"/>
        </w:rPr>
        <w:t xml:space="preserve"> in Brighton, </w:t>
      </w:r>
      <w:r w:rsidR="00A22736">
        <w:rPr>
          <w:rFonts w:ascii="Times New Roman" w:hAnsi="Times New Roman" w:cs="Times New Roman"/>
          <w:sz w:val="24"/>
          <w:szCs w:val="24"/>
        </w:rPr>
        <w:t>t</w:t>
      </w:r>
      <w:r w:rsidR="00B433F7">
        <w:rPr>
          <w:rFonts w:ascii="Times New Roman" w:hAnsi="Times New Roman" w:cs="Times New Roman"/>
          <w:sz w:val="24"/>
          <w:szCs w:val="24"/>
        </w:rPr>
        <w:t xml:space="preserve">he area of greatest agreement was </w:t>
      </w:r>
      <w:r w:rsidR="00A22736">
        <w:rPr>
          <w:rFonts w:ascii="Times New Roman" w:hAnsi="Times New Roman" w:cs="Times New Roman"/>
          <w:sz w:val="24"/>
          <w:szCs w:val="24"/>
        </w:rPr>
        <w:t>education (</w:t>
      </w:r>
      <w:r w:rsidR="006630F1">
        <w:rPr>
          <w:rFonts w:ascii="Times New Roman" w:hAnsi="Times New Roman" w:cs="Times New Roman"/>
          <w:sz w:val="24"/>
          <w:szCs w:val="24"/>
        </w:rPr>
        <w:t>26 %</w:t>
      </w:r>
      <w:r w:rsidR="00A22736">
        <w:rPr>
          <w:rFonts w:ascii="Times New Roman" w:hAnsi="Times New Roman" w:cs="Times New Roman"/>
          <w:sz w:val="24"/>
          <w:szCs w:val="24"/>
        </w:rPr>
        <w:t>)</w:t>
      </w:r>
      <w:r w:rsidR="008E701C">
        <w:rPr>
          <w:rFonts w:ascii="Times New Roman" w:hAnsi="Times New Roman" w:cs="Times New Roman"/>
          <w:sz w:val="24"/>
          <w:szCs w:val="24"/>
        </w:rPr>
        <w:t>,</w:t>
      </w:r>
      <w:r w:rsidR="00A22736">
        <w:rPr>
          <w:rFonts w:ascii="Times New Roman" w:hAnsi="Times New Roman" w:cs="Times New Roman"/>
          <w:sz w:val="24"/>
          <w:szCs w:val="24"/>
        </w:rPr>
        <w:t xml:space="preserve"> followed by beaver mitigation devices (</w:t>
      </w:r>
      <w:r w:rsidR="00067514">
        <w:rPr>
          <w:rFonts w:ascii="Times New Roman" w:hAnsi="Times New Roman" w:cs="Times New Roman"/>
          <w:sz w:val="24"/>
          <w:szCs w:val="24"/>
        </w:rPr>
        <w:t>16%</w:t>
      </w:r>
      <w:r w:rsidR="00A22736">
        <w:rPr>
          <w:rFonts w:ascii="Times New Roman" w:hAnsi="Times New Roman" w:cs="Times New Roman"/>
          <w:sz w:val="24"/>
          <w:szCs w:val="24"/>
        </w:rPr>
        <w:t>)</w:t>
      </w:r>
      <w:r w:rsidR="00067514">
        <w:rPr>
          <w:rFonts w:ascii="Times New Roman" w:hAnsi="Times New Roman" w:cs="Times New Roman"/>
          <w:sz w:val="24"/>
          <w:szCs w:val="24"/>
        </w:rPr>
        <w:t xml:space="preserve"> to prevent flooding</w:t>
      </w:r>
      <w:r w:rsidR="00A22736">
        <w:rPr>
          <w:rFonts w:ascii="Times New Roman" w:hAnsi="Times New Roman" w:cs="Times New Roman"/>
          <w:sz w:val="24"/>
          <w:szCs w:val="24"/>
        </w:rPr>
        <w:t xml:space="preserve">. Many found it </w:t>
      </w:r>
      <w:r w:rsidR="00067514">
        <w:rPr>
          <w:rFonts w:ascii="Times New Roman" w:hAnsi="Times New Roman" w:cs="Times New Roman"/>
          <w:sz w:val="24"/>
          <w:szCs w:val="24"/>
        </w:rPr>
        <w:t>critical</w:t>
      </w:r>
      <w:r w:rsidR="00A22736">
        <w:rPr>
          <w:rFonts w:ascii="Times New Roman" w:hAnsi="Times New Roman" w:cs="Times New Roman"/>
          <w:sz w:val="24"/>
          <w:szCs w:val="24"/>
        </w:rPr>
        <w:t xml:space="preserve"> to have clearly defined “no flooding” zones (</w:t>
      </w:r>
      <w:r w:rsidR="00067514">
        <w:rPr>
          <w:rFonts w:ascii="Times New Roman" w:hAnsi="Times New Roman" w:cs="Times New Roman"/>
          <w:sz w:val="24"/>
          <w:szCs w:val="24"/>
        </w:rPr>
        <w:t>14%</w:t>
      </w:r>
      <w:r w:rsidR="00A22736">
        <w:rPr>
          <w:rFonts w:ascii="Times New Roman" w:hAnsi="Times New Roman" w:cs="Times New Roman"/>
          <w:sz w:val="24"/>
          <w:szCs w:val="24"/>
        </w:rPr>
        <w:t>) and address homeowners</w:t>
      </w:r>
      <w:r w:rsidR="008E701C">
        <w:rPr>
          <w:rFonts w:ascii="Times New Roman" w:hAnsi="Times New Roman" w:cs="Times New Roman"/>
          <w:sz w:val="24"/>
          <w:szCs w:val="24"/>
        </w:rPr>
        <w:t>'</w:t>
      </w:r>
      <w:r w:rsidR="00A22736">
        <w:rPr>
          <w:rFonts w:ascii="Times New Roman" w:hAnsi="Times New Roman" w:cs="Times New Roman"/>
          <w:sz w:val="24"/>
          <w:szCs w:val="24"/>
        </w:rPr>
        <w:t xml:space="preserve"> worries by supporting them in property protection (</w:t>
      </w:r>
      <w:r w:rsidR="00D17BB4">
        <w:rPr>
          <w:rFonts w:ascii="Times New Roman" w:hAnsi="Times New Roman" w:cs="Times New Roman"/>
          <w:sz w:val="24"/>
          <w:szCs w:val="24"/>
        </w:rPr>
        <w:t>14%</w:t>
      </w:r>
      <w:r w:rsidR="00A22736">
        <w:rPr>
          <w:rFonts w:ascii="Times New Roman" w:hAnsi="Times New Roman" w:cs="Times New Roman"/>
          <w:sz w:val="24"/>
          <w:szCs w:val="24"/>
        </w:rPr>
        <w:t>)</w:t>
      </w:r>
      <w:r w:rsidR="005A01C2">
        <w:rPr>
          <w:rFonts w:ascii="Times New Roman" w:hAnsi="Times New Roman" w:cs="Times New Roman"/>
          <w:sz w:val="24"/>
          <w:szCs w:val="24"/>
        </w:rPr>
        <w:t>. U</w:t>
      </w:r>
      <w:r w:rsidR="00A22736">
        <w:rPr>
          <w:rFonts w:ascii="Times New Roman" w:hAnsi="Times New Roman" w:cs="Times New Roman"/>
          <w:sz w:val="24"/>
          <w:szCs w:val="24"/>
        </w:rPr>
        <w:t xml:space="preserve">pdated building codes and ordinances to </w:t>
      </w:r>
      <w:r w:rsidR="00DE09DC">
        <w:rPr>
          <w:rFonts w:ascii="Times New Roman" w:hAnsi="Times New Roman" w:cs="Times New Roman"/>
          <w:sz w:val="24"/>
          <w:szCs w:val="24"/>
        </w:rPr>
        <w:t>build</w:t>
      </w:r>
      <w:r w:rsidR="00A22736">
        <w:rPr>
          <w:rFonts w:ascii="Times New Roman" w:hAnsi="Times New Roman" w:cs="Times New Roman"/>
          <w:sz w:val="24"/>
          <w:szCs w:val="24"/>
        </w:rPr>
        <w:t xml:space="preserve"> culverts that are not easy to block</w:t>
      </w:r>
      <w:r w:rsidR="00A32B94">
        <w:rPr>
          <w:rFonts w:ascii="Times New Roman" w:hAnsi="Times New Roman" w:cs="Times New Roman"/>
          <w:sz w:val="24"/>
          <w:szCs w:val="24"/>
        </w:rPr>
        <w:t xml:space="preserve"> by beavers</w:t>
      </w:r>
      <w:r w:rsidR="00345007">
        <w:rPr>
          <w:rFonts w:ascii="Times New Roman" w:hAnsi="Times New Roman" w:cs="Times New Roman"/>
          <w:sz w:val="24"/>
          <w:szCs w:val="24"/>
        </w:rPr>
        <w:t xml:space="preserve"> an</w:t>
      </w:r>
      <w:r w:rsidR="00FD59C9">
        <w:rPr>
          <w:rFonts w:ascii="Times New Roman" w:hAnsi="Times New Roman" w:cs="Times New Roman"/>
          <w:sz w:val="24"/>
          <w:szCs w:val="24"/>
        </w:rPr>
        <w:t>d</w:t>
      </w:r>
      <w:r w:rsidR="00345007">
        <w:rPr>
          <w:rFonts w:ascii="Times New Roman" w:hAnsi="Times New Roman" w:cs="Times New Roman"/>
          <w:sz w:val="24"/>
          <w:szCs w:val="24"/>
        </w:rPr>
        <w:t xml:space="preserve"> electrical boxes out of the floodplain</w:t>
      </w:r>
      <w:r w:rsidR="005A01C2">
        <w:rPr>
          <w:rFonts w:ascii="Times New Roman" w:hAnsi="Times New Roman" w:cs="Times New Roman"/>
          <w:sz w:val="24"/>
          <w:szCs w:val="24"/>
        </w:rPr>
        <w:t xml:space="preserve"> w</w:t>
      </w:r>
      <w:r w:rsidR="00FD59C9">
        <w:rPr>
          <w:rFonts w:ascii="Times New Roman" w:hAnsi="Times New Roman" w:cs="Times New Roman"/>
          <w:sz w:val="24"/>
          <w:szCs w:val="24"/>
        </w:rPr>
        <w:t>ere</w:t>
      </w:r>
      <w:r w:rsidR="005A01C2">
        <w:rPr>
          <w:rFonts w:ascii="Times New Roman" w:hAnsi="Times New Roman" w:cs="Times New Roman"/>
          <w:sz w:val="24"/>
          <w:szCs w:val="24"/>
        </w:rPr>
        <w:t xml:space="preserve"> seen as</w:t>
      </w:r>
      <w:r w:rsidR="00FD59C9">
        <w:rPr>
          <w:rFonts w:ascii="Times New Roman" w:hAnsi="Times New Roman" w:cs="Times New Roman"/>
          <w:sz w:val="24"/>
          <w:szCs w:val="24"/>
        </w:rPr>
        <w:t xml:space="preserve"> potential </w:t>
      </w:r>
      <w:r w:rsidR="00BC5BCE">
        <w:rPr>
          <w:rFonts w:ascii="Times New Roman" w:hAnsi="Times New Roman" w:cs="Times New Roman"/>
          <w:sz w:val="24"/>
          <w:szCs w:val="24"/>
        </w:rPr>
        <w:t>amendments</w:t>
      </w:r>
      <w:r w:rsidR="00A22736">
        <w:rPr>
          <w:rFonts w:ascii="Times New Roman" w:hAnsi="Times New Roman" w:cs="Times New Roman"/>
          <w:sz w:val="24"/>
          <w:szCs w:val="24"/>
        </w:rPr>
        <w:t xml:space="preserve"> (</w:t>
      </w:r>
      <w:r w:rsidR="00A32B94">
        <w:rPr>
          <w:rFonts w:ascii="Times New Roman" w:hAnsi="Times New Roman" w:cs="Times New Roman"/>
          <w:sz w:val="24"/>
          <w:szCs w:val="24"/>
        </w:rPr>
        <w:t>12%</w:t>
      </w:r>
      <w:r w:rsidR="00A22736">
        <w:rPr>
          <w:rFonts w:ascii="Times New Roman" w:hAnsi="Times New Roman" w:cs="Times New Roman"/>
          <w:sz w:val="24"/>
          <w:szCs w:val="24"/>
        </w:rPr>
        <w:t xml:space="preserve">). Also mentioned and </w:t>
      </w:r>
      <w:r w:rsidR="00A22736">
        <w:rPr>
          <w:rFonts w:ascii="Times New Roman" w:hAnsi="Times New Roman" w:cs="Times New Roman"/>
          <w:sz w:val="24"/>
          <w:szCs w:val="24"/>
        </w:rPr>
        <w:lastRenderedPageBreak/>
        <w:t xml:space="preserve">emphasized was that </w:t>
      </w:r>
      <w:r w:rsidR="00345007">
        <w:rPr>
          <w:rFonts w:ascii="Times New Roman" w:hAnsi="Times New Roman" w:cs="Times New Roman"/>
          <w:sz w:val="24"/>
          <w:szCs w:val="24"/>
        </w:rPr>
        <w:t>mitigation devices should</w:t>
      </w:r>
      <w:r w:rsidR="00A22736">
        <w:rPr>
          <w:rFonts w:ascii="Times New Roman" w:hAnsi="Times New Roman" w:cs="Times New Roman"/>
          <w:sz w:val="24"/>
          <w:szCs w:val="24"/>
        </w:rPr>
        <w:t xml:space="preserve"> be installed </w:t>
      </w:r>
      <w:r w:rsidR="00A22736" w:rsidRPr="00A32B94">
        <w:rPr>
          <w:rFonts w:ascii="Times New Roman" w:hAnsi="Times New Roman" w:cs="Times New Roman"/>
          <w:i/>
          <w:iCs/>
          <w:sz w:val="24"/>
          <w:szCs w:val="24"/>
        </w:rPr>
        <w:t>correctly</w:t>
      </w:r>
      <w:r w:rsidR="00A22736">
        <w:rPr>
          <w:rFonts w:ascii="Times New Roman" w:hAnsi="Times New Roman" w:cs="Times New Roman"/>
          <w:sz w:val="24"/>
          <w:szCs w:val="24"/>
        </w:rPr>
        <w:t xml:space="preserve"> to not </w:t>
      </w:r>
      <w:r w:rsidR="00A32B94">
        <w:rPr>
          <w:rFonts w:ascii="Times New Roman" w:hAnsi="Times New Roman" w:cs="Times New Roman"/>
          <w:sz w:val="24"/>
          <w:szCs w:val="24"/>
        </w:rPr>
        <w:t>discourage</w:t>
      </w:r>
      <w:r w:rsidR="00A22736">
        <w:rPr>
          <w:rFonts w:ascii="Times New Roman" w:hAnsi="Times New Roman" w:cs="Times New Roman"/>
          <w:sz w:val="24"/>
          <w:szCs w:val="24"/>
        </w:rPr>
        <w:t xml:space="preserve"> the community from </w:t>
      </w:r>
      <w:r w:rsidR="00A32B94">
        <w:rPr>
          <w:rFonts w:ascii="Times New Roman" w:hAnsi="Times New Roman" w:cs="Times New Roman"/>
          <w:sz w:val="24"/>
          <w:szCs w:val="24"/>
        </w:rPr>
        <w:t>depending on</w:t>
      </w:r>
      <w:r w:rsidR="00A22736">
        <w:rPr>
          <w:rFonts w:ascii="Times New Roman" w:hAnsi="Times New Roman" w:cs="Times New Roman"/>
          <w:sz w:val="24"/>
          <w:szCs w:val="24"/>
        </w:rPr>
        <w:t xml:space="preserve"> them (</w:t>
      </w:r>
      <w:r w:rsidR="00A32B94">
        <w:rPr>
          <w:rFonts w:ascii="Times New Roman" w:hAnsi="Times New Roman" w:cs="Times New Roman"/>
          <w:sz w:val="24"/>
          <w:szCs w:val="24"/>
        </w:rPr>
        <w:t>9%</w:t>
      </w:r>
      <w:r w:rsidR="00A22736">
        <w:rPr>
          <w:rFonts w:ascii="Times New Roman" w:hAnsi="Times New Roman" w:cs="Times New Roman"/>
          <w:sz w:val="24"/>
          <w:szCs w:val="24"/>
        </w:rPr>
        <w:t>). Maintenance and monitoring of the devices (</w:t>
      </w:r>
      <w:r w:rsidR="00A32B94">
        <w:rPr>
          <w:rFonts w:ascii="Times New Roman" w:hAnsi="Times New Roman" w:cs="Times New Roman"/>
          <w:sz w:val="24"/>
          <w:szCs w:val="24"/>
        </w:rPr>
        <w:t>5%</w:t>
      </w:r>
      <w:r w:rsidR="00A22736">
        <w:rPr>
          <w:rFonts w:ascii="Times New Roman" w:hAnsi="Times New Roman" w:cs="Times New Roman"/>
          <w:sz w:val="24"/>
          <w:szCs w:val="24"/>
        </w:rPr>
        <w:t>) and funding for installation help and materials came up twice (</w:t>
      </w:r>
      <w:r w:rsidR="00A32B94">
        <w:rPr>
          <w:rFonts w:ascii="Times New Roman" w:hAnsi="Times New Roman" w:cs="Times New Roman"/>
          <w:sz w:val="24"/>
          <w:szCs w:val="24"/>
        </w:rPr>
        <w:t>5%</w:t>
      </w:r>
      <w:r w:rsidR="00A22736">
        <w:rPr>
          <w:rFonts w:ascii="Times New Roman" w:hAnsi="Times New Roman" w:cs="Times New Roman"/>
          <w:sz w:val="24"/>
          <w:szCs w:val="24"/>
        </w:rPr>
        <w:t>).</w:t>
      </w:r>
      <w:r w:rsidR="002C51F2">
        <w:rPr>
          <w:rFonts w:ascii="Times New Roman" w:hAnsi="Times New Roman" w:cs="Times New Roman"/>
          <w:sz w:val="24"/>
          <w:szCs w:val="24"/>
        </w:rPr>
        <w:t xml:space="preserve"> (Fig.10)</w:t>
      </w:r>
      <w:r w:rsidR="00A22736">
        <w:rPr>
          <w:rFonts w:ascii="Times New Roman" w:hAnsi="Times New Roman" w:cs="Times New Roman"/>
          <w:sz w:val="24"/>
          <w:szCs w:val="24"/>
        </w:rPr>
        <w:t xml:space="preserve"> </w:t>
      </w:r>
    </w:p>
    <w:p w14:paraId="7BB74BF6" w14:textId="4930B71C" w:rsidR="00831AB9" w:rsidRPr="00831AB9" w:rsidRDefault="00831AB9" w:rsidP="00831AB9">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w:t>
      </w:r>
      <w:r w:rsidR="0069226B">
        <w:rPr>
          <w:rFonts w:ascii="Times New Roman" w:hAnsi="Times New Roman" w:cs="Times New Roman"/>
          <w:sz w:val="24"/>
          <w:szCs w:val="24"/>
        </w:rPr>
        <w:t xml:space="preserve">The devices must be installed correctly. </w:t>
      </w:r>
      <w:r>
        <w:rPr>
          <w:rFonts w:ascii="Times New Roman" w:hAnsi="Times New Roman" w:cs="Times New Roman"/>
          <w:sz w:val="24"/>
          <w:szCs w:val="24"/>
        </w:rPr>
        <w:t xml:space="preserve">Poorly installed </w:t>
      </w:r>
      <w:r w:rsidR="0069226B">
        <w:rPr>
          <w:rFonts w:ascii="Times New Roman" w:hAnsi="Times New Roman" w:cs="Times New Roman"/>
          <w:sz w:val="24"/>
          <w:szCs w:val="24"/>
        </w:rPr>
        <w:t>mitigation measures leave a bad impression, and people give up on mitigation measures.”</w:t>
      </w:r>
      <w:r w:rsidR="00A822AE">
        <w:rPr>
          <w:rFonts w:ascii="Times New Roman" w:hAnsi="Times New Roman" w:cs="Times New Roman"/>
          <w:sz w:val="24"/>
          <w:szCs w:val="24"/>
        </w:rPr>
        <w:t xml:space="preserve"> -participant stakeholder </w:t>
      </w:r>
    </w:p>
    <w:p w14:paraId="53F5BC8B" w14:textId="0857E8AE" w:rsidR="00A30424" w:rsidRDefault="002470C3" w:rsidP="00A30424">
      <w:pPr>
        <w:keepNext/>
      </w:pPr>
      <w:r>
        <w:rPr>
          <w:noProof/>
        </w:rPr>
        <w:drawing>
          <wp:inline distT="0" distB="0" distL="0" distR="0" wp14:anchorId="2F86216C" wp14:editId="01CB2D16">
            <wp:extent cx="4564380" cy="2122729"/>
            <wp:effectExtent l="19050" t="19050" r="26670" b="11430"/>
            <wp:docPr id="34" name="Picture 3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bar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308" cy="2126416"/>
                    </a:xfrm>
                    <a:prstGeom prst="rect">
                      <a:avLst/>
                    </a:prstGeom>
                    <a:ln w="19050">
                      <a:solidFill>
                        <a:schemeClr val="accent1"/>
                      </a:solidFill>
                    </a:ln>
                  </pic:spPr>
                </pic:pic>
              </a:graphicData>
            </a:graphic>
          </wp:inline>
        </w:drawing>
      </w:r>
    </w:p>
    <w:p w14:paraId="3B59D46F" w14:textId="5E528D11" w:rsidR="00385170" w:rsidRPr="00385170" w:rsidRDefault="00A30424" w:rsidP="00A30424">
      <w:pPr>
        <w:pStyle w:val="Caption"/>
      </w:pPr>
      <w:bookmarkStart w:id="18" w:name="_Toc130235687"/>
      <w:r>
        <w:t xml:space="preserve">Figure </w:t>
      </w:r>
      <w:fldSimple w:instr=" SEQ Figure \* ARABIC ">
        <w:r w:rsidR="002F52FB">
          <w:rPr>
            <w:noProof/>
          </w:rPr>
          <w:t>10</w:t>
        </w:r>
      </w:fldSimple>
      <w:r>
        <w:t>. Themes on What is Needed for Beaver-Human Coexistence in Brighton</w:t>
      </w:r>
      <w:bookmarkEnd w:id="18"/>
    </w:p>
    <w:p w14:paraId="4FB8BEC1" w14:textId="54BEF72C" w:rsidR="00501D99" w:rsidRPr="00286E1B" w:rsidRDefault="00F06C87" w:rsidP="00D262F1">
      <w:pPr>
        <w:rPr>
          <w:rFonts w:ascii="Times New Roman" w:hAnsi="Times New Roman" w:cs="Times New Roman"/>
          <w:b/>
          <w:bCs/>
          <w:sz w:val="24"/>
          <w:szCs w:val="24"/>
        </w:rPr>
      </w:pPr>
      <w:r>
        <w:rPr>
          <w:rFonts w:ascii="Times New Roman" w:hAnsi="Times New Roman" w:cs="Times New Roman"/>
          <w:b/>
          <w:bCs/>
          <w:sz w:val="24"/>
          <w:szCs w:val="24"/>
        </w:rPr>
        <w:t>Issue</w:t>
      </w:r>
      <w:r w:rsidR="00616944" w:rsidRPr="00286E1B">
        <w:rPr>
          <w:rFonts w:ascii="Times New Roman" w:hAnsi="Times New Roman" w:cs="Times New Roman"/>
          <w:b/>
          <w:bCs/>
          <w:sz w:val="24"/>
          <w:szCs w:val="24"/>
        </w:rPr>
        <w:t xml:space="preserve"> </w:t>
      </w:r>
      <w:r w:rsidR="00A22736" w:rsidRPr="00286E1B">
        <w:rPr>
          <w:rFonts w:ascii="Times New Roman" w:hAnsi="Times New Roman" w:cs="Times New Roman"/>
          <w:b/>
          <w:bCs/>
          <w:sz w:val="24"/>
          <w:szCs w:val="24"/>
        </w:rPr>
        <w:t>6.</w:t>
      </w:r>
      <w:r w:rsidR="00501D99" w:rsidRPr="00286E1B">
        <w:rPr>
          <w:rFonts w:ascii="Times New Roman" w:hAnsi="Times New Roman" w:cs="Times New Roman"/>
          <w:b/>
          <w:bCs/>
          <w:sz w:val="24"/>
          <w:szCs w:val="24"/>
        </w:rPr>
        <w:t xml:space="preserve"> Beaver Dam Analogs BDAs:</w:t>
      </w:r>
    </w:p>
    <w:p w14:paraId="5FF7DBE9" w14:textId="076AAFE0" w:rsidR="00616944" w:rsidRDefault="00501D99" w:rsidP="00616944">
      <w:pPr>
        <w:rPr>
          <w:rFonts w:ascii="Times New Roman" w:hAnsi="Times New Roman" w:cs="Times New Roman"/>
          <w:sz w:val="24"/>
          <w:szCs w:val="24"/>
        </w:rPr>
      </w:pPr>
      <w:r>
        <w:rPr>
          <w:rFonts w:ascii="Times New Roman" w:hAnsi="Times New Roman" w:cs="Times New Roman"/>
          <w:sz w:val="24"/>
          <w:szCs w:val="24"/>
        </w:rPr>
        <w:t xml:space="preserve"> </w:t>
      </w:r>
      <w:r w:rsidR="00552E0D">
        <w:rPr>
          <w:rFonts w:ascii="Times New Roman" w:hAnsi="Times New Roman" w:cs="Times New Roman"/>
          <w:sz w:val="24"/>
          <w:szCs w:val="24"/>
        </w:rPr>
        <w:tab/>
      </w:r>
      <w:r w:rsidR="00A22736">
        <w:rPr>
          <w:rFonts w:ascii="Times New Roman" w:hAnsi="Times New Roman" w:cs="Times New Roman"/>
          <w:sz w:val="24"/>
          <w:szCs w:val="24"/>
        </w:rPr>
        <w:t>Everyone in the stakeholder group had heard of Beaver Dam Analogs and w</w:t>
      </w:r>
      <w:r w:rsidR="00BC5BCE">
        <w:rPr>
          <w:rFonts w:ascii="Times New Roman" w:hAnsi="Times New Roman" w:cs="Times New Roman"/>
          <w:sz w:val="24"/>
          <w:szCs w:val="24"/>
        </w:rPr>
        <w:t>as</w:t>
      </w:r>
      <w:r w:rsidR="00A22736">
        <w:rPr>
          <w:rFonts w:ascii="Times New Roman" w:hAnsi="Times New Roman" w:cs="Times New Roman"/>
          <w:sz w:val="24"/>
          <w:szCs w:val="24"/>
        </w:rPr>
        <w:t xml:space="preserve"> supportive of their use for restoration</w:t>
      </w:r>
      <w:r w:rsidR="002C51F2">
        <w:rPr>
          <w:rFonts w:ascii="Times New Roman" w:hAnsi="Times New Roman" w:cs="Times New Roman"/>
          <w:sz w:val="24"/>
          <w:szCs w:val="24"/>
        </w:rPr>
        <w:t xml:space="preserve"> (100%)</w:t>
      </w:r>
      <w:r w:rsidR="00A22736">
        <w:rPr>
          <w:rFonts w:ascii="Times New Roman" w:hAnsi="Times New Roman" w:cs="Times New Roman"/>
          <w:sz w:val="24"/>
          <w:szCs w:val="24"/>
        </w:rPr>
        <w:t xml:space="preserve">. Four people </w:t>
      </w:r>
      <w:r w:rsidR="00BC5BCE">
        <w:rPr>
          <w:rFonts w:ascii="Times New Roman" w:hAnsi="Times New Roman" w:cs="Times New Roman"/>
          <w:sz w:val="24"/>
          <w:szCs w:val="24"/>
        </w:rPr>
        <w:t>said</w:t>
      </w:r>
      <w:r w:rsidR="00A22736">
        <w:rPr>
          <w:rFonts w:ascii="Times New Roman" w:hAnsi="Times New Roman" w:cs="Times New Roman"/>
          <w:sz w:val="24"/>
          <w:szCs w:val="24"/>
        </w:rPr>
        <w:t xml:space="preserve"> they would like to learn more about </w:t>
      </w:r>
      <w:r w:rsidR="00441919">
        <w:rPr>
          <w:rFonts w:ascii="Times New Roman" w:hAnsi="Times New Roman" w:cs="Times New Roman"/>
          <w:sz w:val="24"/>
          <w:szCs w:val="24"/>
        </w:rPr>
        <w:t>them</w:t>
      </w:r>
      <w:r w:rsidR="007F51B3">
        <w:rPr>
          <w:rFonts w:ascii="Times New Roman" w:hAnsi="Times New Roman" w:cs="Times New Roman"/>
          <w:sz w:val="24"/>
          <w:szCs w:val="24"/>
        </w:rPr>
        <w:t xml:space="preserve"> </w:t>
      </w:r>
      <w:r w:rsidR="00A22736">
        <w:rPr>
          <w:rFonts w:ascii="Times New Roman" w:hAnsi="Times New Roman" w:cs="Times New Roman"/>
          <w:sz w:val="24"/>
          <w:szCs w:val="24"/>
        </w:rPr>
        <w:t>and be involved in future installation projects</w:t>
      </w:r>
      <w:r w:rsidR="007F51B3">
        <w:rPr>
          <w:rFonts w:ascii="Times New Roman" w:hAnsi="Times New Roman" w:cs="Times New Roman"/>
          <w:sz w:val="24"/>
          <w:szCs w:val="24"/>
        </w:rPr>
        <w:t xml:space="preserve"> (25%)</w:t>
      </w:r>
      <w:r w:rsidR="00A22736">
        <w:rPr>
          <w:rFonts w:ascii="Times New Roman" w:hAnsi="Times New Roman" w:cs="Times New Roman"/>
          <w:sz w:val="24"/>
          <w:szCs w:val="24"/>
        </w:rPr>
        <w:t xml:space="preserve">. A couple of people had healthy </w:t>
      </w:r>
      <w:r w:rsidR="007F51B3">
        <w:rPr>
          <w:rFonts w:ascii="Times New Roman" w:hAnsi="Times New Roman" w:cs="Times New Roman"/>
          <w:sz w:val="24"/>
          <w:szCs w:val="24"/>
        </w:rPr>
        <w:t>skepticism</w:t>
      </w:r>
      <w:r w:rsidR="00A22736">
        <w:rPr>
          <w:rFonts w:ascii="Times New Roman" w:hAnsi="Times New Roman" w:cs="Times New Roman"/>
          <w:sz w:val="24"/>
          <w:szCs w:val="24"/>
        </w:rPr>
        <w:t xml:space="preserve"> that they </w:t>
      </w:r>
      <w:r w:rsidR="007F51B3">
        <w:rPr>
          <w:rFonts w:ascii="Times New Roman" w:hAnsi="Times New Roman" w:cs="Times New Roman"/>
          <w:sz w:val="24"/>
          <w:szCs w:val="24"/>
        </w:rPr>
        <w:t>c</w:t>
      </w:r>
      <w:r w:rsidR="00A22736">
        <w:rPr>
          <w:rFonts w:ascii="Times New Roman" w:hAnsi="Times New Roman" w:cs="Times New Roman"/>
          <w:sz w:val="24"/>
          <w:szCs w:val="24"/>
        </w:rPr>
        <w:t>ould be effective because they did not think the water that backed up behind them would be deep enough to attract beavers (</w:t>
      </w:r>
      <w:r w:rsidR="007F51B3">
        <w:rPr>
          <w:rFonts w:ascii="Times New Roman" w:hAnsi="Times New Roman" w:cs="Times New Roman"/>
          <w:sz w:val="24"/>
          <w:szCs w:val="24"/>
        </w:rPr>
        <w:t>13%</w:t>
      </w:r>
      <w:r w:rsidR="00A22736">
        <w:rPr>
          <w:rFonts w:ascii="Times New Roman" w:hAnsi="Times New Roman" w:cs="Times New Roman"/>
          <w:sz w:val="24"/>
          <w:szCs w:val="24"/>
        </w:rPr>
        <w:t>)</w:t>
      </w:r>
      <w:r w:rsidR="00BC5BCE">
        <w:rPr>
          <w:rFonts w:ascii="Times New Roman" w:hAnsi="Times New Roman" w:cs="Times New Roman"/>
          <w:sz w:val="24"/>
          <w:szCs w:val="24"/>
        </w:rPr>
        <w:t>,</w:t>
      </w:r>
      <w:r w:rsidR="007F51B3">
        <w:rPr>
          <w:rFonts w:ascii="Times New Roman" w:hAnsi="Times New Roman" w:cs="Times New Roman"/>
          <w:sz w:val="24"/>
          <w:szCs w:val="24"/>
        </w:rPr>
        <w:t xml:space="preserve"> but that did not hinder their support</w:t>
      </w:r>
      <w:r w:rsidR="00A22736">
        <w:rPr>
          <w:rFonts w:ascii="Times New Roman" w:hAnsi="Times New Roman" w:cs="Times New Roman"/>
          <w:sz w:val="24"/>
          <w:szCs w:val="24"/>
        </w:rPr>
        <w:t xml:space="preserve">. </w:t>
      </w:r>
      <w:r w:rsidR="00552E0D">
        <w:rPr>
          <w:rFonts w:ascii="Times New Roman" w:hAnsi="Times New Roman" w:cs="Times New Roman"/>
          <w:sz w:val="24"/>
          <w:szCs w:val="24"/>
        </w:rPr>
        <w:t>(Fig. 11)</w:t>
      </w:r>
    </w:p>
    <w:p w14:paraId="79440F17" w14:textId="77777777" w:rsidR="004A3ECC" w:rsidRDefault="00367A59" w:rsidP="004A3ECC">
      <w:pPr>
        <w:keepNext/>
      </w:pPr>
      <w:r>
        <w:rPr>
          <w:noProof/>
        </w:rPr>
        <w:drawing>
          <wp:inline distT="0" distB="0" distL="0" distR="0" wp14:anchorId="14D11D14" wp14:editId="0DF48C94">
            <wp:extent cx="3627120" cy="1906563"/>
            <wp:effectExtent l="19050" t="19050" r="11430" b="1778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40656" cy="1913678"/>
                    </a:xfrm>
                    <a:prstGeom prst="rect">
                      <a:avLst/>
                    </a:prstGeom>
                    <a:ln w="19050">
                      <a:solidFill>
                        <a:schemeClr val="accent1"/>
                      </a:solidFill>
                    </a:ln>
                  </pic:spPr>
                </pic:pic>
              </a:graphicData>
            </a:graphic>
          </wp:inline>
        </w:drawing>
      </w:r>
    </w:p>
    <w:p w14:paraId="221777BD" w14:textId="494F8E37" w:rsidR="00B45B91" w:rsidRPr="00B45B91" w:rsidRDefault="004A3ECC" w:rsidP="004A3ECC">
      <w:pPr>
        <w:pStyle w:val="Caption"/>
      </w:pPr>
      <w:bookmarkStart w:id="19" w:name="_Toc130235688"/>
      <w:r>
        <w:t xml:space="preserve">Figure </w:t>
      </w:r>
      <w:fldSimple w:instr=" SEQ Figure \* ARABIC ">
        <w:r w:rsidR="002F52FB">
          <w:rPr>
            <w:noProof/>
          </w:rPr>
          <w:t>11</w:t>
        </w:r>
      </w:fldSimple>
      <w:r>
        <w:t>. Stakeholder</w:t>
      </w:r>
      <w:r w:rsidR="00BC5BCE">
        <w:t>'</w:t>
      </w:r>
      <w:r>
        <w:t>s Knowledge and Perspectives on BDAs</w:t>
      </w:r>
      <w:bookmarkEnd w:id="19"/>
    </w:p>
    <w:p w14:paraId="5D6A36A0" w14:textId="7B5C1C12" w:rsidR="00616944" w:rsidRPr="00286E1B" w:rsidRDefault="00F06C87" w:rsidP="00616944">
      <w:pPr>
        <w:rPr>
          <w:rFonts w:ascii="Times New Roman" w:hAnsi="Times New Roman" w:cs="Times New Roman"/>
          <w:b/>
          <w:bCs/>
          <w:sz w:val="24"/>
          <w:szCs w:val="24"/>
        </w:rPr>
      </w:pPr>
      <w:r>
        <w:rPr>
          <w:rFonts w:ascii="Times New Roman" w:hAnsi="Times New Roman" w:cs="Times New Roman"/>
          <w:b/>
          <w:bCs/>
          <w:sz w:val="24"/>
          <w:szCs w:val="24"/>
        </w:rPr>
        <w:t>Issue</w:t>
      </w:r>
      <w:r w:rsidR="00616944" w:rsidRPr="00286E1B">
        <w:rPr>
          <w:rFonts w:ascii="Times New Roman" w:hAnsi="Times New Roman" w:cs="Times New Roman"/>
          <w:b/>
          <w:bCs/>
          <w:sz w:val="24"/>
          <w:szCs w:val="24"/>
        </w:rPr>
        <w:t xml:space="preserve"> 7. Hopes:</w:t>
      </w:r>
    </w:p>
    <w:p w14:paraId="7226562B" w14:textId="274458F6" w:rsidR="00A22736" w:rsidRDefault="00616944" w:rsidP="00552E0D">
      <w:pPr>
        <w:ind w:firstLine="360"/>
        <w:rPr>
          <w:rFonts w:ascii="Times New Roman" w:hAnsi="Times New Roman" w:cs="Times New Roman"/>
          <w:sz w:val="24"/>
          <w:szCs w:val="24"/>
        </w:rPr>
      </w:pPr>
      <w:r>
        <w:rPr>
          <w:rFonts w:ascii="Times New Roman" w:hAnsi="Times New Roman" w:cs="Times New Roman"/>
          <w:sz w:val="24"/>
          <w:szCs w:val="24"/>
        </w:rPr>
        <w:t xml:space="preserve">When asked about the </w:t>
      </w:r>
      <w:r w:rsidR="00D5468E">
        <w:rPr>
          <w:rFonts w:ascii="Times New Roman" w:hAnsi="Times New Roman" w:cs="Times New Roman"/>
          <w:sz w:val="24"/>
          <w:szCs w:val="24"/>
        </w:rPr>
        <w:t>best-case</w:t>
      </w:r>
      <w:r>
        <w:rPr>
          <w:rFonts w:ascii="Times New Roman" w:hAnsi="Times New Roman" w:cs="Times New Roman"/>
          <w:sz w:val="24"/>
          <w:szCs w:val="24"/>
        </w:rPr>
        <w:t xml:space="preserve"> scenario for beaver populations increasing in Brighton</w:t>
      </w:r>
      <w:r w:rsidR="00BC5BCE">
        <w:rPr>
          <w:rFonts w:ascii="Times New Roman" w:hAnsi="Times New Roman" w:cs="Times New Roman"/>
          <w:sz w:val="24"/>
          <w:szCs w:val="24"/>
        </w:rPr>
        <w:t>,</w:t>
      </w:r>
      <w:r>
        <w:rPr>
          <w:rFonts w:ascii="Times New Roman" w:hAnsi="Times New Roman" w:cs="Times New Roman"/>
          <w:sz w:val="24"/>
          <w:szCs w:val="24"/>
        </w:rPr>
        <w:t xml:space="preserve"> </w:t>
      </w:r>
      <w:r w:rsidR="00D5468E">
        <w:rPr>
          <w:rFonts w:ascii="Times New Roman" w:hAnsi="Times New Roman" w:cs="Times New Roman"/>
          <w:sz w:val="24"/>
          <w:szCs w:val="24"/>
        </w:rPr>
        <w:t xml:space="preserve">the most agreed upon </w:t>
      </w:r>
      <w:r w:rsidR="0001026F">
        <w:rPr>
          <w:rFonts w:ascii="Times New Roman" w:hAnsi="Times New Roman" w:cs="Times New Roman"/>
          <w:sz w:val="24"/>
          <w:szCs w:val="24"/>
        </w:rPr>
        <w:t xml:space="preserve">positive </w:t>
      </w:r>
      <w:r w:rsidR="00D5468E">
        <w:rPr>
          <w:rFonts w:ascii="Times New Roman" w:hAnsi="Times New Roman" w:cs="Times New Roman"/>
          <w:sz w:val="24"/>
          <w:szCs w:val="24"/>
        </w:rPr>
        <w:t>vision was beaver populations sustained</w:t>
      </w:r>
      <w:r w:rsidR="00BC5BCE">
        <w:rPr>
          <w:rFonts w:ascii="Times New Roman" w:hAnsi="Times New Roman" w:cs="Times New Roman"/>
          <w:sz w:val="24"/>
          <w:szCs w:val="24"/>
        </w:rPr>
        <w:t>,</w:t>
      </w:r>
      <w:r w:rsidR="00D5468E">
        <w:rPr>
          <w:rFonts w:ascii="Times New Roman" w:hAnsi="Times New Roman" w:cs="Times New Roman"/>
          <w:sz w:val="24"/>
          <w:szCs w:val="24"/>
        </w:rPr>
        <w:t xml:space="preserve"> and flooding controlled (</w:t>
      </w:r>
      <w:r w:rsidR="0051166C">
        <w:rPr>
          <w:rFonts w:ascii="Times New Roman" w:hAnsi="Times New Roman" w:cs="Times New Roman"/>
          <w:sz w:val="24"/>
          <w:szCs w:val="24"/>
        </w:rPr>
        <w:t>24%</w:t>
      </w:r>
      <w:r w:rsidR="00D5468E">
        <w:rPr>
          <w:rFonts w:ascii="Times New Roman" w:hAnsi="Times New Roman" w:cs="Times New Roman"/>
          <w:sz w:val="24"/>
          <w:szCs w:val="24"/>
        </w:rPr>
        <w:t>).</w:t>
      </w:r>
      <w:r w:rsidRPr="00616944">
        <w:rPr>
          <w:rFonts w:ascii="Times New Roman" w:hAnsi="Times New Roman" w:cs="Times New Roman"/>
          <w:sz w:val="24"/>
          <w:szCs w:val="24"/>
        </w:rPr>
        <w:t xml:space="preserve"> </w:t>
      </w:r>
      <w:r w:rsidR="00D5468E">
        <w:rPr>
          <w:rFonts w:ascii="Times New Roman" w:hAnsi="Times New Roman" w:cs="Times New Roman"/>
          <w:sz w:val="24"/>
          <w:szCs w:val="24"/>
        </w:rPr>
        <w:t>Tied for second was community pride</w:t>
      </w:r>
      <w:r w:rsidR="003E0A6C">
        <w:rPr>
          <w:rFonts w:ascii="Times New Roman" w:hAnsi="Times New Roman" w:cs="Times New Roman"/>
          <w:sz w:val="24"/>
          <w:szCs w:val="24"/>
        </w:rPr>
        <w:t xml:space="preserve"> </w:t>
      </w:r>
      <w:r w:rsidR="00C372F5">
        <w:rPr>
          <w:rFonts w:ascii="Times New Roman" w:hAnsi="Times New Roman" w:cs="Times New Roman"/>
          <w:sz w:val="24"/>
          <w:szCs w:val="24"/>
        </w:rPr>
        <w:t>in being</w:t>
      </w:r>
      <w:r w:rsidR="003E0A6C">
        <w:rPr>
          <w:rFonts w:ascii="Times New Roman" w:hAnsi="Times New Roman" w:cs="Times New Roman"/>
          <w:sz w:val="24"/>
          <w:szCs w:val="24"/>
        </w:rPr>
        <w:t xml:space="preserve"> a demonstration for other communities</w:t>
      </w:r>
      <w:r w:rsidR="00D5468E">
        <w:rPr>
          <w:rFonts w:ascii="Times New Roman" w:hAnsi="Times New Roman" w:cs="Times New Roman"/>
          <w:sz w:val="24"/>
          <w:szCs w:val="24"/>
        </w:rPr>
        <w:t xml:space="preserve"> (</w:t>
      </w:r>
      <w:r w:rsidR="00A75859">
        <w:rPr>
          <w:rFonts w:ascii="Times New Roman" w:hAnsi="Times New Roman" w:cs="Times New Roman"/>
          <w:sz w:val="24"/>
          <w:szCs w:val="24"/>
        </w:rPr>
        <w:t>15%</w:t>
      </w:r>
      <w:r w:rsidR="00D5468E">
        <w:rPr>
          <w:rFonts w:ascii="Times New Roman" w:hAnsi="Times New Roman" w:cs="Times New Roman"/>
          <w:sz w:val="24"/>
          <w:szCs w:val="24"/>
        </w:rPr>
        <w:t>)</w:t>
      </w:r>
      <w:r w:rsidR="005251CA">
        <w:rPr>
          <w:rFonts w:ascii="Times New Roman" w:hAnsi="Times New Roman" w:cs="Times New Roman"/>
          <w:sz w:val="24"/>
          <w:szCs w:val="24"/>
        </w:rPr>
        <w:t>,</w:t>
      </w:r>
      <w:r w:rsidR="00D5468E">
        <w:rPr>
          <w:rFonts w:ascii="Times New Roman" w:hAnsi="Times New Roman" w:cs="Times New Roman"/>
          <w:sz w:val="24"/>
          <w:szCs w:val="24"/>
        </w:rPr>
        <w:t xml:space="preserve"> </w:t>
      </w:r>
      <w:r w:rsidR="009C7D51">
        <w:rPr>
          <w:rFonts w:ascii="Times New Roman" w:hAnsi="Times New Roman" w:cs="Times New Roman"/>
          <w:sz w:val="24"/>
          <w:szCs w:val="24"/>
        </w:rPr>
        <w:t xml:space="preserve">with </w:t>
      </w:r>
      <w:r w:rsidR="009D621E">
        <w:rPr>
          <w:rFonts w:ascii="Times New Roman" w:hAnsi="Times New Roman" w:cs="Times New Roman"/>
          <w:sz w:val="24"/>
          <w:szCs w:val="24"/>
        </w:rPr>
        <w:t xml:space="preserve">many mentioning </w:t>
      </w:r>
      <w:r w:rsidR="00947DE2">
        <w:rPr>
          <w:rFonts w:ascii="Times New Roman" w:hAnsi="Times New Roman" w:cs="Times New Roman"/>
          <w:sz w:val="24"/>
          <w:szCs w:val="24"/>
        </w:rPr>
        <w:t xml:space="preserve">the joy </w:t>
      </w:r>
      <w:r w:rsidR="005251CA">
        <w:rPr>
          <w:rFonts w:ascii="Times New Roman" w:hAnsi="Times New Roman" w:cs="Times New Roman"/>
          <w:sz w:val="24"/>
          <w:szCs w:val="24"/>
        </w:rPr>
        <w:t>of</w:t>
      </w:r>
      <w:r w:rsidR="009D621E">
        <w:rPr>
          <w:rFonts w:ascii="Times New Roman" w:hAnsi="Times New Roman" w:cs="Times New Roman"/>
          <w:sz w:val="24"/>
          <w:szCs w:val="24"/>
        </w:rPr>
        <w:t xml:space="preserve"> watch</w:t>
      </w:r>
      <w:r w:rsidR="00947DE2">
        <w:rPr>
          <w:rFonts w:ascii="Times New Roman" w:hAnsi="Times New Roman" w:cs="Times New Roman"/>
          <w:sz w:val="24"/>
          <w:szCs w:val="24"/>
        </w:rPr>
        <w:t>ing</w:t>
      </w:r>
      <w:r w:rsidR="009D621E">
        <w:rPr>
          <w:rFonts w:ascii="Times New Roman" w:hAnsi="Times New Roman" w:cs="Times New Roman"/>
          <w:sz w:val="24"/>
          <w:szCs w:val="24"/>
        </w:rPr>
        <w:t xml:space="preserve"> wildlife</w:t>
      </w:r>
      <w:r w:rsidR="009C7D51">
        <w:rPr>
          <w:rFonts w:ascii="Times New Roman" w:hAnsi="Times New Roman" w:cs="Times New Roman"/>
          <w:sz w:val="24"/>
          <w:szCs w:val="24"/>
        </w:rPr>
        <w:t xml:space="preserve"> and beavers at work</w:t>
      </w:r>
      <w:r w:rsidR="009D621E">
        <w:rPr>
          <w:rFonts w:ascii="Times New Roman" w:hAnsi="Times New Roman" w:cs="Times New Roman"/>
          <w:sz w:val="24"/>
          <w:szCs w:val="24"/>
        </w:rPr>
        <w:t>.</w:t>
      </w:r>
      <w:r w:rsidR="009C7D51">
        <w:rPr>
          <w:rFonts w:ascii="Times New Roman" w:hAnsi="Times New Roman" w:cs="Times New Roman"/>
          <w:sz w:val="24"/>
          <w:szCs w:val="24"/>
        </w:rPr>
        <w:t xml:space="preserve"> P</w:t>
      </w:r>
      <w:r w:rsidR="00D5468E">
        <w:rPr>
          <w:rFonts w:ascii="Times New Roman" w:hAnsi="Times New Roman" w:cs="Times New Roman"/>
          <w:sz w:val="24"/>
          <w:szCs w:val="24"/>
        </w:rPr>
        <w:t>ositive ecological benefits</w:t>
      </w:r>
      <w:r w:rsidR="005251CA">
        <w:rPr>
          <w:rFonts w:ascii="Times New Roman" w:hAnsi="Times New Roman" w:cs="Times New Roman"/>
          <w:sz w:val="24"/>
          <w:szCs w:val="24"/>
        </w:rPr>
        <w:t>,</w:t>
      </w:r>
      <w:r w:rsidR="003E0A6C">
        <w:rPr>
          <w:rFonts w:ascii="Times New Roman" w:hAnsi="Times New Roman" w:cs="Times New Roman"/>
          <w:sz w:val="24"/>
          <w:szCs w:val="24"/>
        </w:rPr>
        <w:t xml:space="preserve"> </w:t>
      </w:r>
      <w:r w:rsidR="00C372F5">
        <w:rPr>
          <w:rFonts w:ascii="Times New Roman" w:hAnsi="Times New Roman" w:cs="Times New Roman"/>
          <w:sz w:val="24"/>
          <w:szCs w:val="24"/>
        </w:rPr>
        <w:t>includ</w:t>
      </w:r>
      <w:r w:rsidR="0063785E">
        <w:rPr>
          <w:rFonts w:ascii="Times New Roman" w:hAnsi="Times New Roman" w:cs="Times New Roman"/>
          <w:sz w:val="24"/>
          <w:szCs w:val="24"/>
        </w:rPr>
        <w:t xml:space="preserve">ing </w:t>
      </w:r>
      <w:r w:rsidR="003E0A6C">
        <w:rPr>
          <w:rFonts w:ascii="Times New Roman" w:hAnsi="Times New Roman" w:cs="Times New Roman"/>
          <w:sz w:val="24"/>
          <w:szCs w:val="24"/>
        </w:rPr>
        <w:t>improved wildlife habitat</w:t>
      </w:r>
      <w:r w:rsidR="00D5468E">
        <w:rPr>
          <w:rFonts w:ascii="Times New Roman" w:hAnsi="Times New Roman" w:cs="Times New Roman"/>
          <w:sz w:val="24"/>
          <w:szCs w:val="24"/>
        </w:rPr>
        <w:t xml:space="preserve"> (</w:t>
      </w:r>
      <w:r w:rsidR="009C7D51">
        <w:rPr>
          <w:rFonts w:ascii="Times New Roman" w:hAnsi="Times New Roman" w:cs="Times New Roman"/>
          <w:sz w:val="24"/>
          <w:szCs w:val="24"/>
        </w:rPr>
        <w:t>15%</w:t>
      </w:r>
      <w:r w:rsidR="00D5468E">
        <w:rPr>
          <w:rFonts w:ascii="Times New Roman" w:hAnsi="Times New Roman" w:cs="Times New Roman"/>
          <w:sz w:val="24"/>
          <w:szCs w:val="24"/>
        </w:rPr>
        <w:t>)</w:t>
      </w:r>
      <w:r w:rsidR="009C7D51">
        <w:rPr>
          <w:rFonts w:ascii="Times New Roman" w:hAnsi="Times New Roman" w:cs="Times New Roman"/>
          <w:sz w:val="24"/>
          <w:szCs w:val="24"/>
        </w:rPr>
        <w:t xml:space="preserve"> a</w:t>
      </w:r>
      <w:r w:rsidR="00D5468E">
        <w:rPr>
          <w:rFonts w:ascii="Times New Roman" w:hAnsi="Times New Roman" w:cs="Times New Roman"/>
          <w:sz w:val="24"/>
          <w:szCs w:val="24"/>
        </w:rPr>
        <w:t>n</w:t>
      </w:r>
      <w:r w:rsidR="00AF1E67">
        <w:rPr>
          <w:rFonts w:ascii="Times New Roman" w:hAnsi="Times New Roman" w:cs="Times New Roman"/>
          <w:sz w:val="24"/>
          <w:szCs w:val="24"/>
        </w:rPr>
        <w:t>d</w:t>
      </w:r>
      <w:r w:rsidR="00D5468E">
        <w:rPr>
          <w:rFonts w:ascii="Times New Roman" w:hAnsi="Times New Roman" w:cs="Times New Roman"/>
          <w:sz w:val="24"/>
          <w:szCs w:val="24"/>
        </w:rPr>
        <w:t xml:space="preserve"> </w:t>
      </w:r>
      <w:r w:rsidR="0004720C">
        <w:rPr>
          <w:rFonts w:ascii="Times New Roman" w:hAnsi="Times New Roman" w:cs="Times New Roman"/>
          <w:sz w:val="24"/>
          <w:szCs w:val="24"/>
        </w:rPr>
        <w:t xml:space="preserve">an </w:t>
      </w:r>
      <w:r w:rsidR="00D5468E">
        <w:rPr>
          <w:rFonts w:ascii="Times New Roman" w:hAnsi="Times New Roman" w:cs="Times New Roman"/>
          <w:sz w:val="24"/>
          <w:szCs w:val="24"/>
        </w:rPr>
        <w:t xml:space="preserve">educated </w:t>
      </w:r>
      <w:r w:rsidR="00D5468E">
        <w:rPr>
          <w:rFonts w:ascii="Times New Roman" w:hAnsi="Times New Roman" w:cs="Times New Roman"/>
          <w:sz w:val="24"/>
          <w:szCs w:val="24"/>
        </w:rPr>
        <w:lastRenderedPageBreak/>
        <w:t>populace that knows the value of beavers</w:t>
      </w:r>
      <w:r w:rsidR="005251CA">
        <w:rPr>
          <w:rFonts w:ascii="Times New Roman" w:hAnsi="Times New Roman" w:cs="Times New Roman"/>
          <w:sz w:val="24"/>
          <w:szCs w:val="24"/>
        </w:rPr>
        <w:t>,</w:t>
      </w:r>
      <w:r w:rsidR="00D5468E">
        <w:rPr>
          <w:rFonts w:ascii="Times New Roman" w:hAnsi="Times New Roman" w:cs="Times New Roman"/>
          <w:sz w:val="24"/>
          <w:szCs w:val="24"/>
        </w:rPr>
        <w:t xml:space="preserve"> </w:t>
      </w:r>
      <w:r w:rsidR="005251CA">
        <w:rPr>
          <w:rFonts w:ascii="Times New Roman" w:hAnsi="Times New Roman" w:cs="Times New Roman"/>
          <w:sz w:val="24"/>
          <w:szCs w:val="24"/>
        </w:rPr>
        <w:t xml:space="preserve">were following </w:t>
      </w:r>
      <w:r w:rsidR="00D5468E">
        <w:rPr>
          <w:rFonts w:ascii="Times New Roman" w:hAnsi="Times New Roman" w:cs="Times New Roman"/>
          <w:sz w:val="24"/>
          <w:szCs w:val="24"/>
        </w:rPr>
        <w:t>(</w:t>
      </w:r>
      <w:r w:rsidR="00AF1E67">
        <w:rPr>
          <w:rFonts w:ascii="Times New Roman" w:hAnsi="Times New Roman" w:cs="Times New Roman"/>
          <w:sz w:val="24"/>
          <w:szCs w:val="24"/>
        </w:rPr>
        <w:t>13%</w:t>
      </w:r>
      <w:r w:rsidR="00D5468E">
        <w:rPr>
          <w:rFonts w:ascii="Times New Roman" w:hAnsi="Times New Roman" w:cs="Times New Roman"/>
          <w:sz w:val="24"/>
          <w:szCs w:val="24"/>
        </w:rPr>
        <w:t xml:space="preserve">). Tied </w:t>
      </w:r>
      <w:r w:rsidR="004276D6">
        <w:rPr>
          <w:rFonts w:ascii="Times New Roman" w:hAnsi="Times New Roman" w:cs="Times New Roman"/>
          <w:sz w:val="24"/>
          <w:szCs w:val="24"/>
        </w:rPr>
        <w:t xml:space="preserve">next </w:t>
      </w:r>
      <w:r w:rsidR="00D5468E">
        <w:rPr>
          <w:rFonts w:ascii="Times New Roman" w:hAnsi="Times New Roman" w:cs="Times New Roman"/>
          <w:sz w:val="24"/>
          <w:szCs w:val="24"/>
        </w:rPr>
        <w:t>were pro-beaver policies</w:t>
      </w:r>
      <w:r w:rsidR="004276D6">
        <w:rPr>
          <w:rFonts w:ascii="Times New Roman" w:hAnsi="Times New Roman" w:cs="Times New Roman"/>
          <w:sz w:val="24"/>
          <w:szCs w:val="24"/>
        </w:rPr>
        <w:t xml:space="preserve"> such as a beaver action plan</w:t>
      </w:r>
      <w:r w:rsidR="00D5468E">
        <w:rPr>
          <w:rFonts w:ascii="Times New Roman" w:hAnsi="Times New Roman" w:cs="Times New Roman"/>
          <w:sz w:val="24"/>
          <w:szCs w:val="24"/>
        </w:rPr>
        <w:t xml:space="preserve"> (</w:t>
      </w:r>
      <w:r w:rsidR="004276D6">
        <w:rPr>
          <w:rFonts w:ascii="Times New Roman" w:hAnsi="Times New Roman" w:cs="Times New Roman"/>
          <w:sz w:val="24"/>
          <w:szCs w:val="24"/>
        </w:rPr>
        <w:t>9%</w:t>
      </w:r>
      <w:r w:rsidR="00D5468E">
        <w:rPr>
          <w:rFonts w:ascii="Times New Roman" w:hAnsi="Times New Roman" w:cs="Times New Roman"/>
          <w:sz w:val="24"/>
          <w:szCs w:val="24"/>
        </w:rPr>
        <w:t xml:space="preserve">) and </w:t>
      </w:r>
      <w:r w:rsidR="005251CA">
        <w:rPr>
          <w:rFonts w:ascii="Times New Roman" w:hAnsi="Times New Roman" w:cs="Times New Roman"/>
          <w:sz w:val="24"/>
          <w:szCs w:val="24"/>
        </w:rPr>
        <w:t>adequate</w:t>
      </w:r>
      <w:r w:rsidR="00D5468E">
        <w:rPr>
          <w:rFonts w:ascii="Times New Roman" w:hAnsi="Times New Roman" w:cs="Times New Roman"/>
          <w:sz w:val="24"/>
          <w:szCs w:val="24"/>
        </w:rPr>
        <w:t>ly installed flood control devices (</w:t>
      </w:r>
      <w:r w:rsidR="004276D6">
        <w:rPr>
          <w:rFonts w:ascii="Times New Roman" w:hAnsi="Times New Roman" w:cs="Times New Roman"/>
          <w:sz w:val="24"/>
          <w:szCs w:val="24"/>
        </w:rPr>
        <w:t>9%</w:t>
      </w:r>
      <w:r w:rsidR="00D5468E">
        <w:rPr>
          <w:rFonts w:ascii="Times New Roman" w:hAnsi="Times New Roman" w:cs="Times New Roman"/>
          <w:sz w:val="24"/>
          <w:szCs w:val="24"/>
        </w:rPr>
        <w:t xml:space="preserve">). Another tie was between </w:t>
      </w:r>
      <w:r w:rsidR="00637020">
        <w:rPr>
          <w:rFonts w:ascii="Times New Roman" w:hAnsi="Times New Roman" w:cs="Times New Roman"/>
          <w:sz w:val="24"/>
          <w:szCs w:val="24"/>
        </w:rPr>
        <w:t xml:space="preserve">adequate </w:t>
      </w:r>
      <w:r w:rsidR="00D5468E">
        <w:rPr>
          <w:rFonts w:ascii="Times New Roman" w:hAnsi="Times New Roman" w:cs="Times New Roman"/>
          <w:sz w:val="24"/>
          <w:szCs w:val="24"/>
        </w:rPr>
        <w:t>funding for staff and materials (</w:t>
      </w:r>
      <w:r w:rsidR="004276D6">
        <w:rPr>
          <w:rFonts w:ascii="Times New Roman" w:hAnsi="Times New Roman" w:cs="Times New Roman"/>
          <w:sz w:val="24"/>
          <w:szCs w:val="24"/>
        </w:rPr>
        <w:t>7%</w:t>
      </w:r>
      <w:r w:rsidR="00D5468E">
        <w:rPr>
          <w:rFonts w:ascii="Times New Roman" w:hAnsi="Times New Roman" w:cs="Times New Roman"/>
          <w:sz w:val="24"/>
          <w:szCs w:val="24"/>
        </w:rPr>
        <w:t xml:space="preserve">) with homeowners not feeling threatened </w:t>
      </w:r>
      <w:r w:rsidR="004276D6">
        <w:rPr>
          <w:rFonts w:ascii="Times New Roman" w:hAnsi="Times New Roman" w:cs="Times New Roman"/>
          <w:sz w:val="24"/>
          <w:szCs w:val="24"/>
        </w:rPr>
        <w:t xml:space="preserve">despite having a healthy beaver population </w:t>
      </w:r>
      <w:r w:rsidR="00D5468E">
        <w:rPr>
          <w:rFonts w:ascii="Times New Roman" w:hAnsi="Times New Roman" w:cs="Times New Roman"/>
          <w:sz w:val="24"/>
          <w:szCs w:val="24"/>
        </w:rPr>
        <w:t>(</w:t>
      </w:r>
      <w:r w:rsidR="004276D6">
        <w:rPr>
          <w:rFonts w:ascii="Times New Roman" w:hAnsi="Times New Roman" w:cs="Times New Roman"/>
          <w:sz w:val="24"/>
          <w:szCs w:val="24"/>
        </w:rPr>
        <w:t>7%</w:t>
      </w:r>
      <w:r w:rsidR="00D5468E">
        <w:rPr>
          <w:rFonts w:ascii="Times New Roman" w:hAnsi="Times New Roman" w:cs="Times New Roman"/>
          <w:sz w:val="24"/>
          <w:szCs w:val="24"/>
        </w:rPr>
        <w:t xml:space="preserve">). </w:t>
      </w:r>
      <w:r w:rsidR="004276D6">
        <w:rPr>
          <w:rFonts w:ascii="Times New Roman" w:hAnsi="Times New Roman" w:cs="Times New Roman"/>
          <w:sz w:val="24"/>
          <w:szCs w:val="24"/>
        </w:rPr>
        <w:t>Finally,</w:t>
      </w:r>
      <w:r w:rsidR="00D5468E">
        <w:rPr>
          <w:rFonts w:ascii="Times New Roman" w:hAnsi="Times New Roman" w:cs="Times New Roman"/>
          <w:sz w:val="24"/>
          <w:szCs w:val="24"/>
        </w:rPr>
        <w:t xml:space="preserve"> there was a vision of installing more BDAs</w:t>
      </w:r>
      <w:r w:rsidR="003A17E8">
        <w:rPr>
          <w:rFonts w:ascii="Times New Roman" w:hAnsi="Times New Roman" w:cs="Times New Roman"/>
          <w:sz w:val="24"/>
          <w:szCs w:val="24"/>
        </w:rPr>
        <w:t xml:space="preserve"> </w:t>
      </w:r>
      <w:r w:rsidR="00D5468E">
        <w:rPr>
          <w:rFonts w:ascii="Times New Roman" w:hAnsi="Times New Roman" w:cs="Times New Roman"/>
          <w:sz w:val="24"/>
          <w:szCs w:val="24"/>
        </w:rPr>
        <w:t xml:space="preserve">with </w:t>
      </w:r>
      <w:r w:rsidR="00637020">
        <w:rPr>
          <w:rFonts w:ascii="Times New Roman" w:hAnsi="Times New Roman" w:cs="Times New Roman"/>
          <w:sz w:val="24"/>
          <w:szCs w:val="24"/>
        </w:rPr>
        <w:t xml:space="preserve">yearly </w:t>
      </w:r>
      <w:r w:rsidR="00D5468E">
        <w:rPr>
          <w:rFonts w:ascii="Times New Roman" w:hAnsi="Times New Roman" w:cs="Times New Roman"/>
          <w:sz w:val="24"/>
          <w:szCs w:val="24"/>
        </w:rPr>
        <w:t>maintenance (</w:t>
      </w:r>
      <w:r w:rsidR="003A17E8">
        <w:rPr>
          <w:rFonts w:ascii="Times New Roman" w:hAnsi="Times New Roman" w:cs="Times New Roman"/>
          <w:sz w:val="24"/>
          <w:szCs w:val="24"/>
        </w:rPr>
        <w:t>2%</w:t>
      </w:r>
      <w:r w:rsidR="00D5468E">
        <w:rPr>
          <w:rFonts w:ascii="Times New Roman" w:hAnsi="Times New Roman" w:cs="Times New Roman"/>
          <w:sz w:val="24"/>
          <w:szCs w:val="24"/>
        </w:rPr>
        <w:t>)</w:t>
      </w:r>
      <w:r w:rsidR="00ED2E45">
        <w:rPr>
          <w:rFonts w:ascii="Times New Roman" w:hAnsi="Times New Roman" w:cs="Times New Roman"/>
          <w:sz w:val="24"/>
          <w:szCs w:val="24"/>
        </w:rPr>
        <w:t xml:space="preserve"> (Fig. 12).</w:t>
      </w:r>
    </w:p>
    <w:p w14:paraId="388C4F3B" w14:textId="681C1411" w:rsidR="003A17E8" w:rsidRPr="003A17E8" w:rsidRDefault="00B12964" w:rsidP="003A17E8">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w:t>
      </w:r>
      <w:r w:rsidR="00236EC7">
        <w:rPr>
          <w:rFonts w:ascii="Times New Roman" w:hAnsi="Times New Roman" w:cs="Times New Roman"/>
          <w:sz w:val="24"/>
          <w:szCs w:val="24"/>
        </w:rPr>
        <w:t xml:space="preserve">The entire community buys into living with beaver and doing what is needed </w:t>
      </w:r>
      <w:r w:rsidR="00D27B11">
        <w:rPr>
          <w:rFonts w:ascii="Times New Roman" w:hAnsi="Times New Roman" w:cs="Times New Roman"/>
          <w:sz w:val="24"/>
          <w:szCs w:val="24"/>
        </w:rPr>
        <w:t xml:space="preserve">to keep the [beaver] population healthy for </w:t>
      </w:r>
      <w:r w:rsidR="00AB7033">
        <w:rPr>
          <w:rFonts w:ascii="Times New Roman" w:hAnsi="Times New Roman" w:cs="Times New Roman"/>
          <w:sz w:val="24"/>
          <w:szCs w:val="24"/>
        </w:rPr>
        <w:t>everyone to benefit with mitigation techniques in place.”</w:t>
      </w:r>
      <w:r w:rsidR="00A822AE">
        <w:rPr>
          <w:rFonts w:ascii="Times New Roman" w:hAnsi="Times New Roman" w:cs="Times New Roman"/>
          <w:sz w:val="24"/>
          <w:szCs w:val="24"/>
        </w:rPr>
        <w:t xml:space="preserve"> -participant stakeholder </w:t>
      </w:r>
    </w:p>
    <w:p w14:paraId="456A7419" w14:textId="7143EDBA" w:rsidR="00467FE7" w:rsidRDefault="00EA6228" w:rsidP="00467FE7">
      <w:pPr>
        <w:keepNext/>
      </w:pPr>
      <w:r>
        <w:rPr>
          <w:noProof/>
        </w:rPr>
        <w:drawing>
          <wp:inline distT="0" distB="0" distL="0" distR="0" wp14:anchorId="52EFCEC5" wp14:editId="13C82C3C">
            <wp:extent cx="4335780" cy="2025217"/>
            <wp:effectExtent l="19050" t="19050" r="26670" b="13335"/>
            <wp:docPr id="12" name="Picture 1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ar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49200" cy="2031486"/>
                    </a:xfrm>
                    <a:prstGeom prst="rect">
                      <a:avLst/>
                    </a:prstGeom>
                    <a:ln w="19050">
                      <a:solidFill>
                        <a:schemeClr val="accent1"/>
                      </a:solidFill>
                    </a:ln>
                  </pic:spPr>
                </pic:pic>
              </a:graphicData>
            </a:graphic>
          </wp:inline>
        </w:drawing>
      </w:r>
    </w:p>
    <w:p w14:paraId="627E6A2C" w14:textId="7B0BAD23" w:rsidR="00367A59" w:rsidRPr="00367A59" w:rsidRDefault="00467FE7" w:rsidP="00467FE7">
      <w:pPr>
        <w:pStyle w:val="Caption"/>
      </w:pPr>
      <w:bookmarkStart w:id="20" w:name="_Toc130235689"/>
      <w:r>
        <w:t xml:space="preserve">Figure </w:t>
      </w:r>
      <w:fldSimple w:instr=" SEQ Figure \* ARABIC ">
        <w:r w:rsidR="002F52FB">
          <w:rPr>
            <w:noProof/>
          </w:rPr>
          <w:t>12</w:t>
        </w:r>
      </w:fldSimple>
      <w:r>
        <w:t>. Best-Case Outcome</w:t>
      </w:r>
      <w:r w:rsidR="00145F7A">
        <w:t xml:space="preserve"> </w:t>
      </w:r>
      <w:r>
        <w:t>for Beavers in Brighton</w:t>
      </w:r>
      <w:bookmarkEnd w:id="20"/>
    </w:p>
    <w:p w14:paraId="5D64399C" w14:textId="5DD5CF01" w:rsidR="00D5468E" w:rsidRPr="00286E1B" w:rsidRDefault="00F06C87" w:rsidP="00616944">
      <w:pPr>
        <w:rPr>
          <w:rFonts w:ascii="Times New Roman" w:hAnsi="Times New Roman" w:cs="Times New Roman"/>
          <w:b/>
          <w:bCs/>
          <w:sz w:val="24"/>
          <w:szCs w:val="24"/>
        </w:rPr>
      </w:pPr>
      <w:r>
        <w:rPr>
          <w:rFonts w:ascii="Times New Roman" w:hAnsi="Times New Roman" w:cs="Times New Roman"/>
          <w:b/>
          <w:bCs/>
          <w:sz w:val="24"/>
          <w:szCs w:val="24"/>
        </w:rPr>
        <w:t>Issue</w:t>
      </w:r>
      <w:r w:rsidR="00D5468E" w:rsidRPr="00286E1B">
        <w:rPr>
          <w:rFonts w:ascii="Times New Roman" w:hAnsi="Times New Roman" w:cs="Times New Roman"/>
          <w:b/>
          <w:bCs/>
          <w:sz w:val="24"/>
          <w:szCs w:val="24"/>
        </w:rPr>
        <w:t xml:space="preserve"> 8. Fears:</w:t>
      </w:r>
    </w:p>
    <w:p w14:paraId="7C32AA2A" w14:textId="6E735392" w:rsidR="00074C97" w:rsidRDefault="00A822AE" w:rsidP="00B231CD">
      <w:pPr>
        <w:ind w:firstLine="720"/>
        <w:rPr>
          <w:rFonts w:ascii="Times New Roman" w:hAnsi="Times New Roman" w:cs="Times New Roman"/>
          <w:sz w:val="24"/>
          <w:szCs w:val="24"/>
        </w:rPr>
      </w:pPr>
      <w:r>
        <w:rPr>
          <w:noProof/>
        </w:rPr>
        <w:drawing>
          <wp:anchor distT="0" distB="0" distL="114300" distR="114300" simplePos="0" relativeHeight="251671040" behindDoc="0" locked="0" layoutInCell="1" allowOverlap="1" wp14:anchorId="57D210B9" wp14:editId="6B28EFB1">
            <wp:simplePos x="0" y="0"/>
            <wp:positionH relativeFrom="column">
              <wp:posOffset>-146050</wp:posOffset>
            </wp:positionH>
            <wp:positionV relativeFrom="paragraph">
              <wp:posOffset>1311275</wp:posOffset>
            </wp:positionV>
            <wp:extent cx="4674870" cy="2295481"/>
            <wp:effectExtent l="19050" t="19050" r="11430" b="10160"/>
            <wp:wrapSquare wrapText="bothSides"/>
            <wp:docPr id="13" name="Picture 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ar 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74870" cy="2295481"/>
                    </a:xfrm>
                    <a:prstGeom prst="rect">
                      <a:avLst/>
                    </a:prstGeom>
                    <a:ln w="19050">
                      <a:solidFill>
                        <a:schemeClr val="accent1"/>
                      </a:solidFill>
                    </a:ln>
                  </pic:spPr>
                </pic:pic>
              </a:graphicData>
            </a:graphic>
          </wp:anchor>
        </w:drawing>
      </w:r>
      <w:r w:rsidR="00074C97">
        <w:rPr>
          <w:rFonts w:ascii="Times New Roman" w:hAnsi="Times New Roman" w:cs="Times New Roman"/>
          <w:sz w:val="24"/>
          <w:szCs w:val="24"/>
        </w:rPr>
        <w:t xml:space="preserve">When asked what the </w:t>
      </w:r>
      <w:r w:rsidR="008862CE">
        <w:rPr>
          <w:rFonts w:ascii="Times New Roman" w:hAnsi="Times New Roman" w:cs="Times New Roman"/>
          <w:sz w:val="24"/>
          <w:szCs w:val="24"/>
        </w:rPr>
        <w:t>worst-case</w:t>
      </w:r>
      <w:r w:rsidR="00074C97">
        <w:rPr>
          <w:rFonts w:ascii="Times New Roman" w:hAnsi="Times New Roman" w:cs="Times New Roman"/>
          <w:sz w:val="24"/>
          <w:szCs w:val="24"/>
        </w:rPr>
        <w:t xml:space="preserve"> scenario would look like for increased beaver populations in Brighton</w:t>
      </w:r>
      <w:r w:rsidR="003F0E4C">
        <w:rPr>
          <w:rFonts w:ascii="Times New Roman" w:hAnsi="Times New Roman" w:cs="Times New Roman"/>
          <w:sz w:val="24"/>
          <w:szCs w:val="24"/>
        </w:rPr>
        <w:t xml:space="preserve">, the greatest agreement was on </w:t>
      </w:r>
      <w:r w:rsidR="00074C97">
        <w:rPr>
          <w:rFonts w:ascii="Times New Roman" w:hAnsi="Times New Roman" w:cs="Times New Roman"/>
          <w:sz w:val="24"/>
          <w:szCs w:val="24"/>
        </w:rPr>
        <w:t>beavers getting killed (</w:t>
      </w:r>
      <w:r w:rsidR="00AF3CD1">
        <w:rPr>
          <w:rFonts w:ascii="Times New Roman" w:hAnsi="Times New Roman" w:cs="Times New Roman"/>
          <w:sz w:val="24"/>
          <w:szCs w:val="24"/>
        </w:rPr>
        <w:t>32%</w:t>
      </w:r>
      <w:r w:rsidR="00074C97">
        <w:rPr>
          <w:rFonts w:ascii="Times New Roman" w:hAnsi="Times New Roman" w:cs="Times New Roman"/>
          <w:sz w:val="24"/>
          <w:szCs w:val="24"/>
        </w:rPr>
        <w:t>)</w:t>
      </w:r>
      <w:r w:rsidR="006B5744">
        <w:rPr>
          <w:rFonts w:ascii="Times New Roman" w:hAnsi="Times New Roman" w:cs="Times New Roman"/>
          <w:sz w:val="24"/>
          <w:szCs w:val="24"/>
        </w:rPr>
        <w:t>,</w:t>
      </w:r>
      <w:r w:rsidR="00074C97">
        <w:rPr>
          <w:rFonts w:ascii="Times New Roman" w:hAnsi="Times New Roman" w:cs="Times New Roman"/>
          <w:sz w:val="24"/>
          <w:szCs w:val="24"/>
        </w:rPr>
        <w:t xml:space="preserve"> </w:t>
      </w:r>
      <w:r w:rsidR="007A4A2F">
        <w:rPr>
          <w:rFonts w:ascii="Times New Roman" w:hAnsi="Times New Roman" w:cs="Times New Roman"/>
          <w:sz w:val="24"/>
          <w:szCs w:val="24"/>
        </w:rPr>
        <w:t>with</w:t>
      </w:r>
      <w:r w:rsidR="00074C97">
        <w:rPr>
          <w:rFonts w:ascii="Times New Roman" w:hAnsi="Times New Roman" w:cs="Times New Roman"/>
          <w:sz w:val="24"/>
          <w:szCs w:val="24"/>
        </w:rPr>
        <w:t xml:space="preserve"> a close second </w:t>
      </w:r>
      <w:r w:rsidR="006B5744">
        <w:rPr>
          <w:rFonts w:ascii="Times New Roman" w:hAnsi="Times New Roman" w:cs="Times New Roman"/>
          <w:sz w:val="24"/>
          <w:szCs w:val="24"/>
        </w:rPr>
        <w:t>to</w:t>
      </w:r>
      <w:r w:rsidR="00074C97">
        <w:rPr>
          <w:rFonts w:ascii="Times New Roman" w:hAnsi="Times New Roman" w:cs="Times New Roman"/>
          <w:sz w:val="24"/>
          <w:szCs w:val="24"/>
        </w:rPr>
        <w:t xml:space="preserve"> flooding and property damage (</w:t>
      </w:r>
      <w:r w:rsidR="00F02A62">
        <w:rPr>
          <w:rFonts w:ascii="Times New Roman" w:hAnsi="Times New Roman" w:cs="Times New Roman"/>
          <w:sz w:val="24"/>
          <w:szCs w:val="24"/>
        </w:rPr>
        <w:t>29%</w:t>
      </w:r>
      <w:r w:rsidR="00074C97">
        <w:rPr>
          <w:rFonts w:ascii="Times New Roman" w:hAnsi="Times New Roman" w:cs="Times New Roman"/>
          <w:sz w:val="24"/>
          <w:szCs w:val="24"/>
        </w:rPr>
        <w:t>). Many people agreed on ecological degradation</w:t>
      </w:r>
      <w:r w:rsidR="00494109">
        <w:rPr>
          <w:rFonts w:ascii="Times New Roman" w:hAnsi="Times New Roman" w:cs="Times New Roman"/>
          <w:sz w:val="24"/>
          <w:szCs w:val="24"/>
        </w:rPr>
        <w:t xml:space="preserve"> with the loss of beavers (</w:t>
      </w:r>
      <w:r w:rsidR="00F02A62">
        <w:rPr>
          <w:rFonts w:ascii="Times New Roman" w:hAnsi="Times New Roman" w:cs="Times New Roman"/>
          <w:sz w:val="24"/>
          <w:szCs w:val="24"/>
        </w:rPr>
        <w:t>8%</w:t>
      </w:r>
      <w:r w:rsidR="00494109">
        <w:rPr>
          <w:rFonts w:ascii="Times New Roman" w:hAnsi="Times New Roman" w:cs="Times New Roman"/>
          <w:sz w:val="24"/>
          <w:szCs w:val="24"/>
        </w:rPr>
        <w:t>), understaffing to meet needs (</w:t>
      </w:r>
      <w:r w:rsidR="00F02A62">
        <w:rPr>
          <w:rFonts w:ascii="Times New Roman" w:hAnsi="Times New Roman" w:cs="Times New Roman"/>
          <w:sz w:val="24"/>
          <w:szCs w:val="24"/>
        </w:rPr>
        <w:t>8%</w:t>
      </w:r>
      <w:r w:rsidR="00494109">
        <w:rPr>
          <w:rFonts w:ascii="Times New Roman" w:hAnsi="Times New Roman" w:cs="Times New Roman"/>
          <w:sz w:val="24"/>
          <w:szCs w:val="24"/>
        </w:rPr>
        <w:t>), and anxiety over flooding (</w:t>
      </w:r>
      <w:r w:rsidR="00D83EB8">
        <w:rPr>
          <w:rFonts w:ascii="Times New Roman" w:hAnsi="Times New Roman" w:cs="Times New Roman"/>
          <w:sz w:val="24"/>
          <w:szCs w:val="24"/>
        </w:rPr>
        <w:t>8%</w:t>
      </w:r>
      <w:r w:rsidR="00494109">
        <w:rPr>
          <w:rFonts w:ascii="Times New Roman" w:hAnsi="Times New Roman" w:cs="Times New Roman"/>
          <w:sz w:val="24"/>
          <w:szCs w:val="24"/>
        </w:rPr>
        <w:t xml:space="preserve">). If </w:t>
      </w:r>
      <w:r w:rsidR="006B5744">
        <w:rPr>
          <w:rFonts w:ascii="Times New Roman" w:hAnsi="Times New Roman" w:cs="Times New Roman"/>
          <w:sz w:val="24"/>
          <w:szCs w:val="24"/>
        </w:rPr>
        <w:t>an attempt to coexist with beaver failed,</w:t>
      </w:r>
      <w:r w:rsidR="00494109">
        <w:rPr>
          <w:rFonts w:ascii="Times New Roman" w:hAnsi="Times New Roman" w:cs="Times New Roman"/>
          <w:sz w:val="24"/>
          <w:szCs w:val="24"/>
        </w:rPr>
        <w:t xml:space="preserve"> a few worried about Brighton being a cautionary tale </w:t>
      </w:r>
      <w:r w:rsidR="00D83EB8">
        <w:rPr>
          <w:rFonts w:ascii="Times New Roman" w:hAnsi="Times New Roman" w:cs="Times New Roman"/>
          <w:sz w:val="24"/>
          <w:szCs w:val="24"/>
        </w:rPr>
        <w:t xml:space="preserve">to other </w:t>
      </w:r>
      <w:r w:rsidR="000E51BD">
        <w:rPr>
          <w:rFonts w:ascii="Times New Roman" w:hAnsi="Times New Roman" w:cs="Times New Roman"/>
          <w:sz w:val="24"/>
          <w:szCs w:val="24"/>
        </w:rPr>
        <w:t>communities (</w:t>
      </w:r>
      <w:r w:rsidR="00231A3D">
        <w:rPr>
          <w:rFonts w:ascii="Times New Roman" w:hAnsi="Times New Roman" w:cs="Times New Roman"/>
          <w:sz w:val="24"/>
          <w:szCs w:val="24"/>
        </w:rPr>
        <w:t>5%)</w:t>
      </w:r>
      <w:r w:rsidR="00494109">
        <w:rPr>
          <w:rFonts w:ascii="Times New Roman" w:hAnsi="Times New Roman" w:cs="Times New Roman"/>
          <w:sz w:val="24"/>
          <w:szCs w:val="24"/>
        </w:rPr>
        <w:t xml:space="preserve">. Others thought the current situation with no plan and nuisance beaver kill permits being issued </w:t>
      </w:r>
      <w:r w:rsidR="003E65DD">
        <w:rPr>
          <w:rFonts w:ascii="Times New Roman" w:hAnsi="Times New Roman" w:cs="Times New Roman"/>
          <w:sz w:val="24"/>
          <w:szCs w:val="24"/>
        </w:rPr>
        <w:t xml:space="preserve">is already </w:t>
      </w:r>
      <w:r w:rsidR="00494109">
        <w:rPr>
          <w:rFonts w:ascii="Times New Roman" w:hAnsi="Times New Roman" w:cs="Times New Roman"/>
          <w:sz w:val="24"/>
          <w:szCs w:val="24"/>
        </w:rPr>
        <w:t>the worst case (</w:t>
      </w:r>
      <w:r w:rsidR="006A4CA7">
        <w:rPr>
          <w:rFonts w:ascii="Times New Roman" w:hAnsi="Times New Roman" w:cs="Times New Roman"/>
          <w:sz w:val="24"/>
          <w:szCs w:val="24"/>
        </w:rPr>
        <w:t>5%</w:t>
      </w:r>
      <w:r w:rsidR="00494109">
        <w:rPr>
          <w:rFonts w:ascii="Times New Roman" w:hAnsi="Times New Roman" w:cs="Times New Roman"/>
          <w:sz w:val="24"/>
          <w:szCs w:val="24"/>
        </w:rPr>
        <w:t>).</w:t>
      </w:r>
      <w:r w:rsidR="006A4CA7">
        <w:rPr>
          <w:rFonts w:ascii="Times New Roman" w:hAnsi="Times New Roman" w:cs="Times New Roman"/>
          <w:sz w:val="24"/>
          <w:szCs w:val="24"/>
        </w:rPr>
        <w:t xml:space="preserve"> T</w:t>
      </w:r>
      <w:r w:rsidR="00494109">
        <w:rPr>
          <w:rFonts w:ascii="Times New Roman" w:hAnsi="Times New Roman" w:cs="Times New Roman"/>
          <w:sz w:val="24"/>
          <w:szCs w:val="24"/>
        </w:rPr>
        <w:t xml:space="preserve">ied in last place was </w:t>
      </w:r>
      <w:r w:rsidR="00874BA7">
        <w:rPr>
          <w:rFonts w:ascii="Times New Roman" w:hAnsi="Times New Roman" w:cs="Times New Roman"/>
          <w:sz w:val="24"/>
          <w:szCs w:val="24"/>
        </w:rPr>
        <w:t xml:space="preserve">the </w:t>
      </w:r>
      <w:r w:rsidR="00494109">
        <w:rPr>
          <w:rFonts w:ascii="Times New Roman" w:hAnsi="Times New Roman" w:cs="Times New Roman"/>
          <w:sz w:val="24"/>
          <w:szCs w:val="24"/>
        </w:rPr>
        <w:t>sabotage of BDAs or beaver dams by people who may be opposed (</w:t>
      </w:r>
      <w:r w:rsidR="007224B8">
        <w:rPr>
          <w:rFonts w:ascii="Times New Roman" w:hAnsi="Times New Roman" w:cs="Times New Roman"/>
          <w:sz w:val="24"/>
          <w:szCs w:val="24"/>
        </w:rPr>
        <w:t>3%</w:t>
      </w:r>
      <w:r w:rsidR="00494109">
        <w:rPr>
          <w:rFonts w:ascii="Times New Roman" w:hAnsi="Times New Roman" w:cs="Times New Roman"/>
          <w:sz w:val="24"/>
          <w:szCs w:val="24"/>
        </w:rPr>
        <w:t>)</w:t>
      </w:r>
      <w:r w:rsidR="00874BA7">
        <w:rPr>
          <w:rFonts w:ascii="Times New Roman" w:hAnsi="Times New Roman" w:cs="Times New Roman"/>
          <w:sz w:val="24"/>
          <w:szCs w:val="24"/>
        </w:rPr>
        <w:t>,</w:t>
      </w:r>
      <w:r w:rsidR="00494109">
        <w:rPr>
          <w:rFonts w:ascii="Times New Roman" w:hAnsi="Times New Roman" w:cs="Times New Roman"/>
          <w:sz w:val="24"/>
          <w:szCs w:val="24"/>
        </w:rPr>
        <w:t xml:space="preserve"> and </w:t>
      </w:r>
      <w:r w:rsidR="00874BA7">
        <w:rPr>
          <w:rFonts w:ascii="Times New Roman" w:hAnsi="Times New Roman" w:cs="Times New Roman"/>
          <w:sz w:val="24"/>
          <w:szCs w:val="24"/>
        </w:rPr>
        <w:t xml:space="preserve">the </w:t>
      </w:r>
      <w:r w:rsidR="00494109">
        <w:rPr>
          <w:rFonts w:ascii="Times New Roman" w:hAnsi="Times New Roman" w:cs="Times New Roman"/>
          <w:sz w:val="24"/>
          <w:szCs w:val="24"/>
        </w:rPr>
        <w:t>beaver population increas</w:t>
      </w:r>
      <w:r w:rsidR="00874BA7">
        <w:rPr>
          <w:rFonts w:ascii="Times New Roman" w:hAnsi="Times New Roman" w:cs="Times New Roman"/>
          <w:sz w:val="24"/>
          <w:szCs w:val="24"/>
        </w:rPr>
        <w:t>ed</w:t>
      </w:r>
      <w:r w:rsidR="00494109">
        <w:rPr>
          <w:rFonts w:ascii="Times New Roman" w:hAnsi="Times New Roman" w:cs="Times New Roman"/>
          <w:sz w:val="24"/>
          <w:szCs w:val="24"/>
        </w:rPr>
        <w:t xml:space="preserve"> with no implementation of a plan (</w:t>
      </w:r>
      <w:r w:rsidR="007224B8">
        <w:rPr>
          <w:rFonts w:ascii="Times New Roman" w:hAnsi="Times New Roman" w:cs="Times New Roman"/>
          <w:sz w:val="24"/>
          <w:szCs w:val="24"/>
        </w:rPr>
        <w:t>3%</w:t>
      </w:r>
      <w:r w:rsidR="00494109">
        <w:rPr>
          <w:rFonts w:ascii="Times New Roman" w:hAnsi="Times New Roman" w:cs="Times New Roman"/>
          <w:sz w:val="24"/>
          <w:szCs w:val="24"/>
        </w:rPr>
        <w:t>)</w:t>
      </w:r>
      <w:r w:rsidR="00ED2E45">
        <w:rPr>
          <w:rFonts w:ascii="Times New Roman" w:hAnsi="Times New Roman" w:cs="Times New Roman"/>
          <w:sz w:val="24"/>
          <w:szCs w:val="24"/>
        </w:rPr>
        <w:t xml:space="preserve"> (Fig. 13). </w:t>
      </w:r>
    </w:p>
    <w:p w14:paraId="1BCBADFF" w14:textId="36A04397" w:rsidR="00984A22" w:rsidRPr="00A822AE" w:rsidRDefault="00F10D59" w:rsidP="00A822AE">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w:t>
      </w:r>
      <w:r w:rsidR="00E87800">
        <w:rPr>
          <w:rFonts w:ascii="Times New Roman" w:hAnsi="Times New Roman" w:cs="Times New Roman"/>
          <w:sz w:val="24"/>
          <w:szCs w:val="24"/>
        </w:rPr>
        <w:t xml:space="preserve">The way it is now, multiple </w:t>
      </w:r>
      <w:r w:rsidR="000C0478">
        <w:rPr>
          <w:rFonts w:ascii="Times New Roman" w:hAnsi="Times New Roman" w:cs="Times New Roman"/>
          <w:sz w:val="24"/>
          <w:szCs w:val="24"/>
        </w:rPr>
        <w:t xml:space="preserve">calls to the DWR </w:t>
      </w:r>
      <w:r w:rsidR="00B37E2B">
        <w:rPr>
          <w:rFonts w:ascii="Times New Roman" w:hAnsi="Times New Roman" w:cs="Times New Roman"/>
          <w:sz w:val="24"/>
          <w:szCs w:val="24"/>
        </w:rPr>
        <w:t xml:space="preserve">for removal, no plans, beavers being a nuisance by doing what they do best. The beavers will </w:t>
      </w:r>
      <w:r w:rsidR="006517FA">
        <w:rPr>
          <w:rFonts w:ascii="Times New Roman" w:hAnsi="Times New Roman" w:cs="Times New Roman"/>
          <w:sz w:val="24"/>
          <w:szCs w:val="24"/>
        </w:rPr>
        <w:t>outwork people any day</w:t>
      </w:r>
      <w:r>
        <w:rPr>
          <w:rFonts w:ascii="Times New Roman" w:hAnsi="Times New Roman" w:cs="Times New Roman"/>
          <w:sz w:val="24"/>
          <w:szCs w:val="24"/>
        </w:rPr>
        <w:t>.”</w:t>
      </w:r>
      <w:r w:rsidR="00A822AE">
        <w:rPr>
          <w:rFonts w:ascii="Times New Roman" w:hAnsi="Times New Roman" w:cs="Times New Roman"/>
          <w:sz w:val="24"/>
          <w:szCs w:val="24"/>
        </w:rPr>
        <w:t xml:space="preserve"> -</w:t>
      </w:r>
      <w:r w:rsidR="00543AE1">
        <w:rPr>
          <w:rFonts w:ascii="Times New Roman" w:hAnsi="Times New Roman" w:cs="Times New Roman"/>
          <w:sz w:val="24"/>
          <w:szCs w:val="24"/>
        </w:rPr>
        <w:t>participant stakeholder</w:t>
      </w:r>
      <w:r w:rsidR="00A822AE">
        <w:rPr>
          <w:rFonts w:ascii="Times New Roman" w:hAnsi="Times New Roman" w:cs="Times New Roman"/>
          <w:sz w:val="24"/>
          <w:szCs w:val="24"/>
        </w:rPr>
        <w:t xml:space="preserve"> </w:t>
      </w:r>
    </w:p>
    <w:p w14:paraId="506CCA7C" w14:textId="61DC8596" w:rsidR="00795DAC" w:rsidRPr="00795DAC" w:rsidRDefault="00984A22" w:rsidP="00984A22">
      <w:pPr>
        <w:pStyle w:val="Caption"/>
      </w:pPr>
      <w:bookmarkStart w:id="21" w:name="_Toc130235690"/>
      <w:r>
        <w:t xml:space="preserve">Figure </w:t>
      </w:r>
      <w:fldSimple w:instr=" SEQ Figure \* ARABIC ">
        <w:r w:rsidR="002F52FB">
          <w:rPr>
            <w:noProof/>
          </w:rPr>
          <w:t>13</w:t>
        </w:r>
      </w:fldSimple>
      <w:r>
        <w:t xml:space="preserve">. Worst-Case </w:t>
      </w:r>
      <w:r w:rsidR="002A52F2">
        <w:t>Outcome</w:t>
      </w:r>
      <w:r>
        <w:t xml:space="preserve"> for Beavers in Brighton</w:t>
      </w:r>
      <w:bookmarkEnd w:id="21"/>
    </w:p>
    <w:p w14:paraId="604FC4A3" w14:textId="77777777" w:rsidR="0071689C" w:rsidRDefault="0071689C">
      <w:pPr>
        <w:rPr>
          <w:rFonts w:ascii="Times New Roman" w:hAnsi="Times New Roman" w:cs="Times New Roman"/>
          <w:b/>
          <w:bCs/>
          <w:sz w:val="24"/>
          <w:szCs w:val="24"/>
        </w:rPr>
      </w:pPr>
      <w:r>
        <w:rPr>
          <w:rFonts w:ascii="Times New Roman" w:hAnsi="Times New Roman" w:cs="Times New Roman"/>
          <w:b/>
          <w:bCs/>
          <w:sz w:val="24"/>
          <w:szCs w:val="24"/>
        </w:rPr>
        <w:br w:type="page"/>
      </w:r>
    </w:p>
    <w:p w14:paraId="3C81280F" w14:textId="333365C8" w:rsidR="00494109" w:rsidRPr="00286E1B" w:rsidRDefault="00F06C87" w:rsidP="00616944">
      <w:pPr>
        <w:rPr>
          <w:rFonts w:ascii="Times New Roman" w:hAnsi="Times New Roman" w:cs="Times New Roman"/>
          <w:b/>
          <w:bCs/>
          <w:sz w:val="24"/>
          <w:szCs w:val="24"/>
        </w:rPr>
      </w:pPr>
      <w:r>
        <w:rPr>
          <w:rFonts w:ascii="Times New Roman" w:hAnsi="Times New Roman" w:cs="Times New Roman"/>
          <w:b/>
          <w:bCs/>
          <w:sz w:val="24"/>
          <w:szCs w:val="24"/>
        </w:rPr>
        <w:lastRenderedPageBreak/>
        <w:t>Issue</w:t>
      </w:r>
      <w:r w:rsidR="00494109" w:rsidRPr="00286E1B">
        <w:rPr>
          <w:rFonts w:ascii="Times New Roman" w:hAnsi="Times New Roman" w:cs="Times New Roman"/>
          <w:b/>
          <w:bCs/>
          <w:sz w:val="24"/>
          <w:szCs w:val="24"/>
        </w:rPr>
        <w:t xml:space="preserve"> 9. Thoughts on a Beaver Action Plan </w:t>
      </w:r>
    </w:p>
    <w:p w14:paraId="37ED63F7" w14:textId="70CD0134" w:rsidR="00494109" w:rsidRDefault="000B44F8" w:rsidP="00DC5B26">
      <w:pPr>
        <w:ind w:firstLine="720"/>
        <w:rPr>
          <w:rFonts w:ascii="Times New Roman" w:hAnsi="Times New Roman" w:cs="Times New Roman"/>
          <w:sz w:val="24"/>
          <w:szCs w:val="24"/>
        </w:rPr>
      </w:pPr>
      <w:r>
        <w:rPr>
          <w:rFonts w:ascii="Times New Roman" w:hAnsi="Times New Roman" w:cs="Times New Roman"/>
          <w:sz w:val="24"/>
          <w:szCs w:val="24"/>
        </w:rPr>
        <w:t>Everybody answered yes when asked if they thought the Brighton Community could benefit from a beaver action plan</w:t>
      </w:r>
      <w:r w:rsidR="00EE5900">
        <w:rPr>
          <w:rFonts w:ascii="Times New Roman" w:hAnsi="Times New Roman" w:cs="Times New Roman"/>
          <w:sz w:val="24"/>
          <w:szCs w:val="24"/>
        </w:rPr>
        <w:t xml:space="preserve"> (</w:t>
      </w:r>
      <w:r w:rsidR="00BE7B29">
        <w:rPr>
          <w:rFonts w:ascii="Times New Roman" w:hAnsi="Times New Roman" w:cs="Times New Roman"/>
          <w:sz w:val="24"/>
          <w:szCs w:val="24"/>
        </w:rPr>
        <w:t>100</w:t>
      </w:r>
      <w:r w:rsidR="000152C9">
        <w:rPr>
          <w:rFonts w:ascii="Times New Roman" w:hAnsi="Times New Roman" w:cs="Times New Roman"/>
          <w:sz w:val="24"/>
          <w:szCs w:val="24"/>
        </w:rPr>
        <w:t>%</w:t>
      </w:r>
      <w:r w:rsidR="00EE5900">
        <w:rPr>
          <w:rFonts w:ascii="Times New Roman" w:hAnsi="Times New Roman" w:cs="Times New Roman"/>
          <w:sz w:val="24"/>
          <w:szCs w:val="24"/>
        </w:rPr>
        <w:t xml:space="preserve">). The </w:t>
      </w:r>
      <w:r w:rsidR="00F337D6">
        <w:rPr>
          <w:rFonts w:ascii="Times New Roman" w:hAnsi="Times New Roman" w:cs="Times New Roman"/>
          <w:sz w:val="24"/>
          <w:szCs w:val="24"/>
        </w:rPr>
        <w:t>most considerable</w:t>
      </w:r>
      <w:r w:rsidR="00EE5900">
        <w:rPr>
          <w:rFonts w:ascii="Times New Roman" w:hAnsi="Times New Roman" w:cs="Times New Roman"/>
          <w:sz w:val="24"/>
          <w:szCs w:val="24"/>
        </w:rPr>
        <w:t xml:space="preserve"> agreement </w:t>
      </w:r>
      <w:r w:rsidR="001461B4">
        <w:rPr>
          <w:rFonts w:ascii="Times New Roman" w:hAnsi="Times New Roman" w:cs="Times New Roman"/>
          <w:sz w:val="24"/>
          <w:szCs w:val="24"/>
        </w:rPr>
        <w:t>on</w:t>
      </w:r>
      <w:r w:rsidR="00EE5900">
        <w:rPr>
          <w:rFonts w:ascii="Times New Roman" w:hAnsi="Times New Roman" w:cs="Times New Roman"/>
          <w:sz w:val="24"/>
          <w:szCs w:val="24"/>
        </w:rPr>
        <w:t xml:space="preserve"> </w:t>
      </w:r>
      <w:r w:rsidR="001461B4">
        <w:rPr>
          <w:rFonts w:ascii="Times New Roman" w:hAnsi="Times New Roman" w:cs="Times New Roman"/>
          <w:sz w:val="24"/>
          <w:szCs w:val="24"/>
        </w:rPr>
        <w:t>i</w:t>
      </w:r>
      <w:r w:rsidR="00F337D6">
        <w:rPr>
          <w:rFonts w:ascii="Times New Roman" w:hAnsi="Times New Roman" w:cs="Times New Roman"/>
          <w:sz w:val="24"/>
          <w:szCs w:val="24"/>
        </w:rPr>
        <w:t>s</w:t>
      </w:r>
      <w:r w:rsidR="001461B4">
        <w:rPr>
          <w:rFonts w:ascii="Times New Roman" w:hAnsi="Times New Roman" w:cs="Times New Roman"/>
          <w:sz w:val="24"/>
          <w:szCs w:val="24"/>
        </w:rPr>
        <w:t>sues</w:t>
      </w:r>
      <w:r w:rsidR="00EE5900">
        <w:rPr>
          <w:rFonts w:ascii="Times New Roman" w:hAnsi="Times New Roman" w:cs="Times New Roman"/>
          <w:sz w:val="24"/>
          <w:szCs w:val="24"/>
        </w:rPr>
        <w:t xml:space="preserve"> </w:t>
      </w:r>
      <w:r w:rsidR="00406C1E">
        <w:rPr>
          <w:rFonts w:ascii="Times New Roman" w:hAnsi="Times New Roman" w:cs="Times New Roman"/>
          <w:sz w:val="24"/>
          <w:szCs w:val="24"/>
        </w:rPr>
        <w:t xml:space="preserve">to </w:t>
      </w:r>
      <w:r w:rsidR="00EE5900">
        <w:rPr>
          <w:rFonts w:ascii="Times New Roman" w:hAnsi="Times New Roman" w:cs="Times New Roman"/>
          <w:sz w:val="24"/>
          <w:szCs w:val="24"/>
        </w:rPr>
        <w:t xml:space="preserve">address in a beaver action plan </w:t>
      </w:r>
      <w:r w:rsidR="00D058C3">
        <w:rPr>
          <w:rFonts w:ascii="Times New Roman" w:hAnsi="Times New Roman" w:cs="Times New Roman"/>
          <w:sz w:val="24"/>
          <w:szCs w:val="24"/>
        </w:rPr>
        <w:t>w</w:t>
      </w:r>
      <w:r w:rsidR="00F337D6">
        <w:rPr>
          <w:rFonts w:ascii="Times New Roman" w:hAnsi="Times New Roman" w:cs="Times New Roman"/>
          <w:sz w:val="24"/>
          <w:szCs w:val="24"/>
        </w:rPr>
        <w:t>as</w:t>
      </w:r>
      <w:r w:rsidR="00D058C3">
        <w:rPr>
          <w:rFonts w:ascii="Times New Roman" w:hAnsi="Times New Roman" w:cs="Times New Roman"/>
          <w:sz w:val="24"/>
          <w:szCs w:val="24"/>
        </w:rPr>
        <w:t xml:space="preserve"> a clear plan of action for nuisance beaver</w:t>
      </w:r>
      <w:r w:rsidR="00F337D6">
        <w:rPr>
          <w:rFonts w:ascii="Times New Roman" w:hAnsi="Times New Roman" w:cs="Times New Roman"/>
          <w:sz w:val="24"/>
          <w:szCs w:val="24"/>
        </w:rPr>
        <w:t>s</w:t>
      </w:r>
      <w:r w:rsidR="00D058C3">
        <w:rPr>
          <w:rFonts w:ascii="Times New Roman" w:hAnsi="Times New Roman" w:cs="Times New Roman"/>
          <w:sz w:val="24"/>
          <w:szCs w:val="24"/>
        </w:rPr>
        <w:t xml:space="preserve"> (</w:t>
      </w:r>
      <w:r w:rsidR="002B5B24">
        <w:rPr>
          <w:rFonts w:ascii="Times New Roman" w:hAnsi="Times New Roman" w:cs="Times New Roman"/>
          <w:sz w:val="24"/>
          <w:szCs w:val="24"/>
        </w:rPr>
        <w:t>28</w:t>
      </w:r>
      <w:r w:rsidR="000152C9">
        <w:rPr>
          <w:rFonts w:ascii="Times New Roman" w:hAnsi="Times New Roman" w:cs="Times New Roman"/>
          <w:sz w:val="24"/>
          <w:szCs w:val="24"/>
        </w:rPr>
        <w:t>%</w:t>
      </w:r>
      <w:r w:rsidR="00D058C3">
        <w:rPr>
          <w:rFonts w:ascii="Times New Roman" w:hAnsi="Times New Roman" w:cs="Times New Roman"/>
          <w:sz w:val="24"/>
          <w:szCs w:val="24"/>
        </w:rPr>
        <w:t xml:space="preserve">), a map </w:t>
      </w:r>
      <w:r w:rsidR="00E779BC">
        <w:rPr>
          <w:rFonts w:ascii="Times New Roman" w:hAnsi="Times New Roman" w:cs="Times New Roman"/>
          <w:sz w:val="24"/>
          <w:szCs w:val="24"/>
        </w:rPr>
        <w:t>delineating areas of management concern and ideal beaver habitat (</w:t>
      </w:r>
      <w:r w:rsidR="002B5B24">
        <w:rPr>
          <w:rFonts w:ascii="Times New Roman" w:hAnsi="Times New Roman" w:cs="Times New Roman"/>
          <w:sz w:val="24"/>
          <w:szCs w:val="24"/>
        </w:rPr>
        <w:t>18%</w:t>
      </w:r>
      <w:r w:rsidR="00E779BC">
        <w:rPr>
          <w:rFonts w:ascii="Times New Roman" w:hAnsi="Times New Roman" w:cs="Times New Roman"/>
          <w:sz w:val="24"/>
          <w:szCs w:val="24"/>
        </w:rPr>
        <w:t>),</w:t>
      </w:r>
      <w:r w:rsidR="00383E2D">
        <w:rPr>
          <w:rFonts w:ascii="Times New Roman" w:hAnsi="Times New Roman" w:cs="Times New Roman"/>
          <w:sz w:val="24"/>
          <w:szCs w:val="24"/>
        </w:rPr>
        <w:t xml:space="preserve"> </w:t>
      </w:r>
      <w:r w:rsidR="00202496">
        <w:rPr>
          <w:rFonts w:ascii="Times New Roman" w:hAnsi="Times New Roman" w:cs="Times New Roman"/>
          <w:sz w:val="24"/>
          <w:szCs w:val="24"/>
        </w:rPr>
        <w:t>with</w:t>
      </w:r>
      <w:r w:rsidR="00E779BC">
        <w:rPr>
          <w:rFonts w:ascii="Times New Roman" w:hAnsi="Times New Roman" w:cs="Times New Roman"/>
          <w:sz w:val="24"/>
          <w:szCs w:val="24"/>
        </w:rPr>
        <w:t xml:space="preserve"> input on the plan from a wildlife biologist with knowledge of beavers (</w:t>
      </w:r>
      <w:r w:rsidR="002B5B24">
        <w:rPr>
          <w:rFonts w:ascii="Times New Roman" w:hAnsi="Times New Roman" w:cs="Times New Roman"/>
          <w:sz w:val="24"/>
          <w:szCs w:val="24"/>
        </w:rPr>
        <w:t>18%</w:t>
      </w:r>
      <w:r w:rsidR="00E779BC">
        <w:rPr>
          <w:rFonts w:ascii="Times New Roman" w:hAnsi="Times New Roman" w:cs="Times New Roman"/>
          <w:sz w:val="24"/>
          <w:szCs w:val="24"/>
        </w:rPr>
        <w:t>)</w:t>
      </w:r>
      <w:r w:rsidR="00383E2D">
        <w:rPr>
          <w:rFonts w:ascii="Times New Roman" w:hAnsi="Times New Roman" w:cs="Times New Roman"/>
          <w:sz w:val="24"/>
          <w:szCs w:val="24"/>
        </w:rPr>
        <w:t>.</w:t>
      </w:r>
      <w:r w:rsidR="00E779BC">
        <w:rPr>
          <w:rFonts w:ascii="Times New Roman" w:hAnsi="Times New Roman" w:cs="Times New Roman"/>
          <w:sz w:val="24"/>
          <w:szCs w:val="24"/>
        </w:rPr>
        <w:t xml:space="preserve"> </w:t>
      </w:r>
      <w:r w:rsidR="00202496">
        <w:rPr>
          <w:rFonts w:ascii="Times New Roman" w:hAnsi="Times New Roman" w:cs="Times New Roman"/>
          <w:sz w:val="24"/>
          <w:szCs w:val="24"/>
        </w:rPr>
        <w:t>A</w:t>
      </w:r>
      <w:r w:rsidR="00E779BC">
        <w:rPr>
          <w:rFonts w:ascii="Times New Roman" w:hAnsi="Times New Roman" w:cs="Times New Roman"/>
          <w:sz w:val="24"/>
          <w:szCs w:val="24"/>
        </w:rPr>
        <w:t xml:space="preserve"> monitoring plan on beaver activity and devices (</w:t>
      </w:r>
      <w:r w:rsidR="002B5B24">
        <w:rPr>
          <w:rFonts w:ascii="Times New Roman" w:hAnsi="Times New Roman" w:cs="Times New Roman"/>
          <w:sz w:val="24"/>
          <w:szCs w:val="24"/>
        </w:rPr>
        <w:t>15%)</w:t>
      </w:r>
      <w:r w:rsidR="00E779BC">
        <w:rPr>
          <w:rFonts w:ascii="Times New Roman" w:hAnsi="Times New Roman" w:cs="Times New Roman"/>
          <w:sz w:val="24"/>
          <w:szCs w:val="24"/>
        </w:rPr>
        <w:t xml:space="preserve">, education about beavers to the community </w:t>
      </w:r>
      <w:r w:rsidR="00FC31E0">
        <w:rPr>
          <w:rFonts w:ascii="Times New Roman" w:hAnsi="Times New Roman" w:cs="Times New Roman"/>
          <w:sz w:val="24"/>
          <w:szCs w:val="24"/>
        </w:rPr>
        <w:t>(7%</w:t>
      </w:r>
      <w:r w:rsidR="00E779BC">
        <w:rPr>
          <w:rFonts w:ascii="Times New Roman" w:hAnsi="Times New Roman" w:cs="Times New Roman"/>
          <w:sz w:val="24"/>
          <w:szCs w:val="24"/>
        </w:rPr>
        <w:t>), interagency collaboration with education and planning (</w:t>
      </w:r>
      <w:r w:rsidR="00FC31E0">
        <w:rPr>
          <w:rFonts w:ascii="Times New Roman" w:hAnsi="Times New Roman" w:cs="Times New Roman"/>
          <w:sz w:val="24"/>
          <w:szCs w:val="24"/>
        </w:rPr>
        <w:t>7%</w:t>
      </w:r>
      <w:r w:rsidR="00E779BC">
        <w:rPr>
          <w:rFonts w:ascii="Times New Roman" w:hAnsi="Times New Roman" w:cs="Times New Roman"/>
          <w:sz w:val="24"/>
          <w:szCs w:val="24"/>
        </w:rPr>
        <w:t>), funding (</w:t>
      </w:r>
      <w:r w:rsidR="00FC31E0">
        <w:rPr>
          <w:rFonts w:ascii="Times New Roman" w:hAnsi="Times New Roman" w:cs="Times New Roman"/>
          <w:sz w:val="24"/>
          <w:szCs w:val="24"/>
        </w:rPr>
        <w:t>5%</w:t>
      </w:r>
      <w:r w:rsidR="00E779BC">
        <w:rPr>
          <w:rFonts w:ascii="Times New Roman" w:hAnsi="Times New Roman" w:cs="Times New Roman"/>
          <w:sz w:val="24"/>
          <w:szCs w:val="24"/>
        </w:rPr>
        <w:t>), staff (</w:t>
      </w:r>
      <w:r w:rsidR="00FC31E0">
        <w:rPr>
          <w:rFonts w:ascii="Times New Roman" w:hAnsi="Times New Roman" w:cs="Times New Roman"/>
          <w:sz w:val="24"/>
          <w:szCs w:val="24"/>
        </w:rPr>
        <w:t>4%</w:t>
      </w:r>
      <w:r w:rsidR="00E779BC">
        <w:rPr>
          <w:rFonts w:ascii="Times New Roman" w:hAnsi="Times New Roman" w:cs="Times New Roman"/>
          <w:sz w:val="24"/>
          <w:szCs w:val="24"/>
        </w:rPr>
        <w:t xml:space="preserve">), a long term </w:t>
      </w:r>
      <w:r w:rsidR="000279C0">
        <w:rPr>
          <w:rFonts w:ascii="Times New Roman" w:hAnsi="Times New Roman" w:cs="Times New Roman"/>
          <w:sz w:val="24"/>
          <w:szCs w:val="24"/>
        </w:rPr>
        <w:t xml:space="preserve">policy </w:t>
      </w:r>
      <w:r w:rsidR="00E779BC">
        <w:rPr>
          <w:rFonts w:ascii="Times New Roman" w:hAnsi="Times New Roman" w:cs="Times New Roman"/>
          <w:sz w:val="24"/>
          <w:szCs w:val="24"/>
        </w:rPr>
        <w:t>scope that would outlast staff turnover (</w:t>
      </w:r>
      <w:r w:rsidR="00FC31E0">
        <w:rPr>
          <w:rFonts w:ascii="Times New Roman" w:hAnsi="Times New Roman" w:cs="Times New Roman"/>
          <w:sz w:val="24"/>
          <w:szCs w:val="24"/>
        </w:rPr>
        <w:t>4%</w:t>
      </w:r>
      <w:r w:rsidR="00E779BC">
        <w:rPr>
          <w:rFonts w:ascii="Times New Roman" w:hAnsi="Times New Roman" w:cs="Times New Roman"/>
          <w:sz w:val="24"/>
          <w:szCs w:val="24"/>
        </w:rPr>
        <w:t>)</w:t>
      </w:r>
      <w:r w:rsidR="00202496">
        <w:rPr>
          <w:rFonts w:ascii="Times New Roman" w:hAnsi="Times New Roman" w:cs="Times New Roman"/>
          <w:sz w:val="24"/>
          <w:szCs w:val="24"/>
        </w:rPr>
        <w:t xml:space="preserve"> was also seen as </w:t>
      </w:r>
      <w:r w:rsidR="001F432E">
        <w:rPr>
          <w:rFonts w:ascii="Times New Roman" w:hAnsi="Times New Roman" w:cs="Times New Roman"/>
          <w:sz w:val="24"/>
          <w:szCs w:val="24"/>
        </w:rPr>
        <w:t>necessary. L</w:t>
      </w:r>
      <w:r w:rsidR="00E779BC">
        <w:rPr>
          <w:rFonts w:ascii="Times New Roman" w:hAnsi="Times New Roman" w:cs="Times New Roman"/>
          <w:sz w:val="24"/>
          <w:szCs w:val="24"/>
        </w:rPr>
        <w:t>astly</w:t>
      </w:r>
      <w:r w:rsidR="001F432E">
        <w:rPr>
          <w:rFonts w:ascii="Times New Roman" w:hAnsi="Times New Roman" w:cs="Times New Roman"/>
          <w:sz w:val="24"/>
          <w:szCs w:val="24"/>
        </w:rPr>
        <w:t>,</w:t>
      </w:r>
      <w:r w:rsidR="00E779BC">
        <w:rPr>
          <w:rFonts w:ascii="Times New Roman" w:hAnsi="Times New Roman" w:cs="Times New Roman"/>
          <w:sz w:val="24"/>
          <w:szCs w:val="24"/>
        </w:rPr>
        <w:t xml:space="preserve"> a plan for building more BDAs </w:t>
      </w:r>
      <w:r w:rsidR="00753E01">
        <w:rPr>
          <w:rFonts w:ascii="Times New Roman" w:hAnsi="Times New Roman" w:cs="Times New Roman"/>
          <w:sz w:val="24"/>
          <w:szCs w:val="24"/>
        </w:rPr>
        <w:t>was seen as a helpful intermediary step</w:t>
      </w:r>
      <w:r w:rsidR="0000176B">
        <w:rPr>
          <w:rFonts w:ascii="Times New Roman" w:hAnsi="Times New Roman" w:cs="Times New Roman"/>
          <w:sz w:val="24"/>
          <w:szCs w:val="24"/>
        </w:rPr>
        <w:t xml:space="preserve"> </w:t>
      </w:r>
      <w:r w:rsidR="00E779BC">
        <w:rPr>
          <w:rFonts w:ascii="Times New Roman" w:hAnsi="Times New Roman" w:cs="Times New Roman"/>
          <w:sz w:val="24"/>
          <w:szCs w:val="24"/>
        </w:rPr>
        <w:t>(</w:t>
      </w:r>
      <w:r w:rsidR="00FC31E0">
        <w:rPr>
          <w:rFonts w:ascii="Times New Roman" w:hAnsi="Times New Roman" w:cs="Times New Roman"/>
          <w:sz w:val="24"/>
          <w:szCs w:val="24"/>
        </w:rPr>
        <w:t>2%</w:t>
      </w:r>
      <w:r w:rsidR="00E779BC">
        <w:rPr>
          <w:rFonts w:ascii="Times New Roman" w:hAnsi="Times New Roman" w:cs="Times New Roman"/>
          <w:sz w:val="24"/>
          <w:szCs w:val="24"/>
        </w:rPr>
        <w:t>)</w:t>
      </w:r>
      <w:r w:rsidR="002A4974">
        <w:rPr>
          <w:rFonts w:ascii="Times New Roman" w:hAnsi="Times New Roman" w:cs="Times New Roman"/>
          <w:sz w:val="24"/>
          <w:szCs w:val="24"/>
        </w:rPr>
        <w:t xml:space="preserve"> (Fig. </w:t>
      </w:r>
      <w:r w:rsidR="00ED2E45">
        <w:rPr>
          <w:rFonts w:ascii="Times New Roman" w:hAnsi="Times New Roman" w:cs="Times New Roman"/>
          <w:sz w:val="24"/>
          <w:szCs w:val="24"/>
        </w:rPr>
        <w:t>14).</w:t>
      </w:r>
    </w:p>
    <w:p w14:paraId="4C2E17FD" w14:textId="00A59E2D" w:rsidR="00543AE1" w:rsidRDefault="0077144C" w:rsidP="0077144C">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 xml:space="preserve">“People would know </w:t>
      </w:r>
      <w:r w:rsidR="00423CB2">
        <w:rPr>
          <w:rFonts w:ascii="Times New Roman" w:hAnsi="Times New Roman" w:cs="Times New Roman"/>
          <w:sz w:val="24"/>
          <w:szCs w:val="24"/>
        </w:rPr>
        <w:t xml:space="preserve">where to go for </w:t>
      </w:r>
      <w:r w:rsidR="00543AE1">
        <w:rPr>
          <w:rFonts w:ascii="Times New Roman" w:hAnsi="Times New Roman" w:cs="Times New Roman"/>
          <w:sz w:val="24"/>
          <w:szCs w:val="24"/>
        </w:rPr>
        <w:t xml:space="preserve">nonlethal </w:t>
      </w:r>
      <w:r w:rsidR="00423CB2">
        <w:rPr>
          <w:rFonts w:ascii="Times New Roman" w:hAnsi="Times New Roman" w:cs="Times New Roman"/>
          <w:sz w:val="24"/>
          <w:szCs w:val="24"/>
        </w:rPr>
        <w:t>help with nuisance beavers and a su</w:t>
      </w:r>
      <w:r w:rsidR="00B35F46">
        <w:rPr>
          <w:rFonts w:ascii="Times New Roman" w:hAnsi="Times New Roman" w:cs="Times New Roman"/>
          <w:sz w:val="24"/>
          <w:szCs w:val="24"/>
        </w:rPr>
        <w:t>ccinct plan.”</w:t>
      </w:r>
    </w:p>
    <w:p w14:paraId="48BD8861" w14:textId="76D7D9E1" w:rsidR="0077144C" w:rsidRPr="0077144C" w:rsidRDefault="00543AE1" w:rsidP="00543AE1">
      <w:pPr>
        <w:pStyle w:val="ListParagraph"/>
        <w:rPr>
          <w:rFonts w:ascii="Times New Roman" w:hAnsi="Times New Roman" w:cs="Times New Roman"/>
          <w:sz w:val="24"/>
          <w:szCs w:val="24"/>
        </w:rPr>
      </w:pPr>
      <w:r>
        <w:rPr>
          <w:rFonts w:ascii="Times New Roman" w:hAnsi="Times New Roman" w:cs="Times New Roman"/>
          <w:sz w:val="24"/>
          <w:szCs w:val="24"/>
        </w:rPr>
        <w:t xml:space="preserve"> -participant stakeholder</w:t>
      </w:r>
    </w:p>
    <w:p w14:paraId="63B9E190" w14:textId="3580561A" w:rsidR="002A52F2" w:rsidRDefault="002B5B24" w:rsidP="002A52F2">
      <w:pPr>
        <w:keepNext/>
      </w:pPr>
      <w:r>
        <w:rPr>
          <w:noProof/>
        </w:rPr>
        <w:drawing>
          <wp:inline distT="0" distB="0" distL="0" distR="0" wp14:anchorId="1773F6EB" wp14:editId="6E2618AF">
            <wp:extent cx="4271010" cy="2039225"/>
            <wp:effectExtent l="19050" t="19050" r="15240" b="18415"/>
            <wp:docPr id="41" name="Picture 4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bar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93293" cy="2049864"/>
                    </a:xfrm>
                    <a:prstGeom prst="rect">
                      <a:avLst/>
                    </a:prstGeom>
                    <a:ln w="19050">
                      <a:solidFill>
                        <a:schemeClr val="accent1"/>
                      </a:solidFill>
                    </a:ln>
                  </pic:spPr>
                </pic:pic>
              </a:graphicData>
            </a:graphic>
          </wp:inline>
        </w:drawing>
      </w:r>
    </w:p>
    <w:p w14:paraId="4E8FF5D9" w14:textId="3E823DA8" w:rsidR="00793FBF" w:rsidRPr="00793FBF" w:rsidRDefault="002A52F2" w:rsidP="002A52F2">
      <w:pPr>
        <w:pStyle w:val="Caption"/>
      </w:pPr>
      <w:bookmarkStart w:id="22" w:name="_Toc130235691"/>
      <w:r>
        <w:t xml:space="preserve">Figure </w:t>
      </w:r>
      <w:fldSimple w:instr=" SEQ Figure \* ARABIC ">
        <w:r w:rsidR="002F52FB">
          <w:rPr>
            <w:noProof/>
          </w:rPr>
          <w:t>14</w:t>
        </w:r>
      </w:fldSimple>
      <w:r>
        <w:t xml:space="preserve">. Areas of Agreement on Beaver Action </w:t>
      </w:r>
      <w:r w:rsidR="00FC31E0">
        <w:t xml:space="preserve">Plan </w:t>
      </w:r>
      <w:r>
        <w:t>Contents</w:t>
      </w:r>
      <w:bookmarkEnd w:id="22"/>
    </w:p>
    <w:p w14:paraId="5FDE48CC" w14:textId="768C7C4F" w:rsidR="00A04AF4" w:rsidRDefault="00543AE1" w:rsidP="00616944">
      <w:pPr>
        <w:rPr>
          <w:rFonts w:ascii="Times New Roman" w:hAnsi="Times New Roman" w:cs="Times New Roman"/>
          <w:sz w:val="24"/>
          <w:szCs w:val="24"/>
        </w:rPr>
      </w:pPr>
      <w:r>
        <w:rPr>
          <w:noProof/>
        </w:rPr>
        <w:drawing>
          <wp:anchor distT="0" distB="0" distL="114300" distR="114300" simplePos="0" relativeHeight="251672064" behindDoc="0" locked="0" layoutInCell="1" allowOverlap="1" wp14:anchorId="58242B3D" wp14:editId="78286A02">
            <wp:simplePos x="0" y="0"/>
            <wp:positionH relativeFrom="column">
              <wp:posOffset>-375276</wp:posOffset>
            </wp:positionH>
            <wp:positionV relativeFrom="paragraph">
              <wp:posOffset>772160</wp:posOffset>
            </wp:positionV>
            <wp:extent cx="4716780" cy="2043434"/>
            <wp:effectExtent l="19050" t="19050" r="26670" b="13970"/>
            <wp:wrapSquare wrapText="bothSides"/>
            <wp:docPr id="15" name="Picture 1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ar 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16780" cy="2043434"/>
                    </a:xfrm>
                    <a:prstGeom prst="rect">
                      <a:avLst/>
                    </a:prstGeom>
                    <a:ln w="19050">
                      <a:solidFill>
                        <a:schemeClr val="accent1"/>
                      </a:solidFill>
                    </a:ln>
                  </pic:spPr>
                </pic:pic>
              </a:graphicData>
            </a:graphic>
          </wp:anchor>
        </w:drawing>
      </w:r>
      <w:r w:rsidR="00A04AF4">
        <w:rPr>
          <w:rFonts w:ascii="Times New Roman" w:hAnsi="Times New Roman" w:cs="Times New Roman"/>
          <w:sz w:val="24"/>
          <w:szCs w:val="24"/>
        </w:rPr>
        <w:t xml:space="preserve"> </w:t>
      </w:r>
      <w:r w:rsidR="002A4974">
        <w:rPr>
          <w:rFonts w:ascii="Times New Roman" w:hAnsi="Times New Roman" w:cs="Times New Roman"/>
          <w:sz w:val="24"/>
          <w:szCs w:val="24"/>
        </w:rPr>
        <w:tab/>
      </w:r>
      <w:r w:rsidR="00A04AF4">
        <w:rPr>
          <w:rFonts w:ascii="Times New Roman" w:hAnsi="Times New Roman" w:cs="Times New Roman"/>
          <w:sz w:val="24"/>
          <w:szCs w:val="24"/>
        </w:rPr>
        <w:t xml:space="preserve">A further breakdown </w:t>
      </w:r>
      <w:r w:rsidR="00032EFB">
        <w:rPr>
          <w:rFonts w:ascii="Times New Roman" w:hAnsi="Times New Roman" w:cs="Times New Roman"/>
          <w:sz w:val="24"/>
          <w:szCs w:val="24"/>
        </w:rPr>
        <w:t xml:space="preserve">of </w:t>
      </w:r>
      <w:r w:rsidR="00A04AF4">
        <w:rPr>
          <w:rFonts w:ascii="Times New Roman" w:hAnsi="Times New Roman" w:cs="Times New Roman"/>
          <w:sz w:val="24"/>
          <w:szCs w:val="24"/>
        </w:rPr>
        <w:t xml:space="preserve">what </w:t>
      </w:r>
      <w:r w:rsidR="00141673">
        <w:rPr>
          <w:rFonts w:ascii="Times New Roman" w:hAnsi="Times New Roman" w:cs="Times New Roman"/>
          <w:sz w:val="24"/>
          <w:szCs w:val="24"/>
        </w:rPr>
        <w:t>was</w:t>
      </w:r>
      <w:r w:rsidR="00A04AF4">
        <w:rPr>
          <w:rFonts w:ascii="Times New Roman" w:hAnsi="Times New Roman" w:cs="Times New Roman"/>
          <w:sz w:val="24"/>
          <w:szCs w:val="24"/>
        </w:rPr>
        <w:t xml:space="preserve"> </w:t>
      </w:r>
      <w:r w:rsidR="00141673">
        <w:rPr>
          <w:rFonts w:ascii="Times New Roman" w:hAnsi="Times New Roman" w:cs="Times New Roman"/>
          <w:sz w:val="24"/>
          <w:szCs w:val="24"/>
        </w:rPr>
        <w:t xml:space="preserve">mentioned as </w:t>
      </w:r>
      <w:r w:rsidR="00A04AF4">
        <w:rPr>
          <w:rFonts w:ascii="Times New Roman" w:hAnsi="Times New Roman" w:cs="Times New Roman"/>
          <w:sz w:val="24"/>
          <w:szCs w:val="24"/>
        </w:rPr>
        <w:t xml:space="preserve">most important in a plan to deal </w:t>
      </w:r>
      <w:r w:rsidR="00141673">
        <w:rPr>
          <w:rFonts w:ascii="Times New Roman" w:hAnsi="Times New Roman" w:cs="Times New Roman"/>
          <w:sz w:val="24"/>
          <w:szCs w:val="24"/>
        </w:rPr>
        <w:t xml:space="preserve">specifically </w:t>
      </w:r>
      <w:r w:rsidR="00A04AF4">
        <w:rPr>
          <w:rFonts w:ascii="Times New Roman" w:hAnsi="Times New Roman" w:cs="Times New Roman"/>
          <w:sz w:val="24"/>
          <w:szCs w:val="24"/>
        </w:rPr>
        <w:t>with nuisance beaver</w:t>
      </w:r>
      <w:r w:rsidR="00C8452F">
        <w:rPr>
          <w:rFonts w:ascii="Times New Roman" w:hAnsi="Times New Roman" w:cs="Times New Roman"/>
          <w:sz w:val="24"/>
          <w:szCs w:val="24"/>
        </w:rPr>
        <w:t xml:space="preserve"> was</w:t>
      </w:r>
      <w:r w:rsidR="00A04AF4">
        <w:rPr>
          <w:rFonts w:ascii="Times New Roman" w:hAnsi="Times New Roman" w:cs="Times New Roman"/>
          <w:sz w:val="24"/>
          <w:szCs w:val="24"/>
        </w:rPr>
        <w:t xml:space="preserve"> dependa</w:t>
      </w:r>
      <w:r w:rsidR="00C20E68">
        <w:rPr>
          <w:rFonts w:ascii="Times New Roman" w:hAnsi="Times New Roman" w:cs="Times New Roman"/>
          <w:sz w:val="24"/>
          <w:szCs w:val="24"/>
        </w:rPr>
        <w:t>bility</w:t>
      </w:r>
      <w:r w:rsidR="00A04AF4">
        <w:rPr>
          <w:rFonts w:ascii="Times New Roman" w:hAnsi="Times New Roman" w:cs="Times New Roman"/>
          <w:sz w:val="24"/>
          <w:szCs w:val="24"/>
        </w:rPr>
        <w:t xml:space="preserve"> and accessib</w:t>
      </w:r>
      <w:r w:rsidR="00C20E68">
        <w:rPr>
          <w:rFonts w:ascii="Times New Roman" w:hAnsi="Times New Roman" w:cs="Times New Roman"/>
          <w:sz w:val="24"/>
          <w:szCs w:val="24"/>
        </w:rPr>
        <w:t>ility</w:t>
      </w:r>
      <w:r w:rsidR="00A04AF4">
        <w:rPr>
          <w:rFonts w:ascii="Times New Roman" w:hAnsi="Times New Roman" w:cs="Times New Roman"/>
          <w:sz w:val="24"/>
          <w:szCs w:val="24"/>
        </w:rPr>
        <w:t xml:space="preserve"> (</w:t>
      </w:r>
      <w:r w:rsidR="00A237A7">
        <w:rPr>
          <w:rFonts w:ascii="Times New Roman" w:hAnsi="Times New Roman" w:cs="Times New Roman"/>
          <w:sz w:val="24"/>
          <w:szCs w:val="24"/>
        </w:rPr>
        <w:t>28%</w:t>
      </w:r>
      <w:r w:rsidR="00A04AF4">
        <w:rPr>
          <w:rFonts w:ascii="Times New Roman" w:hAnsi="Times New Roman" w:cs="Times New Roman"/>
          <w:sz w:val="24"/>
          <w:szCs w:val="24"/>
        </w:rPr>
        <w:t>)</w:t>
      </w:r>
      <w:r w:rsidR="00404549">
        <w:rPr>
          <w:rFonts w:ascii="Times New Roman" w:hAnsi="Times New Roman" w:cs="Times New Roman"/>
          <w:sz w:val="24"/>
          <w:szCs w:val="24"/>
        </w:rPr>
        <w:t>,</w:t>
      </w:r>
      <w:r w:rsidR="00A04AF4">
        <w:rPr>
          <w:rFonts w:ascii="Times New Roman" w:hAnsi="Times New Roman" w:cs="Times New Roman"/>
          <w:sz w:val="24"/>
          <w:szCs w:val="24"/>
        </w:rPr>
        <w:t xml:space="preserve"> </w:t>
      </w:r>
      <w:r w:rsidR="00032EFB">
        <w:rPr>
          <w:rFonts w:ascii="Times New Roman" w:hAnsi="Times New Roman" w:cs="Times New Roman"/>
          <w:sz w:val="24"/>
          <w:szCs w:val="24"/>
        </w:rPr>
        <w:t>prioritiz</w:t>
      </w:r>
      <w:r w:rsidR="00404549">
        <w:rPr>
          <w:rFonts w:ascii="Times New Roman" w:hAnsi="Times New Roman" w:cs="Times New Roman"/>
          <w:sz w:val="24"/>
          <w:szCs w:val="24"/>
        </w:rPr>
        <w:t>ing</w:t>
      </w:r>
      <w:r w:rsidR="00032EFB">
        <w:rPr>
          <w:rFonts w:ascii="Times New Roman" w:hAnsi="Times New Roman" w:cs="Times New Roman"/>
          <w:sz w:val="24"/>
          <w:szCs w:val="24"/>
        </w:rPr>
        <w:t xml:space="preserve"> non-lethal first (</w:t>
      </w:r>
      <w:r w:rsidR="00A237A7">
        <w:rPr>
          <w:rFonts w:ascii="Times New Roman" w:hAnsi="Times New Roman" w:cs="Times New Roman"/>
          <w:sz w:val="24"/>
          <w:szCs w:val="24"/>
        </w:rPr>
        <w:t>28%</w:t>
      </w:r>
      <w:r w:rsidR="00032EFB">
        <w:rPr>
          <w:rFonts w:ascii="Times New Roman" w:hAnsi="Times New Roman" w:cs="Times New Roman"/>
          <w:sz w:val="24"/>
          <w:szCs w:val="24"/>
        </w:rPr>
        <w:t>), includ</w:t>
      </w:r>
      <w:r w:rsidR="00404549">
        <w:rPr>
          <w:rFonts w:ascii="Times New Roman" w:hAnsi="Times New Roman" w:cs="Times New Roman"/>
          <w:sz w:val="24"/>
          <w:szCs w:val="24"/>
        </w:rPr>
        <w:t>ing</w:t>
      </w:r>
      <w:r w:rsidR="00032EFB">
        <w:rPr>
          <w:rFonts w:ascii="Times New Roman" w:hAnsi="Times New Roman" w:cs="Times New Roman"/>
          <w:sz w:val="24"/>
          <w:szCs w:val="24"/>
        </w:rPr>
        <w:t xml:space="preserve"> a monitoring component (</w:t>
      </w:r>
      <w:r w:rsidR="00A237A7">
        <w:rPr>
          <w:rFonts w:ascii="Times New Roman" w:hAnsi="Times New Roman" w:cs="Times New Roman"/>
          <w:sz w:val="24"/>
          <w:szCs w:val="24"/>
        </w:rPr>
        <w:t>17%</w:t>
      </w:r>
      <w:r w:rsidR="00032EFB">
        <w:rPr>
          <w:rFonts w:ascii="Times New Roman" w:hAnsi="Times New Roman" w:cs="Times New Roman"/>
          <w:sz w:val="24"/>
          <w:szCs w:val="24"/>
        </w:rPr>
        <w:t>), a</w:t>
      </w:r>
      <w:r w:rsidR="00350ECA">
        <w:rPr>
          <w:rFonts w:ascii="Times New Roman" w:hAnsi="Times New Roman" w:cs="Times New Roman"/>
          <w:sz w:val="24"/>
          <w:szCs w:val="24"/>
        </w:rPr>
        <w:t>nd a</w:t>
      </w:r>
      <w:r w:rsidR="00032EFB">
        <w:rPr>
          <w:rFonts w:ascii="Times New Roman" w:hAnsi="Times New Roman" w:cs="Times New Roman"/>
          <w:sz w:val="24"/>
          <w:szCs w:val="24"/>
        </w:rPr>
        <w:t xml:space="preserve"> flow chart with steps of action</w:t>
      </w:r>
      <w:r w:rsidR="00F87C8F">
        <w:rPr>
          <w:rFonts w:ascii="Times New Roman" w:hAnsi="Times New Roman" w:cs="Times New Roman"/>
          <w:sz w:val="24"/>
          <w:szCs w:val="24"/>
        </w:rPr>
        <w:t xml:space="preserve"> to </w:t>
      </w:r>
      <w:r w:rsidR="00FE6C69">
        <w:rPr>
          <w:rFonts w:ascii="Times New Roman" w:hAnsi="Times New Roman" w:cs="Times New Roman"/>
          <w:sz w:val="24"/>
          <w:szCs w:val="24"/>
        </w:rPr>
        <w:t>follow</w:t>
      </w:r>
      <w:r w:rsidR="00032EFB">
        <w:rPr>
          <w:rFonts w:ascii="Times New Roman" w:hAnsi="Times New Roman" w:cs="Times New Roman"/>
          <w:sz w:val="24"/>
          <w:szCs w:val="24"/>
        </w:rPr>
        <w:t xml:space="preserve"> (</w:t>
      </w:r>
      <w:r w:rsidR="008F055B">
        <w:rPr>
          <w:rFonts w:ascii="Times New Roman" w:hAnsi="Times New Roman" w:cs="Times New Roman"/>
          <w:sz w:val="24"/>
          <w:szCs w:val="24"/>
        </w:rPr>
        <w:t>17%</w:t>
      </w:r>
      <w:r w:rsidR="00032EFB">
        <w:rPr>
          <w:rFonts w:ascii="Times New Roman" w:hAnsi="Times New Roman" w:cs="Times New Roman"/>
          <w:sz w:val="24"/>
          <w:szCs w:val="24"/>
        </w:rPr>
        <w:t>)</w:t>
      </w:r>
      <w:r w:rsidR="00350ECA">
        <w:rPr>
          <w:rFonts w:ascii="Times New Roman" w:hAnsi="Times New Roman" w:cs="Times New Roman"/>
          <w:sz w:val="24"/>
          <w:szCs w:val="24"/>
        </w:rPr>
        <w:t>. A</w:t>
      </w:r>
      <w:r w:rsidR="00032EFB">
        <w:rPr>
          <w:rFonts w:ascii="Times New Roman" w:hAnsi="Times New Roman" w:cs="Times New Roman"/>
          <w:sz w:val="24"/>
          <w:szCs w:val="24"/>
        </w:rPr>
        <w:t xml:space="preserve">dditional </w:t>
      </w:r>
      <w:r w:rsidR="0028425F">
        <w:rPr>
          <w:rFonts w:ascii="Times New Roman" w:hAnsi="Times New Roman" w:cs="Times New Roman"/>
          <w:sz w:val="24"/>
          <w:szCs w:val="24"/>
        </w:rPr>
        <w:t xml:space="preserve">targeted </w:t>
      </w:r>
      <w:r w:rsidR="00032EFB">
        <w:rPr>
          <w:rFonts w:ascii="Times New Roman" w:hAnsi="Times New Roman" w:cs="Times New Roman"/>
          <w:sz w:val="24"/>
          <w:szCs w:val="24"/>
        </w:rPr>
        <w:t xml:space="preserve">prevention </w:t>
      </w:r>
      <w:r w:rsidR="00404549">
        <w:rPr>
          <w:rFonts w:ascii="Times New Roman" w:hAnsi="Times New Roman" w:cs="Times New Roman"/>
          <w:sz w:val="24"/>
          <w:szCs w:val="24"/>
        </w:rPr>
        <w:t>was recommended in priority areas identified as high beaver-human conflict zones</w:t>
      </w:r>
      <w:r w:rsidR="00032EFB">
        <w:rPr>
          <w:rFonts w:ascii="Times New Roman" w:hAnsi="Times New Roman" w:cs="Times New Roman"/>
          <w:sz w:val="24"/>
          <w:szCs w:val="24"/>
        </w:rPr>
        <w:t xml:space="preserve"> (</w:t>
      </w:r>
      <w:r w:rsidR="008F055B">
        <w:rPr>
          <w:rFonts w:ascii="Times New Roman" w:hAnsi="Times New Roman" w:cs="Times New Roman"/>
          <w:sz w:val="24"/>
          <w:szCs w:val="24"/>
        </w:rPr>
        <w:t>11%</w:t>
      </w:r>
      <w:r w:rsidR="00032EFB">
        <w:rPr>
          <w:rFonts w:ascii="Times New Roman" w:hAnsi="Times New Roman" w:cs="Times New Roman"/>
          <w:sz w:val="24"/>
          <w:szCs w:val="24"/>
        </w:rPr>
        <w:t>)</w:t>
      </w:r>
      <w:r w:rsidR="009562AB">
        <w:rPr>
          <w:rFonts w:ascii="Times New Roman" w:hAnsi="Times New Roman" w:cs="Times New Roman"/>
          <w:sz w:val="24"/>
          <w:szCs w:val="24"/>
        </w:rPr>
        <w:t>.</w:t>
      </w:r>
      <w:r w:rsidR="008F055B">
        <w:rPr>
          <w:rFonts w:ascii="Times New Roman" w:hAnsi="Times New Roman" w:cs="Times New Roman"/>
          <w:sz w:val="24"/>
          <w:szCs w:val="24"/>
        </w:rPr>
        <w:t xml:space="preserve"> (Fig.</w:t>
      </w:r>
      <w:r w:rsidR="00526F1D">
        <w:rPr>
          <w:rFonts w:ascii="Times New Roman" w:hAnsi="Times New Roman" w:cs="Times New Roman"/>
          <w:sz w:val="24"/>
          <w:szCs w:val="24"/>
        </w:rPr>
        <w:t xml:space="preserve"> 15).</w:t>
      </w:r>
    </w:p>
    <w:p w14:paraId="103F3ACB" w14:textId="67780671" w:rsidR="008F055B" w:rsidRPr="008F055B" w:rsidRDefault="005F5EA6" w:rsidP="008F055B">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“Every</w:t>
      </w:r>
      <w:r w:rsidR="004424A4">
        <w:rPr>
          <w:rFonts w:ascii="Times New Roman" w:hAnsi="Times New Roman" w:cs="Times New Roman"/>
          <w:sz w:val="24"/>
          <w:szCs w:val="24"/>
        </w:rPr>
        <w:t xml:space="preserve"> time there is </w:t>
      </w:r>
      <w:r w:rsidR="00320108">
        <w:rPr>
          <w:rFonts w:ascii="Times New Roman" w:hAnsi="Times New Roman" w:cs="Times New Roman"/>
          <w:sz w:val="24"/>
          <w:szCs w:val="24"/>
        </w:rPr>
        <w:t>a beaver flooding issue</w:t>
      </w:r>
      <w:r w:rsidR="00064776">
        <w:rPr>
          <w:rFonts w:ascii="Times New Roman" w:hAnsi="Times New Roman" w:cs="Times New Roman"/>
          <w:sz w:val="24"/>
          <w:szCs w:val="24"/>
        </w:rPr>
        <w:t xml:space="preserve">, there needs to be a person who can be </w:t>
      </w:r>
      <w:r w:rsidR="00742102">
        <w:rPr>
          <w:rFonts w:ascii="Times New Roman" w:hAnsi="Times New Roman" w:cs="Times New Roman"/>
          <w:sz w:val="24"/>
          <w:szCs w:val="24"/>
        </w:rPr>
        <w:t xml:space="preserve">called and depended </w:t>
      </w:r>
      <w:r w:rsidR="001C5415">
        <w:rPr>
          <w:rFonts w:ascii="Times New Roman" w:hAnsi="Times New Roman" w:cs="Times New Roman"/>
          <w:sz w:val="24"/>
          <w:szCs w:val="24"/>
        </w:rPr>
        <w:t>upon to arrive and assess the situation and provide a path to remediation that is non</w:t>
      </w:r>
      <w:r w:rsidR="00FF3284">
        <w:rPr>
          <w:rFonts w:ascii="Times New Roman" w:hAnsi="Times New Roman" w:cs="Times New Roman"/>
          <w:sz w:val="24"/>
          <w:szCs w:val="24"/>
        </w:rPr>
        <w:t xml:space="preserve">-lethal.” </w:t>
      </w:r>
      <w:r w:rsidR="00543AE1">
        <w:rPr>
          <w:rFonts w:ascii="Times New Roman" w:hAnsi="Times New Roman" w:cs="Times New Roman"/>
          <w:sz w:val="24"/>
          <w:szCs w:val="24"/>
        </w:rPr>
        <w:t>– participant stakeholder</w:t>
      </w:r>
    </w:p>
    <w:p w14:paraId="087AA9FE" w14:textId="2040F1E4" w:rsidR="002A52F2" w:rsidRDefault="002A52F2" w:rsidP="002A52F2">
      <w:pPr>
        <w:keepNext/>
      </w:pPr>
    </w:p>
    <w:p w14:paraId="44AEB8F8" w14:textId="639E7A4F" w:rsidR="00793FBF" w:rsidRPr="00793FBF" w:rsidRDefault="002A52F2" w:rsidP="002A52F2">
      <w:pPr>
        <w:pStyle w:val="Caption"/>
      </w:pPr>
      <w:bookmarkStart w:id="23" w:name="_Toc130235692"/>
      <w:r>
        <w:t xml:space="preserve">Figure </w:t>
      </w:r>
      <w:fldSimple w:instr=" SEQ Figure \* ARABIC ">
        <w:r w:rsidR="002F52FB">
          <w:rPr>
            <w:noProof/>
          </w:rPr>
          <w:t>15</w:t>
        </w:r>
      </w:fldSimple>
      <w:r>
        <w:t>. Further Breakdown on a Plan of Action for Nuisance Beavers</w:t>
      </w:r>
      <w:bookmarkEnd w:id="23"/>
    </w:p>
    <w:p w14:paraId="72EF485E" w14:textId="77777777" w:rsidR="00543AE1" w:rsidRDefault="00543AE1" w:rsidP="00616944">
      <w:pPr>
        <w:rPr>
          <w:rFonts w:ascii="Times New Roman" w:hAnsi="Times New Roman" w:cs="Times New Roman"/>
          <w:b/>
          <w:bCs/>
          <w:sz w:val="24"/>
          <w:szCs w:val="24"/>
        </w:rPr>
      </w:pPr>
    </w:p>
    <w:p w14:paraId="17C9AE08" w14:textId="77777777" w:rsidR="00543AE1" w:rsidRDefault="00543AE1" w:rsidP="00616944">
      <w:pPr>
        <w:rPr>
          <w:rFonts w:ascii="Times New Roman" w:hAnsi="Times New Roman" w:cs="Times New Roman"/>
          <w:b/>
          <w:bCs/>
          <w:sz w:val="24"/>
          <w:szCs w:val="24"/>
        </w:rPr>
      </w:pPr>
    </w:p>
    <w:p w14:paraId="7616FA8D" w14:textId="4EA9E251" w:rsidR="00F408E8" w:rsidRPr="00286E1B" w:rsidRDefault="00543AE1" w:rsidP="00616944">
      <w:pPr>
        <w:rPr>
          <w:rFonts w:ascii="Times New Roman" w:hAnsi="Times New Roman" w:cs="Times New Roman"/>
          <w:b/>
          <w:bCs/>
          <w:sz w:val="24"/>
          <w:szCs w:val="24"/>
        </w:rPr>
      </w:pPr>
      <w:r>
        <w:rPr>
          <w:noProof/>
        </w:rPr>
        <w:lastRenderedPageBreak/>
        <w:drawing>
          <wp:anchor distT="0" distB="0" distL="114300" distR="114300" simplePos="0" relativeHeight="251673088" behindDoc="0" locked="0" layoutInCell="1" allowOverlap="1" wp14:anchorId="1114C3AB" wp14:editId="3B859D4A">
            <wp:simplePos x="0" y="0"/>
            <wp:positionH relativeFrom="column">
              <wp:posOffset>15875</wp:posOffset>
            </wp:positionH>
            <wp:positionV relativeFrom="paragraph">
              <wp:posOffset>313690</wp:posOffset>
            </wp:positionV>
            <wp:extent cx="2924175" cy="2195195"/>
            <wp:effectExtent l="19050" t="19050" r="28575" b="14605"/>
            <wp:wrapSquare wrapText="bothSides"/>
            <wp:docPr id="19" name="Picture 1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ch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24175" cy="2195195"/>
                    </a:xfrm>
                    <a:prstGeom prst="rect">
                      <a:avLst/>
                    </a:prstGeom>
                    <a:ln w="19050">
                      <a:solidFill>
                        <a:schemeClr val="accent1"/>
                      </a:solidFill>
                    </a:ln>
                  </pic:spPr>
                </pic:pic>
              </a:graphicData>
            </a:graphic>
            <wp14:sizeRelH relativeFrom="margin">
              <wp14:pctWidth>0</wp14:pctWidth>
            </wp14:sizeRelH>
            <wp14:sizeRelV relativeFrom="margin">
              <wp14:pctHeight>0</wp14:pctHeight>
            </wp14:sizeRelV>
          </wp:anchor>
        </w:drawing>
      </w:r>
      <w:r w:rsidR="00F06C87">
        <w:rPr>
          <w:rFonts w:ascii="Times New Roman" w:hAnsi="Times New Roman" w:cs="Times New Roman"/>
          <w:b/>
          <w:bCs/>
          <w:sz w:val="24"/>
          <w:szCs w:val="24"/>
        </w:rPr>
        <w:t>Issue</w:t>
      </w:r>
      <w:r w:rsidR="00F408E8" w:rsidRPr="00286E1B">
        <w:rPr>
          <w:rFonts w:ascii="Times New Roman" w:hAnsi="Times New Roman" w:cs="Times New Roman"/>
          <w:b/>
          <w:bCs/>
          <w:sz w:val="24"/>
          <w:szCs w:val="24"/>
        </w:rPr>
        <w:t xml:space="preserve"> 10</w:t>
      </w:r>
      <w:r w:rsidR="00757495" w:rsidRPr="00286E1B">
        <w:rPr>
          <w:rFonts w:ascii="Times New Roman" w:hAnsi="Times New Roman" w:cs="Times New Roman"/>
          <w:b/>
          <w:bCs/>
          <w:sz w:val="24"/>
          <w:szCs w:val="24"/>
        </w:rPr>
        <w:t>.</w:t>
      </w:r>
      <w:r w:rsidR="00F408E8" w:rsidRPr="00286E1B">
        <w:rPr>
          <w:rFonts w:ascii="Times New Roman" w:hAnsi="Times New Roman" w:cs="Times New Roman"/>
          <w:b/>
          <w:bCs/>
          <w:sz w:val="24"/>
          <w:szCs w:val="24"/>
        </w:rPr>
        <w:t xml:space="preserve"> Beaver Education</w:t>
      </w:r>
    </w:p>
    <w:p w14:paraId="13A0571D" w14:textId="789BBEDA" w:rsidR="005471C0" w:rsidRDefault="009C5E62" w:rsidP="00543AE1">
      <w:pPr>
        <w:ind w:firstLine="720"/>
        <w:rPr>
          <w:rFonts w:ascii="Times New Roman" w:hAnsi="Times New Roman" w:cs="Times New Roman"/>
          <w:sz w:val="24"/>
          <w:szCs w:val="24"/>
        </w:rPr>
      </w:pPr>
      <w:r>
        <w:rPr>
          <w:rFonts w:ascii="Times New Roman" w:hAnsi="Times New Roman" w:cs="Times New Roman"/>
          <w:sz w:val="24"/>
          <w:szCs w:val="24"/>
        </w:rPr>
        <w:t>A</w:t>
      </w:r>
      <w:r w:rsidR="00F408E8">
        <w:rPr>
          <w:rFonts w:ascii="Times New Roman" w:hAnsi="Times New Roman" w:cs="Times New Roman"/>
          <w:sz w:val="24"/>
          <w:szCs w:val="24"/>
        </w:rPr>
        <w:t xml:space="preserve"> breakdown </w:t>
      </w:r>
      <w:r>
        <w:rPr>
          <w:rFonts w:ascii="Times New Roman" w:hAnsi="Times New Roman" w:cs="Times New Roman"/>
          <w:sz w:val="24"/>
          <w:szCs w:val="24"/>
        </w:rPr>
        <w:t>of</w:t>
      </w:r>
      <w:r w:rsidR="00F408E8">
        <w:rPr>
          <w:rFonts w:ascii="Times New Roman" w:hAnsi="Times New Roman" w:cs="Times New Roman"/>
          <w:sz w:val="24"/>
          <w:szCs w:val="24"/>
        </w:rPr>
        <w:t xml:space="preserve"> agreement</w:t>
      </w:r>
      <w:r>
        <w:rPr>
          <w:rFonts w:ascii="Times New Roman" w:hAnsi="Times New Roman" w:cs="Times New Roman"/>
          <w:sz w:val="24"/>
          <w:szCs w:val="24"/>
        </w:rPr>
        <w:t>s</w:t>
      </w:r>
      <w:r w:rsidR="00F408E8">
        <w:rPr>
          <w:rFonts w:ascii="Times New Roman" w:hAnsi="Times New Roman" w:cs="Times New Roman"/>
          <w:sz w:val="24"/>
          <w:szCs w:val="24"/>
        </w:rPr>
        <w:t xml:space="preserve"> </w:t>
      </w:r>
      <w:r>
        <w:rPr>
          <w:rFonts w:ascii="Times New Roman" w:hAnsi="Times New Roman" w:cs="Times New Roman"/>
          <w:sz w:val="24"/>
          <w:szCs w:val="24"/>
        </w:rPr>
        <w:t>on</w:t>
      </w:r>
      <w:r w:rsidR="00F408E8">
        <w:rPr>
          <w:rFonts w:ascii="Times New Roman" w:hAnsi="Times New Roman" w:cs="Times New Roman"/>
          <w:sz w:val="24"/>
          <w:szCs w:val="24"/>
        </w:rPr>
        <w:t xml:space="preserve"> what beaver education content should emphasize</w:t>
      </w:r>
      <w:r w:rsidR="00BB1B37">
        <w:rPr>
          <w:rFonts w:ascii="Times New Roman" w:hAnsi="Times New Roman" w:cs="Times New Roman"/>
          <w:sz w:val="24"/>
          <w:szCs w:val="24"/>
        </w:rPr>
        <w:t>,</w:t>
      </w:r>
      <w:r w:rsidR="00CB5156">
        <w:rPr>
          <w:rFonts w:ascii="Times New Roman" w:hAnsi="Times New Roman" w:cs="Times New Roman"/>
          <w:sz w:val="24"/>
          <w:szCs w:val="24"/>
        </w:rPr>
        <w:t xml:space="preserve"> </w:t>
      </w:r>
      <w:r w:rsidR="00F408E8">
        <w:rPr>
          <w:rFonts w:ascii="Times New Roman" w:hAnsi="Times New Roman" w:cs="Times New Roman"/>
          <w:sz w:val="24"/>
          <w:szCs w:val="24"/>
        </w:rPr>
        <w:t xml:space="preserve">general beaver information and </w:t>
      </w:r>
      <w:r w:rsidR="00186B4C">
        <w:rPr>
          <w:rFonts w:ascii="Times New Roman" w:hAnsi="Times New Roman" w:cs="Times New Roman"/>
          <w:sz w:val="24"/>
          <w:szCs w:val="24"/>
        </w:rPr>
        <w:t xml:space="preserve">their </w:t>
      </w:r>
      <w:r w:rsidR="00F408E8">
        <w:rPr>
          <w:rFonts w:ascii="Times New Roman" w:hAnsi="Times New Roman" w:cs="Times New Roman"/>
          <w:sz w:val="24"/>
          <w:szCs w:val="24"/>
        </w:rPr>
        <w:t>ecological benefits</w:t>
      </w:r>
      <w:r w:rsidR="00BB1B37">
        <w:rPr>
          <w:rFonts w:ascii="Times New Roman" w:hAnsi="Times New Roman" w:cs="Times New Roman"/>
          <w:sz w:val="24"/>
          <w:szCs w:val="24"/>
        </w:rPr>
        <w:t xml:space="preserve"> w</w:t>
      </w:r>
      <w:r w:rsidR="00AB5F5D">
        <w:rPr>
          <w:rFonts w:ascii="Times New Roman" w:hAnsi="Times New Roman" w:cs="Times New Roman"/>
          <w:sz w:val="24"/>
          <w:szCs w:val="24"/>
        </w:rPr>
        <w:t>ere</w:t>
      </w:r>
      <w:r w:rsidR="00BB1B37">
        <w:rPr>
          <w:rFonts w:ascii="Times New Roman" w:hAnsi="Times New Roman" w:cs="Times New Roman"/>
          <w:sz w:val="24"/>
          <w:szCs w:val="24"/>
        </w:rPr>
        <w:t xml:space="preserve"> seen as the most important</w:t>
      </w:r>
      <w:r w:rsidR="00F408E8">
        <w:rPr>
          <w:rFonts w:ascii="Times New Roman" w:hAnsi="Times New Roman" w:cs="Times New Roman"/>
          <w:sz w:val="24"/>
          <w:szCs w:val="24"/>
        </w:rPr>
        <w:t xml:space="preserve"> (</w:t>
      </w:r>
      <w:r w:rsidR="00BB1B37">
        <w:rPr>
          <w:rFonts w:ascii="Times New Roman" w:hAnsi="Times New Roman" w:cs="Times New Roman"/>
          <w:sz w:val="24"/>
          <w:szCs w:val="24"/>
        </w:rPr>
        <w:t>48%</w:t>
      </w:r>
      <w:r w:rsidR="00F408E8">
        <w:rPr>
          <w:rFonts w:ascii="Times New Roman" w:hAnsi="Times New Roman" w:cs="Times New Roman"/>
          <w:sz w:val="24"/>
          <w:szCs w:val="24"/>
        </w:rPr>
        <w:t xml:space="preserve">), </w:t>
      </w:r>
      <w:r w:rsidR="00BB1B37">
        <w:rPr>
          <w:rFonts w:ascii="Times New Roman" w:hAnsi="Times New Roman" w:cs="Times New Roman"/>
          <w:sz w:val="24"/>
          <w:szCs w:val="24"/>
        </w:rPr>
        <w:t xml:space="preserve">followed by </w:t>
      </w:r>
      <w:r w:rsidR="00F408E8">
        <w:rPr>
          <w:rFonts w:ascii="Times New Roman" w:hAnsi="Times New Roman" w:cs="Times New Roman"/>
          <w:sz w:val="24"/>
          <w:szCs w:val="24"/>
        </w:rPr>
        <w:t>beaver/human coexistence techniques (</w:t>
      </w:r>
      <w:r w:rsidR="001E266E">
        <w:rPr>
          <w:rFonts w:ascii="Times New Roman" w:hAnsi="Times New Roman" w:cs="Times New Roman"/>
          <w:sz w:val="24"/>
          <w:szCs w:val="24"/>
        </w:rPr>
        <w:t>33%</w:t>
      </w:r>
      <w:r w:rsidR="00F408E8">
        <w:rPr>
          <w:rFonts w:ascii="Times New Roman" w:hAnsi="Times New Roman" w:cs="Times New Roman"/>
          <w:sz w:val="24"/>
          <w:szCs w:val="24"/>
        </w:rPr>
        <w:t>) and how to get help</w:t>
      </w:r>
      <w:r w:rsidR="00186B4C">
        <w:rPr>
          <w:rFonts w:ascii="Times New Roman" w:hAnsi="Times New Roman" w:cs="Times New Roman"/>
          <w:sz w:val="24"/>
          <w:szCs w:val="24"/>
        </w:rPr>
        <w:t xml:space="preserve"> with nuisance beaver</w:t>
      </w:r>
      <w:r w:rsidR="00F408E8">
        <w:rPr>
          <w:rFonts w:ascii="Times New Roman" w:hAnsi="Times New Roman" w:cs="Times New Roman"/>
          <w:sz w:val="24"/>
          <w:szCs w:val="24"/>
        </w:rPr>
        <w:t xml:space="preserve"> if you need it (</w:t>
      </w:r>
      <w:r w:rsidR="001E266E">
        <w:rPr>
          <w:rFonts w:ascii="Times New Roman" w:hAnsi="Times New Roman" w:cs="Times New Roman"/>
          <w:sz w:val="24"/>
          <w:szCs w:val="24"/>
        </w:rPr>
        <w:t>19%</w:t>
      </w:r>
      <w:r w:rsidR="009473FB">
        <w:rPr>
          <w:rFonts w:ascii="Times New Roman" w:hAnsi="Times New Roman" w:cs="Times New Roman"/>
          <w:sz w:val="24"/>
          <w:szCs w:val="24"/>
        </w:rPr>
        <w:t>). (Fig 16)</w:t>
      </w:r>
    </w:p>
    <w:p w14:paraId="09F5A377" w14:textId="3E7A028B" w:rsidR="00543AE1" w:rsidRDefault="00543AE1" w:rsidP="00543AE1">
      <w:pPr>
        <w:ind w:firstLine="720"/>
        <w:rPr>
          <w:rFonts w:ascii="Times New Roman" w:hAnsi="Times New Roman" w:cs="Times New Roman"/>
          <w:sz w:val="24"/>
          <w:szCs w:val="24"/>
        </w:rPr>
      </w:pPr>
    </w:p>
    <w:p w14:paraId="69C05335" w14:textId="5BB51888" w:rsidR="00543AE1" w:rsidRDefault="00543AE1" w:rsidP="00543AE1">
      <w:pPr>
        <w:ind w:firstLine="720"/>
        <w:rPr>
          <w:rFonts w:ascii="Times New Roman" w:hAnsi="Times New Roman" w:cs="Times New Roman"/>
          <w:sz w:val="24"/>
          <w:szCs w:val="24"/>
        </w:rPr>
      </w:pPr>
    </w:p>
    <w:p w14:paraId="4D7B072D" w14:textId="77777777" w:rsidR="00543AE1" w:rsidRPr="00543AE1" w:rsidRDefault="00543AE1" w:rsidP="00543AE1">
      <w:pPr>
        <w:ind w:firstLine="720"/>
        <w:rPr>
          <w:rFonts w:ascii="Times New Roman" w:hAnsi="Times New Roman" w:cs="Times New Roman"/>
          <w:sz w:val="24"/>
          <w:szCs w:val="24"/>
        </w:rPr>
      </w:pPr>
    </w:p>
    <w:p w14:paraId="669E77C3" w14:textId="66ED8F33" w:rsidR="006967F8" w:rsidRPr="006967F8" w:rsidRDefault="005471C0" w:rsidP="005471C0">
      <w:pPr>
        <w:pStyle w:val="Caption"/>
      </w:pPr>
      <w:bookmarkStart w:id="24" w:name="_Toc130235693"/>
      <w:r>
        <w:t xml:space="preserve">Figure </w:t>
      </w:r>
      <w:fldSimple w:instr=" SEQ Figure \* ARABIC ">
        <w:r w:rsidR="002F52FB">
          <w:rPr>
            <w:noProof/>
          </w:rPr>
          <w:t>16</w:t>
        </w:r>
      </w:fldSimple>
      <w:r>
        <w:t xml:space="preserve">. Areas of Agreement on What </w:t>
      </w:r>
      <w:r w:rsidR="00347489">
        <w:t xml:space="preserve">Topics of </w:t>
      </w:r>
      <w:r>
        <w:t>Beaver Education Should be Emphasized in Brighton</w:t>
      </w:r>
      <w:bookmarkEnd w:id="24"/>
    </w:p>
    <w:p w14:paraId="02F1E4E9" w14:textId="59F591AA" w:rsidR="008C763A" w:rsidRDefault="00F408E8" w:rsidP="001E266E">
      <w:pPr>
        <w:ind w:firstLine="720"/>
        <w:rPr>
          <w:rFonts w:ascii="Times New Roman" w:hAnsi="Times New Roman" w:cs="Times New Roman"/>
          <w:sz w:val="24"/>
          <w:szCs w:val="24"/>
        </w:rPr>
      </w:pPr>
      <w:r>
        <w:rPr>
          <w:rFonts w:ascii="Times New Roman" w:hAnsi="Times New Roman" w:cs="Times New Roman"/>
          <w:sz w:val="24"/>
          <w:szCs w:val="24"/>
        </w:rPr>
        <w:t>How the education should be disseminated was agreed upon in the following ways:</w:t>
      </w:r>
      <w:r w:rsidR="003060E3" w:rsidRPr="003060E3">
        <w:rPr>
          <w:rFonts w:ascii="Times New Roman" w:hAnsi="Times New Roman" w:cs="Times New Roman"/>
          <w:sz w:val="24"/>
          <w:szCs w:val="24"/>
        </w:rPr>
        <w:t xml:space="preserve"> </w:t>
      </w:r>
      <w:r w:rsidR="003060E3">
        <w:rPr>
          <w:rFonts w:ascii="Times New Roman" w:hAnsi="Times New Roman" w:cs="Times New Roman"/>
          <w:sz w:val="24"/>
          <w:szCs w:val="24"/>
        </w:rPr>
        <w:t>events including training, films, and educational talks</w:t>
      </w:r>
      <w:r w:rsidR="001E266E">
        <w:rPr>
          <w:rFonts w:ascii="Times New Roman" w:hAnsi="Times New Roman" w:cs="Times New Roman"/>
          <w:sz w:val="24"/>
          <w:szCs w:val="24"/>
        </w:rPr>
        <w:t xml:space="preserve"> where the most popula</w:t>
      </w:r>
      <w:r w:rsidR="003674DD">
        <w:rPr>
          <w:rFonts w:ascii="Times New Roman" w:hAnsi="Times New Roman" w:cs="Times New Roman"/>
          <w:sz w:val="24"/>
          <w:szCs w:val="24"/>
        </w:rPr>
        <w:t>r</w:t>
      </w:r>
      <w:r w:rsidR="003060E3">
        <w:rPr>
          <w:rFonts w:ascii="Times New Roman" w:hAnsi="Times New Roman" w:cs="Times New Roman"/>
          <w:sz w:val="24"/>
          <w:szCs w:val="24"/>
        </w:rPr>
        <w:t xml:space="preserve"> (</w:t>
      </w:r>
      <w:r w:rsidR="003674DD">
        <w:rPr>
          <w:rFonts w:ascii="Times New Roman" w:hAnsi="Times New Roman" w:cs="Times New Roman"/>
          <w:sz w:val="24"/>
          <w:szCs w:val="24"/>
        </w:rPr>
        <w:t>25%</w:t>
      </w:r>
      <w:r w:rsidR="003060E3">
        <w:rPr>
          <w:rFonts w:ascii="Times New Roman" w:hAnsi="Times New Roman" w:cs="Times New Roman"/>
          <w:sz w:val="24"/>
          <w:szCs w:val="24"/>
        </w:rPr>
        <w:t xml:space="preserve">), </w:t>
      </w:r>
      <w:r>
        <w:rPr>
          <w:rFonts w:ascii="Times New Roman" w:hAnsi="Times New Roman" w:cs="Times New Roman"/>
          <w:sz w:val="24"/>
          <w:szCs w:val="24"/>
        </w:rPr>
        <w:t xml:space="preserve">interpretive signs </w:t>
      </w:r>
      <w:r w:rsidR="001D325A">
        <w:rPr>
          <w:rFonts w:ascii="Times New Roman" w:hAnsi="Times New Roman" w:cs="Times New Roman"/>
          <w:sz w:val="24"/>
          <w:szCs w:val="24"/>
        </w:rPr>
        <w:t>teaching</w:t>
      </w:r>
      <w:r>
        <w:rPr>
          <w:rFonts w:ascii="Times New Roman" w:hAnsi="Times New Roman" w:cs="Times New Roman"/>
          <w:sz w:val="24"/>
          <w:szCs w:val="24"/>
        </w:rPr>
        <w:t xml:space="preserve"> human/beaver coexistence </w:t>
      </w:r>
      <w:r w:rsidR="00E458EF">
        <w:rPr>
          <w:rFonts w:ascii="Times New Roman" w:hAnsi="Times New Roman" w:cs="Times New Roman"/>
          <w:sz w:val="24"/>
          <w:szCs w:val="24"/>
        </w:rPr>
        <w:t xml:space="preserve">in </w:t>
      </w:r>
      <w:r>
        <w:rPr>
          <w:rFonts w:ascii="Times New Roman" w:hAnsi="Times New Roman" w:cs="Times New Roman"/>
          <w:sz w:val="24"/>
          <w:szCs w:val="24"/>
        </w:rPr>
        <w:t xml:space="preserve">areas </w:t>
      </w:r>
      <w:r w:rsidR="003674DD">
        <w:rPr>
          <w:rFonts w:ascii="Times New Roman" w:hAnsi="Times New Roman" w:cs="Times New Roman"/>
          <w:sz w:val="24"/>
          <w:szCs w:val="24"/>
        </w:rPr>
        <w:t xml:space="preserve">such as Cardiff Fork and Silver Lake </w:t>
      </w:r>
      <w:r w:rsidR="00975FC3">
        <w:rPr>
          <w:rFonts w:ascii="Times New Roman" w:hAnsi="Times New Roman" w:cs="Times New Roman"/>
          <w:sz w:val="24"/>
          <w:szCs w:val="24"/>
        </w:rPr>
        <w:t xml:space="preserve">came in second </w:t>
      </w:r>
      <w:r>
        <w:rPr>
          <w:rFonts w:ascii="Times New Roman" w:hAnsi="Times New Roman" w:cs="Times New Roman"/>
          <w:sz w:val="24"/>
          <w:szCs w:val="24"/>
        </w:rPr>
        <w:t>(</w:t>
      </w:r>
      <w:r w:rsidR="003674DD">
        <w:rPr>
          <w:rFonts w:ascii="Times New Roman" w:hAnsi="Times New Roman" w:cs="Times New Roman"/>
          <w:sz w:val="24"/>
          <w:szCs w:val="24"/>
        </w:rPr>
        <w:t>21%</w:t>
      </w:r>
      <w:r>
        <w:rPr>
          <w:rFonts w:ascii="Times New Roman" w:hAnsi="Times New Roman" w:cs="Times New Roman"/>
          <w:sz w:val="24"/>
          <w:szCs w:val="24"/>
        </w:rPr>
        <w:t xml:space="preserve">), </w:t>
      </w:r>
      <w:r w:rsidR="00975FC3">
        <w:rPr>
          <w:rFonts w:ascii="Times New Roman" w:hAnsi="Times New Roman" w:cs="Times New Roman"/>
          <w:sz w:val="24"/>
          <w:szCs w:val="24"/>
        </w:rPr>
        <w:t xml:space="preserve">tied with </w:t>
      </w:r>
      <w:r>
        <w:rPr>
          <w:rFonts w:ascii="Times New Roman" w:hAnsi="Times New Roman" w:cs="Times New Roman"/>
          <w:sz w:val="24"/>
          <w:szCs w:val="24"/>
        </w:rPr>
        <w:t>door to door</w:t>
      </w:r>
      <w:r w:rsidR="00457C88">
        <w:rPr>
          <w:rFonts w:ascii="Times New Roman" w:hAnsi="Times New Roman" w:cs="Times New Roman"/>
          <w:sz w:val="24"/>
          <w:szCs w:val="24"/>
        </w:rPr>
        <w:t>,</w:t>
      </w:r>
      <w:r w:rsidR="003060E3">
        <w:rPr>
          <w:rFonts w:ascii="Times New Roman" w:hAnsi="Times New Roman" w:cs="Times New Roman"/>
          <w:sz w:val="24"/>
          <w:szCs w:val="24"/>
        </w:rPr>
        <w:t xml:space="preserve"> </w:t>
      </w:r>
      <w:r w:rsidR="007D5C98">
        <w:rPr>
          <w:rFonts w:ascii="Times New Roman" w:hAnsi="Times New Roman" w:cs="Times New Roman"/>
          <w:sz w:val="24"/>
          <w:szCs w:val="24"/>
        </w:rPr>
        <w:t>in</w:t>
      </w:r>
      <w:r w:rsidR="00457C88">
        <w:rPr>
          <w:rFonts w:ascii="Times New Roman" w:hAnsi="Times New Roman" w:cs="Times New Roman"/>
          <w:sz w:val="24"/>
          <w:szCs w:val="24"/>
        </w:rPr>
        <w:t>-</w:t>
      </w:r>
      <w:r>
        <w:rPr>
          <w:rFonts w:ascii="Times New Roman" w:hAnsi="Times New Roman" w:cs="Times New Roman"/>
          <w:sz w:val="24"/>
          <w:szCs w:val="24"/>
        </w:rPr>
        <w:t xml:space="preserve">person </w:t>
      </w:r>
      <w:r w:rsidR="003060E3">
        <w:rPr>
          <w:rFonts w:ascii="Times New Roman" w:hAnsi="Times New Roman" w:cs="Times New Roman"/>
          <w:sz w:val="24"/>
          <w:szCs w:val="24"/>
        </w:rPr>
        <w:t xml:space="preserve">communication </w:t>
      </w:r>
      <w:r w:rsidR="007D5C98">
        <w:rPr>
          <w:rFonts w:ascii="Times New Roman" w:hAnsi="Times New Roman" w:cs="Times New Roman"/>
          <w:sz w:val="24"/>
          <w:szCs w:val="24"/>
        </w:rPr>
        <w:t>for high conflict zones</w:t>
      </w:r>
      <w:r w:rsidR="00926D18">
        <w:rPr>
          <w:rFonts w:ascii="Times New Roman" w:hAnsi="Times New Roman" w:cs="Times New Roman"/>
          <w:sz w:val="24"/>
          <w:szCs w:val="24"/>
        </w:rPr>
        <w:t>, particularly HOAs</w:t>
      </w:r>
      <w:r w:rsidR="007D5C98">
        <w:rPr>
          <w:rFonts w:ascii="Times New Roman" w:hAnsi="Times New Roman" w:cs="Times New Roman"/>
          <w:sz w:val="24"/>
          <w:szCs w:val="24"/>
        </w:rPr>
        <w:t xml:space="preserve"> </w:t>
      </w:r>
      <w:r w:rsidR="003060E3">
        <w:rPr>
          <w:rFonts w:ascii="Times New Roman" w:hAnsi="Times New Roman" w:cs="Times New Roman"/>
          <w:sz w:val="24"/>
          <w:szCs w:val="24"/>
        </w:rPr>
        <w:t>(</w:t>
      </w:r>
      <w:r w:rsidR="001D325A">
        <w:rPr>
          <w:rFonts w:ascii="Times New Roman" w:hAnsi="Times New Roman" w:cs="Times New Roman"/>
          <w:sz w:val="24"/>
          <w:szCs w:val="24"/>
        </w:rPr>
        <w:t>21%</w:t>
      </w:r>
      <w:r w:rsidR="003060E3">
        <w:rPr>
          <w:rFonts w:ascii="Times New Roman" w:hAnsi="Times New Roman" w:cs="Times New Roman"/>
          <w:sz w:val="24"/>
          <w:szCs w:val="24"/>
        </w:rPr>
        <w:t xml:space="preserve">). There was a </w:t>
      </w:r>
      <w:r w:rsidR="00926D18">
        <w:rPr>
          <w:rFonts w:ascii="Times New Roman" w:hAnsi="Times New Roman" w:cs="Times New Roman"/>
          <w:sz w:val="24"/>
          <w:szCs w:val="24"/>
        </w:rPr>
        <w:t>four-way</w:t>
      </w:r>
      <w:r w:rsidR="003060E3">
        <w:rPr>
          <w:rFonts w:ascii="Times New Roman" w:hAnsi="Times New Roman" w:cs="Times New Roman"/>
          <w:sz w:val="24"/>
          <w:szCs w:val="24"/>
        </w:rPr>
        <w:t xml:space="preserve"> tie between demonstrations (</w:t>
      </w:r>
      <w:r w:rsidR="00DA4AA1">
        <w:rPr>
          <w:rFonts w:ascii="Times New Roman" w:hAnsi="Times New Roman" w:cs="Times New Roman"/>
          <w:sz w:val="24"/>
          <w:szCs w:val="24"/>
        </w:rPr>
        <w:t>7%</w:t>
      </w:r>
      <w:r w:rsidR="003060E3">
        <w:rPr>
          <w:rFonts w:ascii="Times New Roman" w:hAnsi="Times New Roman" w:cs="Times New Roman"/>
          <w:sz w:val="24"/>
          <w:szCs w:val="24"/>
        </w:rPr>
        <w:t>), information flyers (</w:t>
      </w:r>
      <w:r w:rsidR="00DA4AA1">
        <w:rPr>
          <w:rFonts w:ascii="Times New Roman" w:hAnsi="Times New Roman" w:cs="Times New Roman"/>
          <w:sz w:val="24"/>
          <w:szCs w:val="24"/>
        </w:rPr>
        <w:t>7%</w:t>
      </w:r>
      <w:r w:rsidR="007D5C98">
        <w:rPr>
          <w:rFonts w:ascii="Times New Roman" w:hAnsi="Times New Roman" w:cs="Times New Roman"/>
          <w:sz w:val="24"/>
          <w:szCs w:val="24"/>
        </w:rPr>
        <w:t>),</w:t>
      </w:r>
      <w:r w:rsidR="003060E3">
        <w:rPr>
          <w:rFonts w:ascii="Times New Roman" w:hAnsi="Times New Roman" w:cs="Times New Roman"/>
          <w:sz w:val="24"/>
          <w:szCs w:val="24"/>
        </w:rPr>
        <w:t xml:space="preserve"> newsletters (</w:t>
      </w:r>
      <w:r w:rsidR="00DA4AA1">
        <w:rPr>
          <w:rFonts w:ascii="Times New Roman" w:hAnsi="Times New Roman" w:cs="Times New Roman"/>
          <w:sz w:val="24"/>
          <w:szCs w:val="24"/>
        </w:rPr>
        <w:t>7%</w:t>
      </w:r>
      <w:r w:rsidR="00926D18">
        <w:rPr>
          <w:rFonts w:ascii="Times New Roman" w:hAnsi="Times New Roman" w:cs="Times New Roman"/>
          <w:sz w:val="24"/>
          <w:szCs w:val="24"/>
        </w:rPr>
        <w:t>),</w:t>
      </w:r>
      <w:r w:rsidR="003060E3">
        <w:rPr>
          <w:rFonts w:ascii="Times New Roman" w:hAnsi="Times New Roman" w:cs="Times New Roman"/>
          <w:sz w:val="24"/>
          <w:szCs w:val="24"/>
        </w:rPr>
        <w:t xml:space="preserve"> and social media (</w:t>
      </w:r>
      <w:r w:rsidR="00DA4AA1">
        <w:rPr>
          <w:rFonts w:ascii="Times New Roman" w:hAnsi="Times New Roman" w:cs="Times New Roman"/>
          <w:sz w:val="24"/>
          <w:szCs w:val="24"/>
        </w:rPr>
        <w:t>7%</w:t>
      </w:r>
      <w:r w:rsidR="003060E3">
        <w:rPr>
          <w:rFonts w:ascii="Times New Roman" w:hAnsi="Times New Roman" w:cs="Times New Roman"/>
          <w:sz w:val="24"/>
          <w:szCs w:val="24"/>
        </w:rPr>
        <w:t>)</w:t>
      </w:r>
      <w:r w:rsidR="002E6D25">
        <w:rPr>
          <w:rFonts w:ascii="Times New Roman" w:hAnsi="Times New Roman" w:cs="Times New Roman"/>
          <w:sz w:val="24"/>
          <w:szCs w:val="24"/>
        </w:rPr>
        <w:t xml:space="preserve"> as means to get information to the public</w:t>
      </w:r>
      <w:r w:rsidR="003060E3">
        <w:rPr>
          <w:rFonts w:ascii="Times New Roman" w:hAnsi="Times New Roman" w:cs="Times New Roman"/>
          <w:sz w:val="24"/>
          <w:szCs w:val="24"/>
        </w:rPr>
        <w:t xml:space="preserve">. A brochure was </w:t>
      </w:r>
      <w:r w:rsidR="002E6D25">
        <w:rPr>
          <w:rFonts w:ascii="Times New Roman" w:hAnsi="Times New Roman" w:cs="Times New Roman"/>
          <w:sz w:val="24"/>
          <w:szCs w:val="24"/>
        </w:rPr>
        <w:t xml:space="preserve">also </w:t>
      </w:r>
      <w:r w:rsidR="003060E3">
        <w:rPr>
          <w:rFonts w:ascii="Times New Roman" w:hAnsi="Times New Roman" w:cs="Times New Roman"/>
          <w:sz w:val="24"/>
          <w:szCs w:val="24"/>
        </w:rPr>
        <w:t>brought up as an idea (</w:t>
      </w:r>
      <w:r w:rsidR="00DA4AA1">
        <w:rPr>
          <w:rFonts w:ascii="Times New Roman" w:hAnsi="Times New Roman" w:cs="Times New Roman"/>
          <w:sz w:val="24"/>
          <w:szCs w:val="24"/>
        </w:rPr>
        <w:t>4%</w:t>
      </w:r>
      <w:r w:rsidR="003060E3">
        <w:rPr>
          <w:rFonts w:ascii="Times New Roman" w:hAnsi="Times New Roman" w:cs="Times New Roman"/>
          <w:sz w:val="24"/>
          <w:szCs w:val="24"/>
        </w:rPr>
        <w:t xml:space="preserve">). </w:t>
      </w:r>
      <w:r w:rsidR="00DA4AA1">
        <w:rPr>
          <w:rFonts w:ascii="Times New Roman" w:hAnsi="Times New Roman" w:cs="Times New Roman"/>
          <w:sz w:val="24"/>
          <w:szCs w:val="24"/>
        </w:rPr>
        <w:t>(Fig.17)</w:t>
      </w:r>
    </w:p>
    <w:p w14:paraId="5FFFADF9" w14:textId="38F03C25" w:rsidR="00AC784B" w:rsidRDefault="006967F8" w:rsidP="002E6D25">
      <w:pPr>
        <w:ind w:firstLine="720"/>
        <w:rPr>
          <w:rFonts w:ascii="Times New Roman" w:hAnsi="Times New Roman" w:cs="Times New Roman"/>
          <w:sz w:val="24"/>
          <w:szCs w:val="24"/>
        </w:rPr>
      </w:pPr>
      <w:r>
        <w:rPr>
          <w:rFonts w:ascii="Times New Roman" w:hAnsi="Times New Roman" w:cs="Times New Roman"/>
          <w:sz w:val="24"/>
          <w:szCs w:val="24"/>
        </w:rPr>
        <w:t xml:space="preserve">Who would be the best to provide </w:t>
      </w:r>
      <w:r w:rsidR="0077755C">
        <w:rPr>
          <w:rFonts w:ascii="Times New Roman" w:hAnsi="Times New Roman" w:cs="Times New Roman"/>
          <w:sz w:val="24"/>
          <w:szCs w:val="24"/>
        </w:rPr>
        <w:t xml:space="preserve">beaver </w:t>
      </w:r>
      <w:r>
        <w:rPr>
          <w:rFonts w:ascii="Times New Roman" w:hAnsi="Times New Roman" w:cs="Times New Roman"/>
          <w:sz w:val="24"/>
          <w:szCs w:val="24"/>
        </w:rPr>
        <w:t>education</w:t>
      </w:r>
      <w:r w:rsidR="0077755C">
        <w:rPr>
          <w:rFonts w:ascii="Times New Roman" w:hAnsi="Times New Roman" w:cs="Times New Roman"/>
          <w:sz w:val="24"/>
          <w:szCs w:val="24"/>
        </w:rPr>
        <w:t xml:space="preserve"> in Brighton </w:t>
      </w:r>
      <w:r>
        <w:rPr>
          <w:rFonts w:ascii="Times New Roman" w:hAnsi="Times New Roman" w:cs="Times New Roman"/>
          <w:sz w:val="24"/>
          <w:szCs w:val="24"/>
        </w:rPr>
        <w:t>was agreed upon</w:t>
      </w:r>
      <w:r w:rsidR="00AB5F5D">
        <w:rPr>
          <w:rFonts w:ascii="Times New Roman" w:hAnsi="Times New Roman" w:cs="Times New Roman"/>
          <w:sz w:val="24"/>
          <w:szCs w:val="24"/>
        </w:rPr>
        <w:t>,</w:t>
      </w:r>
      <w:r>
        <w:rPr>
          <w:rFonts w:ascii="Times New Roman" w:hAnsi="Times New Roman" w:cs="Times New Roman"/>
          <w:sz w:val="24"/>
          <w:szCs w:val="24"/>
        </w:rPr>
        <w:t xml:space="preserve"> with the Town of Brighton coming in number one (</w:t>
      </w:r>
      <w:r w:rsidR="004D73E1">
        <w:rPr>
          <w:rFonts w:ascii="Times New Roman" w:hAnsi="Times New Roman" w:cs="Times New Roman"/>
          <w:sz w:val="24"/>
          <w:szCs w:val="24"/>
        </w:rPr>
        <w:t>45%</w:t>
      </w:r>
      <w:r>
        <w:rPr>
          <w:rFonts w:ascii="Times New Roman" w:hAnsi="Times New Roman" w:cs="Times New Roman"/>
          <w:sz w:val="24"/>
          <w:szCs w:val="24"/>
        </w:rPr>
        <w:t>), Forest Service (</w:t>
      </w:r>
      <w:r w:rsidR="004D73E1">
        <w:rPr>
          <w:rFonts w:ascii="Times New Roman" w:hAnsi="Times New Roman" w:cs="Times New Roman"/>
          <w:sz w:val="24"/>
          <w:szCs w:val="24"/>
        </w:rPr>
        <w:t>27 %</w:t>
      </w:r>
      <w:r>
        <w:rPr>
          <w:rFonts w:ascii="Times New Roman" w:hAnsi="Times New Roman" w:cs="Times New Roman"/>
          <w:sz w:val="24"/>
          <w:szCs w:val="24"/>
        </w:rPr>
        <w:t>), Cottonwood Canyons Foundation (</w:t>
      </w:r>
      <w:r w:rsidR="004D73E1">
        <w:rPr>
          <w:rFonts w:ascii="Times New Roman" w:hAnsi="Times New Roman" w:cs="Times New Roman"/>
          <w:sz w:val="24"/>
          <w:szCs w:val="24"/>
        </w:rPr>
        <w:t>18 %</w:t>
      </w:r>
      <w:r>
        <w:rPr>
          <w:rFonts w:ascii="Times New Roman" w:hAnsi="Times New Roman" w:cs="Times New Roman"/>
          <w:sz w:val="24"/>
          <w:szCs w:val="24"/>
        </w:rPr>
        <w:t>), Ski Resorts (</w:t>
      </w:r>
      <w:r w:rsidR="004D73E1">
        <w:rPr>
          <w:rFonts w:ascii="Times New Roman" w:hAnsi="Times New Roman" w:cs="Times New Roman"/>
          <w:sz w:val="24"/>
          <w:szCs w:val="24"/>
        </w:rPr>
        <w:t>5 %</w:t>
      </w:r>
      <w:r>
        <w:rPr>
          <w:rFonts w:ascii="Times New Roman" w:hAnsi="Times New Roman" w:cs="Times New Roman"/>
          <w:sz w:val="24"/>
          <w:szCs w:val="24"/>
        </w:rPr>
        <w:t>) and Salt Lake City Public Utilities (</w:t>
      </w:r>
      <w:r w:rsidR="004D73E1">
        <w:rPr>
          <w:rFonts w:ascii="Times New Roman" w:hAnsi="Times New Roman" w:cs="Times New Roman"/>
          <w:sz w:val="24"/>
          <w:szCs w:val="24"/>
        </w:rPr>
        <w:t>5 %</w:t>
      </w:r>
      <w:r>
        <w:rPr>
          <w:rFonts w:ascii="Times New Roman" w:hAnsi="Times New Roman" w:cs="Times New Roman"/>
          <w:sz w:val="24"/>
          <w:szCs w:val="24"/>
        </w:rPr>
        <w:t xml:space="preserve">). </w:t>
      </w:r>
      <w:r w:rsidR="002E6D25">
        <w:rPr>
          <w:rFonts w:ascii="Times New Roman" w:hAnsi="Times New Roman" w:cs="Times New Roman"/>
          <w:sz w:val="24"/>
          <w:szCs w:val="24"/>
        </w:rPr>
        <w:t>(Fig</w:t>
      </w:r>
      <w:r w:rsidR="0077755C">
        <w:rPr>
          <w:rFonts w:ascii="Times New Roman" w:hAnsi="Times New Roman" w:cs="Times New Roman"/>
          <w:sz w:val="24"/>
          <w:szCs w:val="24"/>
        </w:rPr>
        <w:t>. 18)</w:t>
      </w:r>
    </w:p>
    <w:p w14:paraId="2839E5DD" w14:textId="3404F059" w:rsidR="004D73E1" w:rsidRPr="001F5015" w:rsidRDefault="001C2CB5" w:rsidP="001F5015">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 xml:space="preserve">“It’s good to </w:t>
      </w:r>
      <w:r w:rsidR="00B43A3F">
        <w:rPr>
          <w:rFonts w:ascii="Times New Roman" w:hAnsi="Times New Roman" w:cs="Times New Roman"/>
          <w:sz w:val="24"/>
          <w:szCs w:val="24"/>
        </w:rPr>
        <w:t>know</w:t>
      </w:r>
      <w:r>
        <w:rPr>
          <w:rFonts w:ascii="Times New Roman" w:hAnsi="Times New Roman" w:cs="Times New Roman"/>
          <w:sz w:val="24"/>
          <w:szCs w:val="24"/>
        </w:rPr>
        <w:t xml:space="preserve"> what the beaver does </w:t>
      </w:r>
      <w:r w:rsidR="001C1166">
        <w:rPr>
          <w:rFonts w:ascii="Times New Roman" w:hAnsi="Times New Roman" w:cs="Times New Roman"/>
          <w:sz w:val="24"/>
          <w:szCs w:val="24"/>
        </w:rPr>
        <w:t xml:space="preserve">for us and how beneficial they can be.” </w:t>
      </w:r>
      <w:r w:rsidR="00794E39">
        <w:rPr>
          <w:rFonts w:ascii="Times New Roman" w:hAnsi="Times New Roman" w:cs="Times New Roman"/>
          <w:sz w:val="24"/>
          <w:szCs w:val="24"/>
        </w:rPr>
        <w:t xml:space="preserve">-participant stakeholder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6"/>
        <w:gridCol w:w="4675"/>
      </w:tblGrid>
      <w:tr w:rsidR="00D94A98" w14:paraId="26F82D2E" w14:textId="77777777" w:rsidTr="00AC784B">
        <w:tc>
          <w:tcPr>
            <w:tcW w:w="4675" w:type="dxa"/>
          </w:tcPr>
          <w:p w14:paraId="1D579DC8" w14:textId="77777777" w:rsidR="00B4571F" w:rsidRDefault="00AD5579" w:rsidP="00B4571F">
            <w:pPr>
              <w:keepNext/>
            </w:pPr>
            <w:r>
              <w:rPr>
                <w:noProof/>
              </w:rPr>
              <w:drawing>
                <wp:inline distT="0" distB="0" distL="0" distR="0" wp14:anchorId="7D0AC968" wp14:editId="350A911E">
                  <wp:extent cx="3509010" cy="1790120"/>
                  <wp:effectExtent l="19050" t="19050" r="15240" b="19685"/>
                  <wp:docPr id="18" name="Picture 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bar ch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55929" cy="1814056"/>
                          </a:xfrm>
                          <a:prstGeom prst="rect">
                            <a:avLst/>
                          </a:prstGeom>
                          <a:ln w="19050">
                            <a:solidFill>
                              <a:schemeClr val="accent1"/>
                            </a:solidFill>
                          </a:ln>
                        </pic:spPr>
                      </pic:pic>
                    </a:graphicData>
                  </a:graphic>
                </wp:inline>
              </w:drawing>
            </w:r>
          </w:p>
          <w:p w14:paraId="3FE01903" w14:textId="75725C48" w:rsidR="00AC784B" w:rsidRDefault="00B4571F" w:rsidP="00B4571F">
            <w:pPr>
              <w:pStyle w:val="Caption"/>
            </w:pPr>
            <w:bookmarkStart w:id="25" w:name="_Toc130235694"/>
            <w:r>
              <w:t xml:space="preserve">Figure </w:t>
            </w:r>
            <w:fldSimple w:instr=" SEQ Figure \* ARABIC ">
              <w:r w:rsidR="002F52FB">
                <w:rPr>
                  <w:noProof/>
                </w:rPr>
                <w:t>17</w:t>
              </w:r>
            </w:fldSimple>
            <w:r>
              <w:t>. Agreements on Best Ways for</w:t>
            </w:r>
            <w:r w:rsidR="00EA0607">
              <w:t xml:space="preserve"> Beaver</w:t>
            </w:r>
            <w:r>
              <w:t xml:space="preserve"> Education to be Disseminated in Brighton</w:t>
            </w:r>
            <w:bookmarkEnd w:id="25"/>
          </w:p>
        </w:tc>
        <w:tc>
          <w:tcPr>
            <w:tcW w:w="4675" w:type="dxa"/>
          </w:tcPr>
          <w:p w14:paraId="27166CBF" w14:textId="77777777" w:rsidR="009359FE" w:rsidRDefault="00AC784B" w:rsidP="009359FE">
            <w:pPr>
              <w:keepNext/>
            </w:pPr>
            <w:r>
              <w:rPr>
                <w:noProof/>
              </w:rPr>
              <w:drawing>
                <wp:inline distT="0" distB="0" distL="0" distR="0" wp14:anchorId="1D0AB8EC" wp14:editId="532B2342">
                  <wp:extent cx="2152650" cy="1895571"/>
                  <wp:effectExtent l="19050" t="19050" r="19050" b="28575"/>
                  <wp:docPr id="17" name="Picture 17"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venn diagra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79243" cy="1918988"/>
                          </a:xfrm>
                          <a:prstGeom prst="rect">
                            <a:avLst/>
                          </a:prstGeom>
                          <a:ln w="19050">
                            <a:solidFill>
                              <a:schemeClr val="accent1"/>
                            </a:solidFill>
                          </a:ln>
                        </pic:spPr>
                      </pic:pic>
                    </a:graphicData>
                  </a:graphic>
                </wp:inline>
              </w:drawing>
            </w:r>
          </w:p>
          <w:p w14:paraId="2256A678" w14:textId="78D9CA37" w:rsidR="009359FE" w:rsidRDefault="009359FE" w:rsidP="009359FE">
            <w:pPr>
              <w:pStyle w:val="Caption"/>
            </w:pPr>
            <w:bookmarkStart w:id="26" w:name="_Toc130235695"/>
            <w:r>
              <w:t xml:space="preserve">Figure </w:t>
            </w:r>
            <w:fldSimple w:instr=" SEQ Figure \* ARABIC ">
              <w:r w:rsidR="002F52FB">
                <w:rPr>
                  <w:noProof/>
                </w:rPr>
                <w:t>18</w:t>
              </w:r>
            </w:fldSimple>
            <w:r>
              <w:t>. Agreements on Who Would be Best to Provide Beaver Education in Brighton</w:t>
            </w:r>
            <w:bookmarkEnd w:id="26"/>
          </w:p>
          <w:p w14:paraId="132C5651" w14:textId="08790DE3" w:rsidR="00AC784B" w:rsidRDefault="00AC784B" w:rsidP="00AC784B"/>
        </w:tc>
      </w:tr>
    </w:tbl>
    <w:p w14:paraId="34B954C7" w14:textId="77777777" w:rsidR="0071689C" w:rsidRDefault="0071689C" w:rsidP="00D262F1">
      <w:pPr>
        <w:rPr>
          <w:rFonts w:ascii="Times New Roman" w:hAnsi="Times New Roman" w:cs="Times New Roman"/>
          <w:b/>
          <w:bCs/>
          <w:sz w:val="24"/>
          <w:szCs w:val="24"/>
        </w:rPr>
      </w:pPr>
    </w:p>
    <w:p w14:paraId="01AB5CAB" w14:textId="77777777" w:rsidR="00FD0270" w:rsidRDefault="00FD0270" w:rsidP="00D262F1">
      <w:pPr>
        <w:rPr>
          <w:rFonts w:ascii="Times New Roman" w:hAnsi="Times New Roman" w:cs="Times New Roman"/>
          <w:b/>
          <w:bCs/>
          <w:sz w:val="24"/>
          <w:szCs w:val="24"/>
        </w:rPr>
      </w:pPr>
    </w:p>
    <w:p w14:paraId="1CAE5B38" w14:textId="77777777" w:rsidR="00FD0270" w:rsidRDefault="00FD0270" w:rsidP="00D262F1">
      <w:pPr>
        <w:rPr>
          <w:rFonts w:ascii="Times New Roman" w:hAnsi="Times New Roman" w:cs="Times New Roman"/>
          <w:b/>
          <w:bCs/>
          <w:sz w:val="24"/>
          <w:szCs w:val="24"/>
        </w:rPr>
      </w:pPr>
    </w:p>
    <w:p w14:paraId="2FC5DD88" w14:textId="09837EB2" w:rsidR="00757495" w:rsidRPr="00286E1B" w:rsidRDefault="00F06C87" w:rsidP="00D262F1">
      <w:pPr>
        <w:rPr>
          <w:rFonts w:ascii="Times New Roman" w:hAnsi="Times New Roman" w:cs="Times New Roman"/>
          <w:b/>
          <w:bCs/>
          <w:sz w:val="24"/>
          <w:szCs w:val="24"/>
        </w:rPr>
      </w:pPr>
      <w:r>
        <w:rPr>
          <w:rFonts w:ascii="Times New Roman" w:hAnsi="Times New Roman" w:cs="Times New Roman"/>
          <w:b/>
          <w:bCs/>
          <w:sz w:val="24"/>
          <w:szCs w:val="24"/>
        </w:rPr>
        <w:lastRenderedPageBreak/>
        <w:t>Issue</w:t>
      </w:r>
      <w:r w:rsidR="00757495" w:rsidRPr="00286E1B">
        <w:rPr>
          <w:rFonts w:ascii="Times New Roman" w:hAnsi="Times New Roman" w:cs="Times New Roman"/>
          <w:b/>
          <w:bCs/>
          <w:sz w:val="24"/>
          <w:szCs w:val="24"/>
        </w:rPr>
        <w:t xml:space="preserve"> 11. </w:t>
      </w:r>
      <w:r w:rsidR="00FB707A" w:rsidRPr="00286E1B">
        <w:rPr>
          <w:rFonts w:ascii="Times New Roman" w:hAnsi="Times New Roman" w:cs="Times New Roman"/>
          <w:b/>
          <w:bCs/>
          <w:sz w:val="24"/>
          <w:szCs w:val="24"/>
        </w:rPr>
        <w:t xml:space="preserve">Grant Funding </w:t>
      </w:r>
    </w:p>
    <w:p w14:paraId="1A9DA5E9" w14:textId="30D95A2B" w:rsidR="00FB707A" w:rsidRDefault="00FB707A" w:rsidP="00D262F1">
      <w:pPr>
        <w:rPr>
          <w:rFonts w:ascii="Times New Roman" w:hAnsi="Times New Roman" w:cs="Times New Roman"/>
          <w:sz w:val="24"/>
          <w:szCs w:val="24"/>
        </w:rPr>
      </w:pPr>
      <w:r>
        <w:rPr>
          <w:rFonts w:ascii="Times New Roman" w:hAnsi="Times New Roman" w:cs="Times New Roman"/>
          <w:sz w:val="24"/>
          <w:szCs w:val="24"/>
        </w:rPr>
        <w:t xml:space="preserve">All </w:t>
      </w:r>
      <w:r w:rsidR="00D33FED">
        <w:rPr>
          <w:rFonts w:ascii="Times New Roman" w:hAnsi="Times New Roman" w:cs="Times New Roman"/>
          <w:sz w:val="24"/>
          <w:szCs w:val="24"/>
        </w:rPr>
        <w:t xml:space="preserve">stakeholders </w:t>
      </w:r>
      <w:r>
        <w:rPr>
          <w:rFonts w:ascii="Times New Roman" w:hAnsi="Times New Roman" w:cs="Times New Roman"/>
          <w:sz w:val="24"/>
          <w:szCs w:val="24"/>
        </w:rPr>
        <w:t xml:space="preserve">would </w:t>
      </w:r>
      <w:r w:rsidR="00B43A3F">
        <w:rPr>
          <w:rFonts w:ascii="Times New Roman" w:hAnsi="Times New Roman" w:cs="Times New Roman"/>
          <w:sz w:val="24"/>
          <w:szCs w:val="24"/>
        </w:rPr>
        <w:t>support grant-</w:t>
      </w:r>
      <w:r>
        <w:rPr>
          <w:rFonts w:ascii="Times New Roman" w:hAnsi="Times New Roman" w:cs="Times New Roman"/>
          <w:sz w:val="24"/>
          <w:szCs w:val="24"/>
        </w:rPr>
        <w:t>funded assistance for nuisance beaver mitigation</w:t>
      </w:r>
      <w:r w:rsidR="0053797F">
        <w:rPr>
          <w:rFonts w:ascii="Times New Roman" w:hAnsi="Times New Roman" w:cs="Times New Roman"/>
          <w:sz w:val="24"/>
          <w:szCs w:val="24"/>
        </w:rPr>
        <w:t xml:space="preserve"> </w:t>
      </w:r>
      <w:r>
        <w:rPr>
          <w:rFonts w:ascii="Times New Roman" w:hAnsi="Times New Roman" w:cs="Times New Roman"/>
          <w:sz w:val="24"/>
          <w:szCs w:val="24"/>
        </w:rPr>
        <w:t>(</w:t>
      </w:r>
      <w:r w:rsidR="006050A0">
        <w:rPr>
          <w:rFonts w:ascii="Times New Roman" w:hAnsi="Times New Roman" w:cs="Times New Roman"/>
          <w:sz w:val="24"/>
          <w:szCs w:val="24"/>
        </w:rPr>
        <w:t>100%</w:t>
      </w:r>
      <w:r>
        <w:rPr>
          <w:rFonts w:ascii="Times New Roman" w:hAnsi="Times New Roman" w:cs="Times New Roman"/>
          <w:sz w:val="24"/>
          <w:szCs w:val="24"/>
        </w:rPr>
        <w:t xml:space="preserve">). </w:t>
      </w:r>
      <w:r w:rsidR="0053797F">
        <w:rPr>
          <w:rFonts w:ascii="Times New Roman" w:hAnsi="Times New Roman" w:cs="Times New Roman"/>
          <w:sz w:val="24"/>
          <w:szCs w:val="24"/>
        </w:rPr>
        <w:t xml:space="preserve">Funds could go towards </w:t>
      </w:r>
      <w:r w:rsidR="00106DA5">
        <w:rPr>
          <w:rFonts w:ascii="Times New Roman" w:hAnsi="Times New Roman" w:cs="Times New Roman"/>
          <w:sz w:val="24"/>
          <w:szCs w:val="24"/>
        </w:rPr>
        <w:t xml:space="preserve">mitigation </w:t>
      </w:r>
      <w:r w:rsidR="002176C6">
        <w:rPr>
          <w:rFonts w:ascii="Times New Roman" w:hAnsi="Times New Roman" w:cs="Times New Roman"/>
          <w:sz w:val="24"/>
          <w:szCs w:val="24"/>
        </w:rPr>
        <w:t xml:space="preserve">device materials, </w:t>
      </w:r>
      <w:r w:rsidR="00106DA5">
        <w:rPr>
          <w:rFonts w:ascii="Times New Roman" w:hAnsi="Times New Roman" w:cs="Times New Roman"/>
          <w:sz w:val="24"/>
          <w:szCs w:val="24"/>
        </w:rPr>
        <w:t>skilled labor</w:t>
      </w:r>
      <w:r w:rsidR="002176C6">
        <w:rPr>
          <w:rFonts w:ascii="Times New Roman" w:hAnsi="Times New Roman" w:cs="Times New Roman"/>
          <w:sz w:val="24"/>
          <w:szCs w:val="24"/>
        </w:rPr>
        <w:t xml:space="preserve">, </w:t>
      </w:r>
      <w:r w:rsidR="00083696">
        <w:rPr>
          <w:rFonts w:ascii="Times New Roman" w:hAnsi="Times New Roman" w:cs="Times New Roman"/>
          <w:sz w:val="24"/>
          <w:szCs w:val="24"/>
        </w:rPr>
        <w:t xml:space="preserve">and </w:t>
      </w:r>
      <w:r w:rsidR="002176C6">
        <w:rPr>
          <w:rFonts w:ascii="Times New Roman" w:hAnsi="Times New Roman" w:cs="Times New Roman"/>
          <w:sz w:val="24"/>
          <w:szCs w:val="24"/>
        </w:rPr>
        <w:t>training</w:t>
      </w:r>
      <w:r w:rsidR="00B43A3F">
        <w:rPr>
          <w:rFonts w:ascii="Times New Roman" w:hAnsi="Times New Roman" w:cs="Times New Roman"/>
          <w:sz w:val="24"/>
          <w:szCs w:val="24"/>
        </w:rPr>
        <w:t>,</w:t>
      </w:r>
      <w:r w:rsidR="00083696">
        <w:rPr>
          <w:rFonts w:ascii="Times New Roman" w:hAnsi="Times New Roman" w:cs="Times New Roman"/>
          <w:sz w:val="24"/>
          <w:szCs w:val="24"/>
        </w:rPr>
        <w:t xml:space="preserve"> among other things.</w:t>
      </w:r>
      <w:r w:rsidR="00B43A3F">
        <w:rPr>
          <w:rFonts w:ascii="Times New Roman" w:hAnsi="Times New Roman" w:cs="Times New Roman"/>
          <w:sz w:val="24"/>
          <w:szCs w:val="24"/>
        </w:rPr>
        <w:t xml:space="preserve"> The </w:t>
      </w:r>
      <w:r w:rsidR="00954596">
        <w:rPr>
          <w:rFonts w:ascii="Times New Roman" w:hAnsi="Times New Roman" w:cs="Times New Roman"/>
          <w:sz w:val="24"/>
          <w:szCs w:val="24"/>
        </w:rPr>
        <w:t xml:space="preserve">estimation of a rough budget was recommended. </w:t>
      </w:r>
    </w:p>
    <w:p w14:paraId="654C58AB" w14:textId="78EC67FB" w:rsidR="00D33FED" w:rsidRPr="00D33FED" w:rsidRDefault="002A0BFE" w:rsidP="00D33FED">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w:t>
      </w:r>
      <w:r w:rsidR="00D33FED">
        <w:rPr>
          <w:rFonts w:ascii="Times New Roman" w:hAnsi="Times New Roman" w:cs="Times New Roman"/>
          <w:sz w:val="24"/>
          <w:szCs w:val="24"/>
        </w:rPr>
        <w:t>There is no beaver sugar daddy</w:t>
      </w:r>
      <w:r>
        <w:rPr>
          <w:rFonts w:ascii="Times New Roman" w:hAnsi="Times New Roman" w:cs="Times New Roman"/>
          <w:sz w:val="24"/>
          <w:szCs w:val="24"/>
        </w:rPr>
        <w:t>.”</w:t>
      </w:r>
      <w:r w:rsidR="00D33FED">
        <w:rPr>
          <w:rFonts w:ascii="Times New Roman" w:hAnsi="Times New Roman" w:cs="Times New Roman"/>
          <w:sz w:val="24"/>
          <w:szCs w:val="24"/>
        </w:rPr>
        <w:t xml:space="preserve"> </w:t>
      </w:r>
      <w:r w:rsidR="00FD0270">
        <w:rPr>
          <w:rFonts w:ascii="Times New Roman" w:hAnsi="Times New Roman" w:cs="Times New Roman"/>
          <w:sz w:val="24"/>
          <w:szCs w:val="24"/>
        </w:rPr>
        <w:t xml:space="preserve">-participant stakeholder </w:t>
      </w:r>
    </w:p>
    <w:p w14:paraId="35FBB181" w14:textId="281B0437" w:rsidR="00FB707A" w:rsidRPr="00286E1B" w:rsidRDefault="00F06C87" w:rsidP="00D262F1">
      <w:pPr>
        <w:rPr>
          <w:rFonts w:ascii="Times New Roman" w:hAnsi="Times New Roman" w:cs="Times New Roman"/>
          <w:b/>
          <w:bCs/>
          <w:sz w:val="24"/>
          <w:szCs w:val="24"/>
        </w:rPr>
      </w:pPr>
      <w:r>
        <w:rPr>
          <w:rFonts w:ascii="Times New Roman" w:hAnsi="Times New Roman" w:cs="Times New Roman"/>
          <w:b/>
          <w:bCs/>
          <w:sz w:val="24"/>
          <w:szCs w:val="24"/>
        </w:rPr>
        <w:t>Issue</w:t>
      </w:r>
      <w:r w:rsidR="00FB707A" w:rsidRPr="00286E1B">
        <w:rPr>
          <w:rFonts w:ascii="Times New Roman" w:hAnsi="Times New Roman" w:cs="Times New Roman"/>
          <w:b/>
          <w:bCs/>
          <w:sz w:val="24"/>
          <w:szCs w:val="24"/>
        </w:rPr>
        <w:t xml:space="preserve"> 12. Biggest Challenge </w:t>
      </w:r>
    </w:p>
    <w:p w14:paraId="63C592E4" w14:textId="485C901B" w:rsidR="00FB707A" w:rsidRDefault="00FB707A" w:rsidP="005B372A">
      <w:pPr>
        <w:ind w:firstLine="720"/>
        <w:rPr>
          <w:rFonts w:ascii="Times New Roman" w:hAnsi="Times New Roman" w:cs="Times New Roman"/>
          <w:sz w:val="24"/>
          <w:szCs w:val="24"/>
        </w:rPr>
      </w:pPr>
      <w:r>
        <w:rPr>
          <w:rFonts w:ascii="Times New Roman" w:hAnsi="Times New Roman" w:cs="Times New Roman"/>
          <w:sz w:val="24"/>
          <w:szCs w:val="24"/>
        </w:rPr>
        <w:t xml:space="preserve">Areas of </w:t>
      </w:r>
      <w:r w:rsidR="00EC20DE">
        <w:rPr>
          <w:rFonts w:ascii="Times New Roman" w:hAnsi="Times New Roman" w:cs="Times New Roman"/>
          <w:sz w:val="24"/>
          <w:szCs w:val="24"/>
        </w:rPr>
        <w:t xml:space="preserve">agreement on the challenges presented </w:t>
      </w:r>
      <w:r w:rsidR="009E7E51">
        <w:rPr>
          <w:rFonts w:ascii="Times New Roman" w:hAnsi="Times New Roman" w:cs="Times New Roman"/>
          <w:sz w:val="24"/>
          <w:szCs w:val="24"/>
        </w:rPr>
        <w:t>for</w:t>
      </w:r>
      <w:r w:rsidR="00EC20DE">
        <w:rPr>
          <w:rFonts w:ascii="Times New Roman" w:hAnsi="Times New Roman" w:cs="Times New Roman"/>
          <w:sz w:val="24"/>
          <w:szCs w:val="24"/>
        </w:rPr>
        <w:t xml:space="preserve"> a beaver action plan in Brighton </w:t>
      </w:r>
      <w:r w:rsidR="009E7E51">
        <w:rPr>
          <w:rFonts w:ascii="Times New Roman" w:hAnsi="Times New Roman" w:cs="Times New Roman"/>
          <w:sz w:val="24"/>
          <w:szCs w:val="24"/>
        </w:rPr>
        <w:t>were</w:t>
      </w:r>
      <w:r w:rsidR="00EC20DE">
        <w:rPr>
          <w:rFonts w:ascii="Times New Roman" w:hAnsi="Times New Roman" w:cs="Times New Roman"/>
          <w:sz w:val="24"/>
          <w:szCs w:val="24"/>
        </w:rPr>
        <w:t xml:space="preserve"> communication and education </w:t>
      </w:r>
      <w:r w:rsidR="009E7E51">
        <w:rPr>
          <w:rFonts w:ascii="Times New Roman" w:hAnsi="Times New Roman" w:cs="Times New Roman"/>
          <w:sz w:val="24"/>
          <w:szCs w:val="24"/>
        </w:rPr>
        <w:t xml:space="preserve">as number one </w:t>
      </w:r>
      <w:r w:rsidR="00EC20DE">
        <w:rPr>
          <w:rFonts w:ascii="Times New Roman" w:hAnsi="Times New Roman" w:cs="Times New Roman"/>
          <w:sz w:val="24"/>
          <w:szCs w:val="24"/>
        </w:rPr>
        <w:t>(</w:t>
      </w:r>
      <w:r w:rsidR="005B372A">
        <w:rPr>
          <w:rFonts w:ascii="Times New Roman" w:hAnsi="Times New Roman" w:cs="Times New Roman"/>
          <w:sz w:val="24"/>
          <w:szCs w:val="24"/>
        </w:rPr>
        <w:t>40%</w:t>
      </w:r>
      <w:r w:rsidR="00EC20DE">
        <w:rPr>
          <w:rFonts w:ascii="Times New Roman" w:hAnsi="Times New Roman" w:cs="Times New Roman"/>
          <w:sz w:val="24"/>
          <w:szCs w:val="24"/>
        </w:rPr>
        <w:t xml:space="preserve">), funding and </w:t>
      </w:r>
      <w:r w:rsidR="005B372A">
        <w:rPr>
          <w:rFonts w:ascii="Times New Roman" w:hAnsi="Times New Roman" w:cs="Times New Roman"/>
          <w:sz w:val="24"/>
          <w:szCs w:val="24"/>
        </w:rPr>
        <w:t xml:space="preserve">finding </w:t>
      </w:r>
      <w:r w:rsidR="00EC20DE">
        <w:rPr>
          <w:rFonts w:ascii="Times New Roman" w:hAnsi="Times New Roman" w:cs="Times New Roman"/>
          <w:sz w:val="24"/>
          <w:szCs w:val="24"/>
        </w:rPr>
        <w:t>skilled personnel (</w:t>
      </w:r>
      <w:r w:rsidR="00E73A04">
        <w:rPr>
          <w:rFonts w:ascii="Times New Roman" w:hAnsi="Times New Roman" w:cs="Times New Roman"/>
          <w:sz w:val="24"/>
          <w:szCs w:val="24"/>
        </w:rPr>
        <w:t>20%</w:t>
      </w:r>
      <w:r w:rsidR="00EC20DE">
        <w:rPr>
          <w:rFonts w:ascii="Times New Roman" w:hAnsi="Times New Roman" w:cs="Times New Roman"/>
          <w:sz w:val="24"/>
          <w:szCs w:val="24"/>
        </w:rPr>
        <w:t>), and the unfortunate fact that in the short term</w:t>
      </w:r>
      <w:r w:rsidR="0002385B">
        <w:rPr>
          <w:rFonts w:ascii="Times New Roman" w:hAnsi="Times New Roman" w:cs="Times New Roman"/>
          <w:sz w:val="24"/>
          <w:szCs w:val="24"/>
        </w:rPr>
        <w:t>,</w:t>
      </w:r>
      <w:r w:rsidR="00EC20DE">
        <w:rPr>
          <w:rFonts w:ascii="Times New Roman" w:hAnsi="Times New Roman" w:cs="Times New Roman"/>
          <w:sz w:val="24"/>
          <w:szCs w:val="24"/>
        </w:rPr>
        <w:t xml:space="preserve"> it is easier to kill beavers than install devices for coexistence (</w:t>
      </w:r>
      <w:r w:rsidR="00E73A04">
        <w:rPr>
          <w:rFonts w:ascii="Times New Roman" w:hAnsi="Times New Roman" w:cs="Times New Roman"/>
          <w:sz w:val="24"/>
          <w:szCs w:val="24"/>
        </w:rPr>
        <w:t>15%</w:t>
      </w:r>
      <w:r w:rsidR="00EC20DE">
        <w:rPr>
          <w:rFonts w:ascii="Times New Roman" w:hAnsi="Times New Roman" w:cs="Times New Roman"/>
          <w:sz w:val="24"/>
          <w:szCs w:val="24"/>
        </w:rPr>
        <w:t xml:space="preserve">). A few people </w:t>
      </w:r>
      <w:r w:rsidR="004C6AE1">
        <w:rPr>
          <w:rFonts w:ascii="Times New Roman" w:hAnsi="Times New Roman" w:cs="Times New Roman"/>
          <w:sz w:val="24"/>
          <w:szCs w:val="24"/>
        </w:rPr>
        <w:t>raised</w:t>
      </w:r>
      <w:r w:rsidR="00EC20DE">
        <w:rPr>
          <w:rFonts w:ascii="Times New Roman" w:hAnsi="Times New Roman" w:cs="Times New Roman"/>
          <w:sz w:val="24"/>
          <w:szCs w:val="24"/>
        </w:rPr>
        <w:t xml:space="preserve"> </w:t>
      </w:r>
      <w:r w:rsidR="004C6AE1">
        <w:rPr>
          <w:rFonts w:ascii="Times New Roman" w:hAnsi="Times New Roman" w:cs="Times New Roman"/>
          <w:sz w:val="24"/>
          <w:szCs w:val="24"/>
        </w:rPr>
        <w:t xml:space="preserve">concerns </w:t>
      </w:r>
      <w:r w:rsidR="00EC20DE">
        <w:rPr>
          <w:rFonts w:ascii="Times New Roman" w:hAnsi="Times New Roman" w:cs="Times New Roman"/>
          <w:sz w:val="24"/>
          <w:szCs w:val="24"/>
        </w:rPr>
        <w:t xml:space="preserve">that </w:t>
      </w:r>
      <w:r w:rsidR="004C6AE1">
        <w:rPr>
          <w:rFonts w:ascii="Times New Roman" w:hAnsi="Times New Roman" w:cs="Times New Roman"/>
          <w:sz w:val="24"/>
          <w:szCs w:val="24"/>
        </w:rPr>
        <w:t>an increasing beaver population will eventually</w:t>
      </w:r>
      <w:r w:rsidR="00EC20DE">
        <w:rPr>
          <w:rFonts w:ascii="Times New Roman" w:hAnsi="Times New Roman" w:cs="Times New Roman"/>
          <w:sz w:val="24"/>
          <w:szCs w:val="24"/>
        </w:rPr>
        <w:t xml:space="preserve"> run out of room in Big Cottonwood Canyon</w:t>
      </w:r>
      <w:r w:rsidR="00D96E78">
        <w:rPr>
          <w:rFonts w:ascii="Times New Roman" w:hAnsi="Times New Roman" w:cs="Times New Roman"/>
          <w:sz w:val="24"/>
          <w:szCs w:val="24"/>
        </w:rPr>
        <w:t xml:space="preserve">, which </w:t>
      </w:r>
      <w:r w:rsidR="00224C1E">
        <w:rPr>
          <w:rFonts w:ascii="Times New Roman" w:hAnsi="Times New Roman" w:cs="Times New Roman"/>
          <w:sz w:val="24"/>
          <w:szCs w:val="24"/>
        </w:rPr>
        <w:t>might</w:t>
      </w:r>
      <w:r w:rsidR="00D96E78">
        <w:rPr>
          <w:rFonts w:ascii="Times New Roman" w:hAnsi="Times New Roman" w:cs="Times New Roman"/>
          <w:sz w:val="24"/>
          <w:szCs w:val="24"/>
        </w:rPr>
        <w:t xml:space="preserve"> lead to</w:t>
      </w:r>
      <w:r w:rsidR="00EC20DE">
        <w:rPr>
          <w:rFonts w:ascii="Times New Roman" w:hAnsi="Times New Roman" w:cs="Times New Roman"/>
          <w:sz w:val="24"/>
          <w:szCs w:val="24"/>
        </w:rPr>
        <w:t xml:space="preserve"> </w:t>
      </w:r>
      <w:r w:rsidR="00224C1E">
        <w:rPr>
          <w:rFonts w:ascii="Times New Roman" w:hAnsi="Times New Roman" w:cs="Times New Roman"/>
          <w:sz w:val="24"/>
          <w:szCs w:val="24"/>
        </w:rPr>
        <w:t xml:space="preserve">too-many </w:t>
      </w:r>
      <w:r w:rsidR="00EC20DE">
        <w:rPr>
          <w:rFonts w:ascii="Times New Roman" w:hAnsi="Times New Roman" w:cs="Times New Roman"/>
          <w:sz w:val="24"/>
          <w:szCs w:val="24"/>
        </w:rPr>
        <w:t>beaver</w:t>
      </w:r>
      <w:r w:rsidR="00DD412A">
        <w:rPr>
          <w:rFonts w:ascii="Times New Roman" w:hAnsi="Times New Roman" w:cs="Times New Roman"/>
          <w:sz w:val="24"/>
          <w:szCs w:val="24"/>
        </w:rPr>
        <w:t>s</w:t>
      </w:r>
      <w:r w:rsidR="00EC20DE">
        <w:rPr>
          <w:rFonts w:ascii="Times New Roman" w:hAnsi="Times New Roman" w:cs="Times New Roman"/>
          <w:sz w:val="24"/>
          <w:szCs w:val="24"/>
        </w:rPr>
        <w:t xml:space="preserve"> (</w:t>
      </w:r>
      <w:r w:rsidR="00512488">
        <w:rPr>
          <w:rFonts w:ascii="Times New Roman" w:hAnsi="Times New Roman" w:cs="Times New Roman"/>
          <w:sz w:val="24"/>
          <w:szCs w:val="24"/>
        </w:rPr>
        <w:t>10%</w:t>
      </w:r>
      <w:r w:rsidR="00EC20DE">
        <w:rPr>
          <w:rFonts w:ascii="Times New Roman" w:hAnsi="Times New Roman" w:cs="Times New Roman"/>
          <w:sz w:val="24"/>
          <w:szCs w:val="24"/>
        </w:rPr>
        <w:t>)</w:t>
      </w:r>
      <w:r w:rsidR="00D96E78">
        <w:rPr>
          <w:rFonts w:ascii="Times New Roman" w:hAnsi="Times New Roman" w:cs="Times New Roman"/>
          <w:sz w:val="24"/>
          <w:szCs w:val="24"/>
        </w:rPr>
        <w:t>. T</w:t>
      </w:r>
      <w:r w:rsidR="00EC20DE">
        <w:rPr>
          <w:rFonts w:ascii="Times New Roman" w:hAnsi="Times New Roman" w:cs="Times New Roman"/>
          <w:sz w:val="24"/>
          <w:szCs w:val="24"/>
        </w:rPr>
        <w:t>he human population in the area is increasing</w:t>
      </w:r>
      <w:r w:rsidR="004C6AE1">
        <w:rPr>
          <w:rFonts w:ascii="Times New Roman" w:hAnsi="Times New Roman" w:cs="Times New Roman"/>
          <w:sz w:val="24"/>
          <w:szCs w:val="24"/>
        </w:rPr>
        <w:t>,</w:t>
      </w:r>
      <w:r w:rsidR="00EC20DE">
        <w:rPr>
          <w:rFonts w:ascii="Times New Roman" w:hAnsi="Times New Roman" w:cs="Times New Roman"/>
          <w:sz w:val="24"/>
          <w:szCs w:val="24"/>
        </w:rPr>
        <w:t xml:space="preserve"> which will bring more development and wildlife </w:t>
      </w:r>
      <w:r w:rsidR="003C00BC">
        <w:rPr>
          <w:rFonts w:ascii="Times New Roman" w:hAnsi="Times New Roman" w:cs="Times New Roman"/>
          <w:sz w:val="24"/>
          <w:szCs w:val="24"/>
        </w:rPr>
        <w:t>habitat fragmentation</w:t>
      </w:r>
      <w:r w:rsidR="00EC20DE">
        <w:rPr>
          <w:rFonts w:ascii="Times New Roman" w:hAnsi="Times New Roman" w:cs="Times New Roman"/>
          <w:sz w:val="24"/>
          <w:szCs w:val="24"/>
        </w:rPr>
        <w:t xml:space="preserve"> (</w:t>
      </w:r>
      <w:r w:rsidR="00512488">
        <w:rPr>
          <w:rFonts w:ascii="Times New Roman" w:hAnsi="Times New Roman" w:cs="Times New Roman"/>
          <w:sz w:val="24"/>
          <w:szCs w:val="24"/>
        </w:rPr>
        <w:t>10%</w:t>
      </w:r>
      <w:r w:rsidR="00EC20DE">
        <w:rPr>
          <w:rFonts w:ascii="Times New Roman" w:hAnsi="Times New Roman" w:cs="Times New Roman"/>
          <w:sz w:val="24"/>
          <w:szCs w:val="24"/>
        </w:rPr>
        <w:t>)</w:t>
      </w:r>
      <w:r w:rsidR="00DD412A">
        <w:rPr>
          <w:rFonts w:ascii="Times New Roman" w:hAnsi="Times New Roman" w:cs="Times New Roman"/>
          <w:sz w:val="24"/>
          <w:szCs w:val="24"/>
        </w:rPr>
        <w:t>,</w:t>
      </w:r>
      <w:r w:rsidR="00EC20DE">
        <w:rPr>
          <w:rFonts w:ascii="Times New Roman" w:hAnsi="Times New Roman" w:cs="Times New Roman"/>
          <w:sz w:val="24"/>
          <w:szCs w:val="24"/>
        </w:rPr>
        <w:t xml:space="preserve"> and finally</w:t>
      </w:r>
      <w:r w:rsidR="00DD412A">
        <w:rPr>
          <w:rFonts w:ascii="Times New Roman" w:hAnsi="Times New Roman" w:cs="Times New Roman"/>
          <w:sz w:val="24"/>
          <w:szCs w:val="24"/>
        </w:rPr>
        <w:t>,</w:t>
      </w:r>
      <w:r w:rsidR="00EC20DE">
        <w:rPr>
          <w:rFonts w:ascii="Times New Roman" w:hAnsi="Times New Roman" w:cs="Times New Roman"/>
          <w:sz w:val="24"/>
          <w:szCs w:val="24"/>
        </w:rPr>
        <w:t xml:space="preserve"> a leader </w:t>
      </w:r>
      <w:r w:rsidR="00DD412A">
        <w:rPr>
          <w:rFonts w:ascii="Times New Roman" w:hAnsi="Times New Roman" w:cs="Times New Roman"/>
          <w:sz w:val="24"/>
          <w:szCs w:val="24"/>
        </w:rPr>
        <w:t>in managing</w:t>
      </w:r>
      <w:r w:rsidR="00EC20DE">
        <w:rPr>
          <w:rFonts w:ascii="Times New Roman" w:hAnsi="Times New Roman" w:cs="Times New Roman"/>
          <w:sz w:val="24"/>
          <w:szCs w:val="24"/>
        </w:rPr>
        <w:t xml:space="preserve"> the project (</w:t>
      </w:r>
      <w:r w:rsidR="00512488">
        <w:rPr>
          <w:rFonts w:ascii="Times New Roman" w:hAnsi="Times New Roman" w:cs="Times New Roman"/>
          <w:sz w:val="24"/>
          <w:szCs w:val="24"/>
        </w:rPr>
        <w:t>5%</w:t>
      </w:r>
      <w:r w:rsidR="00120FA7">
        <w:rPr>
          <w:rFonts w:ascii="Times New Roman" w:hAnsi="Times New Roman" w:cs="Times New Roman"/>
          <w:sz w:val="24"/>
          <w:szCs w:val="24"/>
        </w:rPr>
        <w:t>)</w:t>
      </w:r>
      <w:r w:rsidR="00EC20DE">
        <w:rPr>
          <w:rFonts w:ascii="Times New Roman" w:hAnsi="Times New Roman" w:cs="Times New Roman"/>
          <w:sz w:val="24"/>
          <w:szCs w:val="24"/>
        </w:rPr>
        <w:t xml:space="preserve">. </w:t>
      </w:r>
      <w:r w:rsidR="007220EE">
        <w:rPr>
          <w:rFonts w:ascii="Times New Roman" w:hAnsi="Times New Roman" w:cs="Times New Roman"/>
          <w:sz w:val="24"/>
          <w:szCs w:val="24"/>
        </w:rPr>
        <w:t>(Fig. 19)</w:t>
      </w:r>
    </w:p>
    <w:p w14:paraId="2FB66007" w14:textId="33B14187" w:rsidR="00512488" w:rsidRPr="002830DA" w:rsidRDefault="002830DA" w:rsidP="002830DA">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 xml:space="preserve">“Convincing the people of Brighton that </w:t>
      </w:r>
      <w:r w:rsidR="00261EC3">
        <w:rPr>
          <w:rFonts w:ascii="Times New Roman" w:hAnsi="Times New Roman" w:cs="Times New Roman"/>
          <w:sz w:val="24"/>
          <w:szCs w:val="24"/>
        </w:rPr>
        <w:t>beavers are good and it’s good for there to be a significant population present</w:t>
      </w:r>
      <w:r w:rsidR="007B086F">
        <w:rPr>
          <w:rFonts w:ascii="Times New Roman" w:hAnsi="Times New Roman" w:cs="Times New Roman"/>
          <w:sz w:val="24"/>
          <w:szCs w:val="24"/>
        </w:rPr>
        <w:t xml:space="preserve">. Currently, they only know them as a nuisance.” </w:t>
      </w:r>
      <w:r w:rsidR="00FD0270">
        <w:rPr>
          <w:rFonts w:ascii="Times New Roman" w:hAnsi="Times New Roman" w:cs="Times New Roman"/>
          <w:sz w:val="24"/>
          <w:szCs w:val="24"/>
        </w:rPr>
        <w:t xml:space="preserve"> -participant stakeholder </w:t>
      </w:r>
    </w:p>
    <w:p w14:paraId="459D5AFE" w14:textId="744D6709" w:rsidR="002A0BFE" w:rsidRDefault="00DD3C99" w:rsidP="002A0BFE">
      <w:pPr>
        <w:keepNext/>
      </w:pPr>
      <w:r>
        <w:rPr>
          <w:noProof/>
        </w:rPr>
        <w:drawing>
          <wp:inline distT="0" distB="0" distL="0" distR="0" wp14:anchorId="641DCFBB" wp14:editId="123927E4">
            <wp:extent cx="4305300" cy="2152650"/>
            <wp:effectExtent l="19050" t="19050" r="19050" b="19050"/>
            <wp:docPr id="20" name="Picture 2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bar 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12010" cy="2156005"/>
                    </a:xfrm>
                    <a:prstGeom prst="rect">
                      <a:avLst/>
                    </a:prstGeom>
                    <a:ln w="19050">
                      <a:solidFill>
                        <a:schemeClr val="accent1"/>
                      </a:solidFill>
                    </a:ln>
                  </pic:spPr>
                </pic:pic>
              </a:graphicData>
            </a:graphic>
          </wp:inline>
        </w:drawing>
      </w:r>
    </w:p>
    <w:p w14:paraId="0172EC3B" w14:textId="6DDF6836" w:rsidR="00787127" w:rsidRPr="00787127" w:rsidRDefault="002A0BFE" w:rsidP="002A0BFE">
      <w:pPr>
        <w:pStyle w:val="Caption"/>
      </w:pPr>
      <w:bookmarkStart w:id="27" w:name="_Toc130235696"/>
      <w:r>
        <w:t xml:space="preserve">Figure </w:t>
      </w:r>
      <w:fldSimple w:instr=" SEQ Figure \* ARABIC ">
        <w:r w:rsidR="002F52FB">
          <w:rPr>
            <w:noProof/>
          </w:rPr>
          <w:t>19</w:t>
        </w:r>
      </w:fldSimple>
      <w:r>
        <w:t>. Themes on the Greatest Challenges to</w:t>
      </w:r>
      <w:r w:rsidR="00893FC2">
        <w:t xml:space="preserve"> </w:t>
      </w:r>
      <w:r>
        <w:t>Human</w:t>
      </w:r>
      <w:r w:rsidR="00893FC2">
        <w:t>-Beaver</w:t>
      </w:r>
      <w:r>
        <w:t xml:space="preserve"> Coexistence for Brighton</w:t>
      </w:r>
      <w:bookmarkEnd w:id="27"/>
    </w:p>
    <w:p w14:paraId="4083297B" w14:textId="2F175979" w:rsidR="00EC20DE" w:rsidRPr="00286E1B" w:rsidRDefault="00F06C87" w:rsidP="00D262F1">
      <w:pPr>
        <w:rPr>
          <w:rFonts w:ascii="Times New Roman" w:hAnsi="Times New Roman" w:cs="Times New Roman"/>
          <w:b/>
          <w:bCs/>
          <w:sz w:val="24"/>
          <w:szCs w:val="24"/>
        </w:rPr>
      </w:pPr>
      <w:r>
        <w:rPr>
          <w:rFonts w:ascii="Times New Roman" w:hAnsi="Times New Roman" w:cs="Times New Roman"/>
          <w:b/>
          <w:bCs/>
          <w:sz w:val="24"/>
          <w:szCs w:val="24"/>
        </w:rPr>
        <w:t>Issue</w:t>
      </w:r>
      <w:r w:rsidR="00EC20DE" w:rsidRPr="00286E1B">
        <w:rPr>
          <w:rFonts w:ascii="Times New Roman" w:hAnsi="Times New Roman" w:cs="Times New Roman"/>
          <w:b/>
          <w:bCs/>
          <w:sz w:val="24"/>
          <w:szCs w:val="24"/>
        </w:rPr>
        <w:t xml:space="preserve"> 13. Biggest Benefits </w:t>
      </w:r>
    </w:p>
    <w:p w14:paraId="380E50C4" w14:textId="5876CD16" w:rsidR="00EC20DE" w:rsidRDefault="00FD0270" w:rsidP="000B79BB">
      <w:pPr>
        <w:ind w:firstLine="360"/>
        <w:rPr>
          <w:rFonts w:ascii="Times New Roman" w:hAnsi="Times New Roman" w:cs="Times New Roman"/>
          <w:sz w:val="24"/>
          <w:szCs w:val="24"/>
        </w:rPr>
      </w:pPr>
      <w:r>
        <w:rPr>
          <w:noProof/>
        </w:rPr>
        <w:drawing>
          <wp:anchor distT="0" distB="0" distL="114300" distR="114300" simplePos="0" relativeHeight="251674112" behindDoc="0" locked="0" layoutInCell="1" allowOverlap="1" wp14:anchorId="789C6B8F" wp14:editId="6747A758">
            <wp:simplePos x="0" y="0"/>
            <wp:positionH relativeFrom="column">
              <wp:posOffset>-12700</wp:posOffset>
            </wp:positionH>
            <wp:positionV relativeFrom="paragraph">
              <wp:posOffset>-120015</wp:posOffset>
            </wp:positionV>
            <wp:extent cx="2619375" cy="2221316"/>
            <wp:effectExtent l="19050" t="19050" r="9525" b="26670"/>
            <wp:wrapSquare wrapText="bothSides"/>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21476" cy="2223098"/>
                    </a:xfrm>
                    <a:prstGeom prst="rect">
                      <a:avLst/>
                    </a:prstGeom>
                    <a:ln w="19050">
                      <a:solidFill>
                        <a:schemeClr val="accent1"/>
                      </a:solidFill>
                    </a:ln>
                  </pic:spPr>
                </pic:pic>
              </a:graphicData>
            </a:graphic>
            <wp14:sizeRelH relativeFrom="margin">
              <wp14:pctWidth>0</wp14:pctWidth>
            </wp14:sizeRelH>
            <wp14:sizeRelV relativeFrom="margin">
              <wp14:pctHeight>0</wp14:pctHeight>
            </wp14:sizeRelV>
          </wp:anchor>
        </w:drawing>
      </w:r>
      <w:r w:rsidR="00EC20DE">
        <w:rPr>
          <w:rFonts w:ascii="Times New Roman" w:hAnsi="Times New Roman" w:cs="Times New Roman"/>
          <w:sz w:val="24"/>
          <w:szCs w:val="24"/>
        </w:rPr>
        <w:t xml:space="preserve">The benefits </w:t>
      </w:r>
      <w:r w:rsidR="009A0F1D">
        <w:rPr>
          <w:rFonts w:ascii="Times New Roman" w:hAnsi="Times New Roman" w:cs="Times New Roman"/>
          <w:sz w:val="24"/>
          <w:szCs w:val="24"/>
        </w:rPr>
        <w:t>of</w:t>
      </w:r>
      <w:r w:rsidR="00EC20DE">
        <w:rPr>
          <w:rFonts w:ascii="Times New Roman" w:hAnsi="Times New Roman" w:cs="Times New Roman"/>
          <w:sz w:val="24"/>
          <w:szCs w:val="24"/>
        </w:rPr>
        <w:t xml:space="preserve"> creating a beaver action plan for the town of Brighton </w:t>
      </w:r>
      <w:r w:rsidR="00266D1B">
        <w:rPr>
          <w:rFonts w:ascii="Times New Roman" w:hAnsi="Times New Roman" w:cs="Times New Roman"/>
          <w:sz w:val="24"/>
          <w:szCs w:val="24"/>
        </w:rPr>
        <w:t>would be watershed reliance and ecosystem health (</w:t>
      </w:r>
      <w:r w:rsidR="00650155">
        <w:rPr>
          <w:rFonts w:ascii="Times New Roman" w:hAnsi="Times New Roman" w:cs="Times New Roman"/>
          <w:sz w:val="24"/>
          <w:szCs w:val="24"/>
        </w:rPr>
        <w:t>36%</w:t>
      </w:r>
      <w:r w:rsidR="00266D1B">
        <w:rPr>
          <w:rFonts w:ascii="Times New Roman" w:hAnsi="Times New Roman" w:cs="Times New Roman"/>
          <w:sz w:val="24"/>
          <w:szCs w:val="24"/>
        </w:rPr>
        <w:t xml:space="preserve">), </w:t>
      </w:r>
      <w:r w:rsidR="000B79BB">
        <w:rPr>
          <w:rFonts w:ascii="Times New Roman" w:hAnsi="Times New Roman" w:cs="Times New Roman"/>
          <w:sz w:val="24"/>
          <w:szCs w:val="24"/>
        </w:rPr>
        <w:t>c</w:t>
      </w:r>
      <w:r w:rsidR="00266D1B">
        <w:rPr>
          <w:rFonts w:ascii="Times New Roman" w:hAnsi="Times New Roman" w:cs="Times New Roman"/>
          <w:sz w:val="24"/>
          <w:szCs w:val="24"/>
        </w:rPr>
        <w:t>ommunity pride</w:t>
      </w:r>
      <w:r w:rsidR="00650155">
        <w:rPr>
          <w:rFonts w:ascii="Times New Roman" w:hAnsi="Times New Roman" w:cs="Times New Roman"/>
          <w:sz w:val="24"/>
          <w:szCs w:val="24"/>
        </w:rPr>
        <w:t xml:space="preserve"> in coexistence and joy </w:t>
      </w:r>
      <w:r w:rsidR="000B79BB">
        <w:rPr>
          <w:rFonts w:ascii="Times New Roman" w:hAnsi="Times New Roman" w:cs="Times New Roman"/>
          <w:sz w:val="24"/>
          <w:szCs w:val="24"/>
        </w:rPr>
        <w:t xml:space="preserve">people find </w:t>
      </w:r>
      <w:r w:rsidR="00F7696D">
        <w:rPr>
          <w:rFonts w:ascii="Times New Roman" w:hAnsi="Times New Roman" w:cs="Times New Roman"/>
          <w:sz w:val="24"/>
          <w:szCs w:val="24"/>
        </w:rPr>
        <w:t xml:space="preserve">in </w:t>
      </w:r>
      <w:r w:rsidR="009C6C73">
        <w:rPr>
          <w:rFonts w:ascii="Times New Roman" w:hAnsi="Times New Roman" w:cs="Times New Roman"/>
          <w:sz w:val="24"/>
          <w:szCs w:val="24"/>
        </w:rPr>
        <w:t xml:space="preserve">watching </w:t>
      </w:r>
      <w:r w:rsidR="00F7696D">
        <w:rPr>
          <w:rFonts w:ascii="Times New Roman" w:hAnsi="Times New Roman" w:cs="Times New Roman"/>
          <w:sz w:val="24"/>
          <w:szCs w:val="24"/>
        </w:rPr>
        <w:t>wildlife</w:t>
      </w:r>
      <w:r w:rsidR="00266D1B">
        <w:rPr>
          <w:rFonts w:ascii="Times New Roman" w:hAnsi="Times New Roman" w:cs="Times New Roman"/>
          <w:sz w:val="24"/>
          <w:szCs w:val="24"/>
        </w:rPr>
        <w:t xml:space="preserve"> (</w:t>
      </w:r>
      <w:r w:rsidR="00F7696D">
        <w:rPr>
          <w:rFonts w:ascii="Times New Roman" w:hAnsi="Times New Roman" w:cs="Times New Roman"/>
          <w:sz w:val="24"/>
          <w:szCs w:val="24"/>
        </w:rPr>
        <w:t>28%</w:t>
      </w:r>
      <w:r w:rsidR="00266D1B">
        <w:rPr>
          <w:rFonts w:ascii="Times New Roman" w:hAnsi="Times New Roman" w:cs="Times New Roman"/>
          <w:sz w:val="24"/>
          <w:szCs w:val="24"/>
        </w:rPr>
        <w:t xml:space="preserve">), </w:t>
      </w:r>
      <w:r w:rsidR="00650155">
        <w:rPr>
          <w:rFonts w:ascii="Times New Roman" w:hAnsi="Times New Roman" w:cs="Times New Roman"/>
          <w:sz w:val="24"/>
          <w:szCs w:val="24"/>
        </w:rPr>
        <w:t>improved wildlife habitats (</w:t>
      </w:r>
      <w:r w:rsidR="00E81EA5">
        <w:rPr>
          <w:rFonts w:ascii="Times New Roman" w:hAnsi="Times New Roman" w:cs="Times New Roman"/>
          <w:sz w:val="24"/>
          <w:szCs w:val="24"/>
        </w:rPr>
        <w:t>28%</w:t>
      </w:r>
      <w:r w:rsidR="00650155">
        <w:rPr>
          <w:rFonts w:ascii="Times New Roman" w:hAnsi="Times New Roman" w:cs="Times New Roman"/>
          <w:sz w:val="24"/>
          <w:szCs w:val="24"/>
        </w:rPr>
        <w:t xml:space="preserve">), </w:t>
      </w:r>
      <w:r w:rsidR="00266D1B">
        <w:rPr>
          <w:rFonts w:ascii="Times New Roman" w:hAnsi="Times New Roman" w:cs="Times New Roman"/>
          <w:sz w:val="24"/>
          <w:szCs w:val="24"/>
        </w:rPr>
        <w:t>and wildfire prevention (</w:t>
      </w:r>
      <w:r w:rsidR="00E81EA5">
        <w:rPr>
          <w:rFonts w:ascii="Times New Roman" w:hAnsi="Times New Roman" w:cs="Times New Roman"/>
          <w:sz w:val="24"/>
          <w:szCs w:val="24"/>
        </w:rPr>
        <w:t>8%</w:t>
      </w:r>
      <w:r w:rsidR="00266D1B">
        <w:rPr>
          <w:rFonts w:ascii="Times New Roman" w:hAnsi="Times New Roman" w:cs="Times New Roman"/>
          <w:sz w:val="24"/>
          <w:szCs w:val="24"/>
        </w:rPr>
        <w:t xml:space="preserve">). </w:t>
      </w:r>
      <w:r w:rsidR="0005440B">
        <w:rPr>
          <w:rFonts w:ascii="Times New Roman" w:hAnsi="Times New Roman" w:cs="Times New Roman"/>
          <w:sz w:val="24"/>
          <w:szCs w:val="24"/>
        </w:rPr>
        <w:t>(Fig. 20)</w:t>
      </w:r>
    </w:p>
    <w:p w14:paraId="4D87E95C" w14:textId="10A41A9D" w:rsidR="00631784" w:rsidRPr="00631784" w:rsidRDefault="00631784" w:rsidP="00631784">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“The symbiotic relationship between beavers and all living things</w:t>
      </w:r>
      <w:r w:rsidR="00B75D34">
        <w:rPr>
          <w:rFonts w:ascii="Times New Roman" w:hAnsi="Times New Roman" w:cs="Times New Roman"/>
          <w:sz w:val="24"/>
          <w:szCs w:val="24"/>
        </w:rPr>
        <w:t>, including the human race.”</w:t>
      </w:r>
      <w:r w:rsidR="00FD0270">
        <w:rPr>
          <w:rFonts w:ascii="Times New Roman" w:hAnsi="Times New Roman" w:cs="Times New Roman"/>
          <w:sz w:val="24"/>
          <w:szCs w:val="24"/>
        </w:rPr>
        <w:t xml:space="preserve"> -participant stakeholder </w:t>
      </w:r>
    </w:p>
    <w:p w14:paraId="480AA1DD" w14:textId="3AEC5304" w:rsidR="00893FC2" w:rsidRDefault="00893FC2" w:rsidP="00893FC2">
      <w:pPr>
        <w:keepNext/>
      </w:pPr>
    </w:p>
    <w:p w14:paraId="21E70DC7" w14:textId="0EDE4625" w:rsidR="00DD3C99" w:rsidRPr="00DD3C99" w:rsidRDefault="00893FC2" w:rsidP="00893FC2">
      <w:pPr>
        <w:pStyle w:val="Caption"/>
      </w:pPr>
      <w:bookmarkStart w:id="28" w:name="_Toc130235697"/>
      <w:r>
        <w:t xml:space="preserve">Figure </w:t>
      </w:r>
      <w:fldSimple w:instr=" SEQ Figure \* ARABIC ">
        <w:r w:rsidR="002F52FB">
          <w:rPr>
            <w:noProof/>
          </w:rPr>
          <w:t>20</w:t>
        </w:r>
      </w:fldSimple>
      <w:r>
        <w:t>. Themes on the Greatest Benefits to Human-Beaver Coexistence in Brighton</w:t>
      </w:r>
      <w:bookmarkEnd w:id="28"/>
    </w:p>
    <w:p w14:paraId="06D2F849" w14:textId="730E79F1" w:rsidR="00266D1B" w:rsidRPr="00286E1B" w:rsidRDefault="00F06C87" w:rsidP="00D262F1">
      <w:pPr>
        <w:rPr>
          <w:rFonts w:ascii="Times New Roman" w:hAnsi="Times New Roman" w:cs="Times New Roman"/>
          <w:b/>
          <w:bCs/>
          <w:sz w:val="24"/>
          <w:szCs w:val="24"/>
        </w:rPr>
      </w:pPr>
      <w:r>
        <w:rPr>
          <w:rFonts w:ascii="Times New Roman" w:hAnsi="Times New Roman" w:cs="Times New Roman"/>
          <w:b/>
          <w:bCs/>
          <w:sz w:val="24"/>
          <w:szCs w:val="24"/>
        </w:rPr>
        <w:lastRenderedPageBreak/>
        <w:t>Issue</w:t>
      </w:r>
      <w:r w:rsidR="00572783" w:rsidRPr="00286E1B">
        <w:rPr>
          <w:rFonts w:ascii="Times New Roman" w:hAnsi="Times New Roman" w:cs="Times New Roman"/>
          <w:b/>
          <w:bCs/>
          <w:sz w:val="24"/>
          <w:szCs w:val="24"/>
        </w:rPr>
        <w:t xml:space="preserve"> 14. </w:t>
      </w:r>
      <w:r w:rsidR="00120FA7" w:rsidRPr="00286E1B">
        <w:rPr>
          <w:rFonts w:ascii="Times New Roman" w:hAnsi="Times New Roman" w:cs="Times New Roman"/>
          <w:b/>
          <w:bCs/>
          <w:sz w:val="24"/>
          <w:szCs w:val="24"/>
        </w:rPr>
        <w:t xml:space="preserve">Community Collaborative Process </w:t>
      </w:r>
    </w:p>
    <w:p w14:paraId="211B1091" w14:textId="092F1FD9" w:rsidR="00120FA7" w:rsidRDefault="00BE3E17" w:rsidP="00BE3E17">
      <w:pPr>
        <w:ind w:firstLine="720"/>
        <w:rPr>
          <w:rFonts w:ascii="Times New Roman" w:hAnsi="Times New Roman" w:cs="Times New Roman"/>
          <w:sz w:val="24"/>
          <w:szCs w:val="24"/>
        </w:rPr>
      </w:pPr>
      <w:r>
        <w:rPr>
          <w:rFonts w:ascii="Times New Roman" w:hAnsi="Times New Roman" w:cs="Times New Roman"/>
          <w:sz w:val="24"/>
          <w:szCs w:val="24"/>
        </w:rPr>
        <w:t>Most</w:t>
      </w:r>
      <w:r w:rsidR="009E160D">
        <w:rPr>
          <w:rFonts w:ascii="Times New Roman" w:hAnsi="Times New Roman" w:cs="Times New Roman"/>
          <w:sz w:val="24"/>
          <w:szCs w:val="24"/>
        </w:rPr>
        <w:t xml:space="preserve"> </w:t>
      </w:r>
      <w:r w:rsidR="001072BC">
        <w:rPr>
          <w:rFonts w:ascii="Times New Roman" w:hAnsi="Times New Roman" w:cs="Times New Roman"/>
          <w:sz w:val="24"/>
          <w:szCs w:val="24"/>
        </w:rPr>
        <w:t>participants would be willing to engage in a community collaborative process about this issue</w:t>
      </w:r>
      <w:r w:rsidR="009E160D">
        <w:rPr>
          <w:rFonts w:ascii="Times New Roman" w:hAnsi="Times New Roman" w:cs="Times New Roman"/>
          <w:sz w:val="24"/>
          <w:szCs w:val="24"/>
        </w:rPr>
        <w:t xml:space="preserve"> (85%)</w:t>
      </w:r>
      <w:r w:rsidR="001072BC">
        <w:rPr>
          <w:rFonts w:ascii="Times New Roman" w:hAnsi="Times New Roman" w:cs="Times New Roman"/>
          <w:sz w:val="24"/>
          <w:szCs w:val="24"/>
        </w:rPr>
        <w:t xml:space="preserve">, </w:t>
      </w:r>
      <w:r w:rsidR="009E160D">
        <w:rPr>
          <w:rFonts w:ascii="Times New Roman" w:hAnsi="Times New Roman" w:cs="Times New Roman"/>
          <w:sz w:val="24"/>
          <w:szCs w:val="24"/>
        </w:rPr>
        <w:t xml:space="preserve">and only a few </w:t>
      </w:r>
      <w:r w:rsidR="001072BC">
        <w:rPr>
          <w:rFonts w:ascii="Times New Roman" w:hAnsi="Times New Roman" w:cs="Times New Roman"/>
          <w:sz w:val="24"/>
          <w:szCs w:val="24"/>
        </w:rPr>
        <w:t>were unsure</w:t>
      </w:r>
      <w:r w:rsidR="009E160D">
        <w:rPr>
          <w:rFonts w:ascii="Times New Roman" w:hAnsi="Times New Roman" w:cs="Times New Roman"/>
          <w:sz w:val="24"/>
          <w:szCs w:val="24"/>
        </w:rPr>
        <w:t xml:space="preserve"> (15%)</w:t>
      </w:r>
      <w:r w:rsidR="001072BC">
        <w:rPr>
          <w:rFonts w:ascii="Times New Roman" w:hAnsi="Times New Roman" w:cs="Times New Roman"/>
          <w:sz w:val="24"/>
          <w:szCs w:val="24"/>
        </w:rPr>
        <w:t xml:space="preserve">. </w:t>
      </w:r>
      <w:r w:rsidR="009E160D">
        <w:rPr>
          <w:rFonts w:ascii="Times New Roman" w:hAnsi="Times New Roman" w:cs="Times New Roman"/>
          <w:sz w:val="24"/>
          <w:szCs w:val="24"/>
        </w:rPr>
        <w:t>(Fig.21)</w:t>
      </w:r>
    </w:p>
    <w:p w14:paraId="1EEE05C9" w14:textId="77777777" w:rsidR="00893FC2" w:rsidRDefault="00F76FED" w:rsidP="00893FC2">
      <w:pPr>
        <w:keepNext/>
      </w:pPr>
      <w:r>
        <w:rPr>
          <w:noProof/>
        </w:rPr>
        <w:drawing>
          <wp:inline distT="0" distB="0" distL="0" distR="0" wp14:anchorId="70BF6ACB" wp14:editId="5D913F9B">
            <wp:extent cx="3760470" cy="1710291"/>
            <wp:effectExtent l="19050" t="19050" r="11430" b="23495"/>
            <wp:docPr id="22" name="Picture 2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pie 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82161" cy="1720156"/>
                    </a:xfrm>
                    <a:prstGeom prst="rect">
                      <a:avLst/>
                    </a:prstGeom>
                    <a:ln w="19050">
                      <a:solidFill>
                        <a:schemeClr val="accent1"/>
                      </a:solidFill>
                    </a:ln>
                  </pic:spPr>
                </pic:pic>
              </a:graphicData>
            </a:graphic>
          </wp:inline>
        </w:drawing>
      </w:r>
    </w:p>
    <w:p w14:paraId="63926BBA" w14:textId="2F627DBE" w:rsidR="00F76FED" w:rsidRPr="00F76FED" w:rsidRDefault="00893FC2" w:rsidP="00893FC2">
      <w:pPr>
        <w:pStyle w:val="Caption"/>
      </w:pPr>
      <w:bookmarkStart w:id="29" w:name="_Toc130235698"/>
      <w:r>
        <w:t xml:space="preserve">Figure </w:t>
      </w:r>
      <w:fldSimple w:instr=" SEQ Figure \* ARABIC ">
        <w:r w:rsidR="002F52FB">
          <w:rPr>
            <w:noProof/>
          </w:rPr>
          <w:t>21</w:t>
        </w:r>
      </w:fldSimple>
      <w:r>
        <w:t>. Percentage of Stakeholders Willing to Engage in a Community Collaborative Process on a Beaver Action Plan</w:t>
      </w:r>
      <w:bookmarkEnd w:id="29"/>
    </w:p>
    <w:p w14:paraId="02597CC9" w14:textId="69BDB6C3" w:rsidR="001072BC" w:rsidRDefault="00F06C87" w:rsidP="00D262F1">
      <w:pPr>
        <w:rPr>
          <w:rFonts w:ascii="Times New Roman" w:hAnsi="Times New Roman" w:cs="Times New Roman"/>
          <w:b/>
          <w:bCs/>
          <w:sz w:val="24"/>
          <w:szCs w:val="24"/>
        </w:rPr>
      </w:pPr>
      <w:r>
        <w:rPr>
          <w:rFonts w:ascii="Times New Roman" w:hAnsi="Times New Roman" w:cs="Times New Roman"/>
          <w:b/>
          <w:bCs/>
          <w:sz w:val="24"/>
          <w:szCs w:val="24"/>
        </w:rPr>
        <w:t>Issue</w:t>
      </w:r>
      <w:r w:rsidR="00286E1B" w:rsidRPr="00806A9E">
        <w:rPr>
          <w:rFonts w:ascii="Times New Roman" w:hAnsi="Times New Roman" w:cs="Times New Roman"/>
          <w:b/>
          <w:bCs/>
          <w:sz w:val="24"/>
          <w:szCs w:val="24"/>
        </w:rPr>
        <w:t xml:space="preserve"> </w:t>
      </w:r>
      <w:r w:rsidR="00806A9E" w:rsidRPr="00806A9E">
        <w:rPr>
          <w:rFonts w:ascii="Times New Roman" w:hAnsi="Times New Roman" w:cs="Times New Roman"/>
          <w:b/>
          <w:bCs/>
          <w:sz w:val="24"/>
          <w:szCs w:val="24"/>
        </w:rPr>
        <w:t xml:space="preserve">15. </w:t>
      </w:r>
      <w:r w:rsidR="001072BC" w:rsidRPr="00806A9E">
        <w:rPr>
          <w:rFonts w:ascii="Times New Roman" w:hAnsi="Times New Roman" w:cs="Times New Roman"/>
          <w:b/>
          <w:bCs/>
          <w:sz w:val="24"/>
          <w:szCs w:val="24"/>
        </w:rPr>
        <w:t>Additional question</w:t>
      </w:r>
      <w:r w:rsidR="00BE3E17">
        <w:rPr>
          <w:rFonts w:ascii="Times New Roman" w:hAnsi="Times New Roman" w:cs="Times New Roman"/>
          <w:b/>
          <w:bCs/>
          <w:sz w:val="24"/>
          <w:szCs w:val="24"/>
        </w:rPr>
        <w:t>s</w:t>
      </w:r>
      <w:r w:rsidR="001072BC" w:rsidRPr="00806A9E">
        <w:rPr>
          <w:rFonts w:ascii="Times New Roman" w:hAnsi="Times New Roman" w:cs="Times New Roman"/>
          <w:b/>
          <w:bCs/>
          <w:sz w:val="24"/>
          <w:szCs w:val="24"/>
        </w:rPr>
        <w:t xml:space="preserve"> for the scientist</w:t>
      </w:r>
      <w:r w:rsidR="00B83EEA" w:rsidRPr="00806A9E">
        <w:rPr>
          <w:rFonts w:ascii="Times New Roman" w:hAnsi="Times New Roman" w:cs="Times New Roman"/>
          <w:b/>
          <w:bCs/>
          <w:sz w:val="24"/>
          <w:szCs w:val="24"/>
        </w:rPr>
        <w:t xml:space="preserve"> stakeholder group:</w:t>
      </w:r>
    </w:p>
    <w:p w14:paraId="54DA269B" w14:textId="6BB755F7" w:rsidR="009E160D" w:rsidRPr="00D0788F" w:rsidRDefault="00680C82" w:rsidP="00D262F1">
      <w:pPr>
        <w:rPr>
          <w:rFonts w:ascii="Times New Roman" w:hAnsi="Times New Roman" w:cs="Times New Roman"/>
          <w:sz w:val="24"/>
          <w:szCs w:val="24"/>
        </w:rPr>
      </w:pPr>
      <w:r>
        <w:rPr>
          <w:rFonts w:ascii="Times New Roman" w:hAnsi="Times New Roman" w:cs="Times New Roman"/>
          <w:b/>
          <w:bCs/>
          <w:sz w:val="24"/>
          <w:szCs w:val="24"/>
        </w:rPr>
        <w:tab/>
      </w:r>
      <w:r w:rsidR="00D0788F">
        <w:rPr>
          <w:rFonts w:ascii="Times New Roman" w:hAnsi="Times New Roman" w:cs="Times New Roman"/>
          <w:sz w:val="24"/>
          <w:szCs w:val="24"/>
        </w:rPr>
        <w:t xml:space="preserve">When asked about the current challenges with the process of beaver restoration, a theme of </w:t>
      </w:r>
      <w:r w:rsidR="00CC3DF0">
        <w:rPr>
          <w:rFonts w:ascii="Times New Roman" w:hAnsi="Times New Roman" w:cs="Times New Roman"/>
          <w:sz w:val="24"/>
          <w:szCs w:val="24"/>
        </w:rPr>
        <w:t xml:space="preserve">misinformation </w:t>
      </w:r>
      <w:r w:rsidR="00240CE2">
        <w:rPr>
          <w:rFonts w:ascii="Times New Roman" w:hAnsi="Times New Roman" w:cs="Times New Roman"/>
          <w:sz w:val="24"/>
          <w:szCs w:val="24"/>
        </w:rPr>
        <w:t xml:space="preserve">about </w:t>
      </w:r>
      <w:r w:rsidR="002C4B02">
        <w:rPr>
          <w:rFonts w:ascii="Times New Roman" w:hAnsi="Times New Roman" w:cs="Times New Roman"/>
          <w:sz w:val="24"/>
          <w:szCs w:val="24"/>
        </w:rPr>
        <w:t xml:space="preserve">water rights being negatively impacted by beaver dams was present in all responses (100%). </w:t>
      </w:r>
      <w:r w:rsidR="002C7C64">
        <w:rPr>
          <w:rFonts w:ascii="Times New Roman" w:hAnsi="Times New Roman" w:cs="Times New Roman"/>
          <w:sz w:val="24"/>
          <w:szCs w:val="24"/>
        </w:rPr>
        <w:t>Closely related was the idea that water resources should be moved as quickly and efficiently as possible downstream (75%), representing</w:t>
      </w:r>
      <w:r w:rsidR="00DD677A">
        <w:rPr>
          <w:rFonts w:ascii="Times New Roman" w:hAnsi="Times New Roman" w:cs="Times New Roman"/>
          <w:sz w:val="24"/>
          <w:szCs w:val="24"/>
        </w:rPr>
        <w:t xml:space="preserve"> an old paradigm of thinking regarding </w:t>
      </w:r>
      <w:r w:rsidR="0063209F">
        <w:rPr>
          <w:rFonts w:ascii="Times New Roman" w:hAnsi="Times New Roman" w:cs="Times New Roman"/>
          <w:sz w:val="24"/>
          <w:szCs w:val="24"/>
        </w:rPr>
        <w:t xml:space="preserve">what constitutes a healthy stream. </w:t>
      </w:r>
      <w:r w:rsidR="00752C10">
        <w:rPr>
          <w:rFonts w:ascii="Times New Roman" w:hAnsi="Times New Roman" w:cs="Times New Roman"/>
          <w:sz w:val="24"/>
          <w:szCs w:val="24"/>
        </w:rPr>
        <w:t>Other topics included the idea that beavers will reduce water quality</w:t>
      </w:r>
      <w:r w:rsidR="004E549A">
        <w:rPr>
          <w:rFonts w:ascii="Times New Roman" w:hAnsi="Times New Roman" w:cs="Times New Roman"/>
          <w:sz w:val="24"/>
          <w:szCs w:val="24"/>
        </w:rPr>
        <w:t xml:space="preserve"> (they can </w:t>
      </w:r>
      <w:r w:rsidR="00FD0270">
        <w:rPr>
          <w:rFonts w:ascii="Times New Roman" w:hAnsi="Times New Roman" w:cs="Times New Roman"/>
          <w:sz w:val="24"/>
          <w:szCs w:val="24"/>
        </w:rPr>
        <w:t>improve</w:t>
      </w:r>
      <w:r w:rsidR="004E549A">
        <w:rPr>
          <w:rFonts w:ascii="Times New Roman" w:hAnsi="Times New Roman" w:cs="Times New Roman"/>
          <w:sz w:val="24"/>
          <w:szCs w:val="24"/>
        </w:rPr>
        <w:t xml:space="preserve"> it in many situations </w:t>
      </w:r>
      <w:r w:rsidR="004E549A" w:rsidRPr="004E549A">
        <w:rPr>
          <w:rFonts w:ascii="Times New Roman" w:hAnsi="Times New Roman" w:cs="Times New Roman"/>
          <w:noProof/>
          <w:sz w:val="24"/>
          <w:szCs w:val="24"/>
        </w:rPr>
        <w:t>(Dewey 2022)</w:t>
      </w:r>
      <w:r w:rsidR="004E549A">
        <w:rPr>
          <w:rFonts w:ascii="Times New Roman" w:hAnsi="Times New Roman" w:cs="Times New Roman"/>
          <w:sz w:val="24"/>
          <w:szCs w:val="24"/>
        </w:rPr>
        <w:t>)</w:t>
      </w:r>
      <w:r w:rsidR="00752C10">
        <w:rPr>
          <w:rFonts w:ascii="Times New Roman" w:hAnsi="Times New Roman" w:cs="Times New Roman"/>
          <w:sz w:val="24"/>
          <w:szCs w:val="24"/>
        </w:rPr>
        <w:t xml:space="preserve">, </w:t>
      </w:r>
      <w:r w:rsidR="00812813">
        <w:rPr>
          <w:rFonts w:ascii="Times New Roman" w:hAnsi="Times New Roman" w:cs="Times New Roman"/>
          <w:sz w:val="24"/>
          <w:szCs w:val="24"/>
        </w:rPr>
        <w:t xml:space="preserve">challenges with </w:t>
      </w:r>
      <w:r w:rsidR="00EC2498">
        <w:rPr>
          <w:rFonts w:ascii="Times New Roman" w:hAnsi="Times New Roman" w:cs="Times New Roman"/>
          <w:sz w:val="24"/>
          <w:szCs w:val="24"/>
        </w:rPr>
        <w:t xml:space="preserve">a </w:t>
      </w:r>
      <w:r w:rsidR="00D608D6">
        <w:rPr>
          <w:rFonts w:ascii="Times New Roman" w:hAnsi="Times New Roman" w:cs="Times New Roman"/>
          <w:sz w:val="24"/>
          <w:szCs w:val="24"/>
        </w:rPr>
        <w:t>community consensus</w:t>
      </w:r>
      <w:r w:rsidR="00254195">
        <w:rPr>
          <w:rFonts w:ascii="Times New Roman" w:hAnsi="Times New Roman" w:cs="Times New Roman"/>
          <w:sz w:val="24"/>
          <w:szCs w:val="24"/>
        </w:rPr>
        <w:t>, and different interpretations of</w:t>
      </w:r>
      <w:r w:rsidR="004E549A">
        <w:rPr>
          <w:rFonts w:ascii="Times New Roman" w:hAnsi="Times New Roman" w:cs="Times New Roman"/>
          <w:sz w:val="24"/>
          <w:szCs w:val="24"/>
        </w:rPr>
        <w:t xml:space="preserve"> regulatory</w:t>
      </w:r>
      <w:r w:rsidR="00254195">
        <w:rPr>
          <w:rFonts w:ascii="Times New Roman" w:hAnsi="Times New Roman" w:cs="Times New Roman"/>
          <w:sz w:val="24"/>
          <w:szCs w:val="24"/>
        </w:rPr>
        <w:t xml:space="preserve"> </w:t>
      </w:r>
      <w:r w:rsidR="00710D41">
        <w:rPr>
          <w:rFonts w:ascii="Times New Roman" w:hAnsi="Times New Roman" w:cs="Times New Roman"/>
          <w:sz w:val="24"/>
          <w:szCs w:val="24"/>
        </w:rPr>
        <w:t xml:space="preserve">BDA installation </w:t>
      </w:r>
      <w:r w:rsidR="00254195">
        <w:rPr>
          <w:rFonts w:ascii="Times New Roman" w:hAnsi="Times New Roman" w:cs="Times New Roman"/>
          <w:sz w:val="24"/>
          <w:szCs w:val="24"/>
        </w:rPr>
        <w:t>requirements depending on the watershed you are in. (Fi</w:t>
      </w:r>
      <w:r w:rsidR="002325A0">
        <w:rPr>
          <w:rFonts w:ascii="Times New Roman" w:hAnsi="Times New Roman" w:cs="Times New Roman"/>
          <w:sz w:val="24"/>
          <w:szCs w:val="24"/>
        </w:rPr>
        <w:t>g. 22)</w:t>
      </w:r>
    </w:p>
    <w:p w14:paraId="37D7CF81" w14:textId="3D322E49" w:rsidR="006C7112" w:rsidRDefault="00341A06" w:rsidP="006C7112">
      <w:pPr>
        <w:keepNext/>
      </w:pPr>
      <w:r>
        <w:rPr>
          <w:noProof/>
        </w:rPr>
        <w:drawing>
          <wp:anchor distT="0" distB="0" distL="114300" distR="114300" simplePos="0" relativeHeight="251675136" behindDoc="0" locked="0" layoutInCell="1" allowOverlap="1" wp14:anchorId="71DE4997" wp14:editId="5BF766DE">
            <wp:simplePos x="0" y="0"/>
            <wp:positionH relativeFrom="column">
              <wp:posOffset>15875</wp:posOffset>
            </wp:positionH>
            <wp:positionV relativeFrom="paragraph">
              <wp:posOffset>17780</wp:posOffset>
            </wp:positionV>
            <wp:extent cx="4914900" cy="1897698"/>
            <wp:effectExtent l="19050" t="19050" r="19050" b="26670"/>
            <wp:wrapSquare wrapText="bothSides"/>
            <wp:docPr id="36" name="Picture 3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bar char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14900" cy="1897698"/>
                    </a:xfrm>
                    <a:prstGeom prst="rect">
                      <a:avLst/>
                    </a:prstGeom>
                    <a:ln w="19050">
                      <a:solidFill>
                        <a:schemeClr val="accent1"/>
                      </a:solidFill>
                    </a:ln>
                  </pic:spPr>
                </pic:pic>
              </a:graphicData>
            </a:graphic>
          </wp:anchor>
        </w:drawing>
      </w:r>
    </w:p>
    <w:p w14:paraId="1BAA7CBA" w14:textId="721E2F8E" w:rsidR="008E7AA3" w:rsidRDefault="006C7112" w:rsidP="006C7112">
      <w:pPr>
        <w:pStyle w:val="Caption"/>
      </w:pPr>
      <w:bookmarkStart w:id="30" w:name="_Toc130235699"/>
      <w:r>
        <w:t xml:space="preserve">Figure </w:t>
      </w:r>
      <w:fldSimple w:instr=" SEQ Figure \* ARABIC ">
        <w:r w:rsidR="002F52FB">
          <w:rPr>
            <w:noProof/>
          </w:rPr>
          <w:t>22</w:t>
        </w:r>
      </w:fldSimple>
      <w:r>
        <w:t>. Scientist Areas of Agreement on Current Challenges with Beaver Restoration</w:t>
      </w:r>
      <w:bookmarkEnd w:id="30"/>
    </w:p>
    <w:p w14:paraId="74DC9D23" w14:textId="4C3ED87C" w:rsidR="002325A0" w:rsidRPr="00D92C71" w:rsidRDefault="002325A0" w:rsidP="002325A0">
      <w:pPr>
        <w:rPr>
          <w:rFonts w:ascii="Times New Roman" w:hAnsi="Times New Roman" w:cs="Times New Roman"/>
          <w:sz w:val="24"/>
          <w:szCs w:val="24"/>
        </w:rPr>
      </w:pPr>
      <w:r>
        <w:tab/>
      </w:r>
      <w:r w:rsidRPr="00D92C71">
        <w:rPr>
          <w:rFonts w:ascii="Times New Roman" w:hAnsi="Times New Roman" w:cs="Times New Roman"/>
          <w:sz w:val="24"/>
          <w:szCs w:val="24"/>
        </w:rPr>
        <w:t xml:space="preserve">When asked if BDAs are </w:t>
      </w:r>
      <w:r w:rsidR="00F1344A" w:rsidRPr="00D92C71">
        <w:rPr>
          <w:rFonts w:ascii="Times New Roman" w:hAnsi="Times New Roman" w:cs="Times New Roman"/>
          <w:sz w:val="24"/>
          <w:szCs w:val="24"/>
        </w:rPr>
        <w:t xml:space="preserve">still </w:t>
      </w:r>
      <w:r w:rsidR="00EC2498">
        <w:rPr>
          <w:rFonts w:ascii="Times New Roman" w:hAnsi="Times New Roman" w:cs="Times New Roman"/>
          <w:sz w:val="24"/>
          <w:szCs w:val="24"/>
        </w:rPr>
        <w:t>effective</w:t>
      </w:r>
      <w:r w:rsidR="00F1344A" w:rsidRPr="00D92C71">
        <w:rPr>
          <w:rFonts w:ascii="Times New Roman" w:hAnsi="Times New Roman" w:cs="Times New Roman"/>
          <w:sz w:val="24"/>
          <w:szCs w:val="24"/>
        </w:rPr>
        <w:t xml:space="preserve"> even if </w:t>
      </w:r>
      <w:r w:rsidR="004034FC" w:rsidRPr="00D92C71">
        <w:rPr>
          <w:rFonts w:ascii="Times New Roman" w:hAnsi="Times New Roman" w:cs="Times New Roman"/>
          <w:sz w:val="24"/>
          <w:szCs w:val="24"/>
        </w:rPr>
        <w:t xml:space="preserve">real </w:t>
      </w:r>
      <w:r w:rsidR="00F1344A" w:rsidRPr="00D92C71">
        <w:rPr>
          <w:rFonts w:ascii="Times New Roman" w:hAnsi="Times New Roman" w:cs="Times New Roman"/>
          <w:sz w:val="24"/>
          <w:szCs w:val="24"/>
        </w:rPr>
        <w:t xml:space="preserve">beavers </w:t>
      </w:r>
      <w:r w:rsidR="004034FC" w:rsidRPr="00D92C71">
        <w:rPr>
          <w:rFonts w:ascii="Times New Roman" w:hAnsi="Times New Roman" w:cs="Times New Roman"/>
          <w:sz w:val="24"/>
          <w:szCs w:val="24"/>
        </w:rPr>
        <w:t xml:space="preserve">are </w:t>
      </w:r>
      <w:r w:rsidR="00F1344A" w:rsidRPr="00D92C71">
        <w:rPr>
          <w:rFonts w:ascii="Times New Roman" w:hAnsi="Times New Roman" w:cs="Times New Roman"/>
          <w:sz w:val="24"/>
          <w:szCs w:val="24"/>
        </w:rPr>
        <w:t xml:space="preserve">never </w:t>
      </w:r>
      <w:r w:rsidR="004034FC" w:rsidRPr="00D92C71">
        <w:rPr>
          <w:rFonts w:ascii="Times New Roman" w:hAnsi="Times New Roman" w:cs="Times New Roman"/>
          <w:sz w:val="24"/>
          <w:szCs w:val="24"/>
        </w:rPr>
        <w:t xml:space="preserve">involved, all respondents said yes </w:t>
      </w:r>
      <w:r w:rsidR="008159CE" w:rsidRPr="00D92C71">
        <w:rPr>
          <w:rFonts w:ascii="Times New Roman" w:hAnsi="Times New Roman" w:cs="Times New Roman"/>
          <w:sz w:val="24"/>
          <w:szCs w:val="24"/>
        </w:rPr>
        <w:t>(100%).</w:t>
      </w:r>
      <w:r w:rsidR="004034FC" w:rsidRPr="00D92C71">
        <w:rPr>
          <w:rFonts w:ascii="Times New Roman" w:hAnsi="Times New Roman" w:cs="Times New Roman"/>
          <w:sz w:val="24"/>
          <w:szCs w:val="24"/>
        </w:rPr>
        <w:t xml:space="preserve"> </w:t>
      </w:r>
      <w:r w:rsidR="000A6825" w:rsidRPr="00D92C71">
        <w:rPr>
          <w:rFonts w:ascii="Times New Roman" w:hAnsi="Times New Roman" w:cs="Times New Roman"/>
          <w:sz w:val="24"/>
          <w:szCs w:val="24"/>
        </w:rPr>
        <w:t xml:space="preserve">BDAs </w:t>
      </w:r>
      <w:r w:rsidR="002E1B14">
        <w:rPr>
          <w:rFonts w:ascii="Times New Roman" w:hAnsi="Times New Roman" w:cs="Times New Roman"/>
          <w:sz w:val="24"/>
          <w:szCs w:val="24"/>
        </w:rPr>
        <w:t xml:space="preserve">without beavers </w:t>
      </w:r>
      <w:r w:rsidR="000A0958" w:rsidRPr="00D92C71">
        <w:rPr>
          <w:rFonts w:ascii="Times New Roman" w:hAnsi="Times New Roman" w:cs="Times New Roman"/>
          <w:sz w:val="24"/>
          <w:szCs w:val="24"/>
        </w:rPr>
        <w:t xml:space="preserve">have some </w:t>
      </w:r>
      <w:r w:rsidR="000A6825" w:rsidRPr="00D92C71">
        <w:rPr>
          <w:rFonts w:ascii="Times New Roman" w:hAnsi="Times New Roman" w:cs="Times New Roman"/>
          <w:sz w:val="24"/>
          <w:szCs w:val="24"/>
        </w:rPr>
        <w:t xml:space="preserve">proven </w:t>
      </w:r>
      <w:r w:rsidR="00F249F1" w:rsidRPr="00D92C71">
        <w:rPr>
          <w:rFonts w:ascii="Times New Roman" w:hAnsi="Times New Roman" w:cs="Times New Roman"/>
          <w:sz w:val="24"/>
          <w:szCs w:val="24"/>
        </w:rPr>
        <w:t xml:space="preserve">benefits but need </w:t>
      </w:r>
      <w:r w:rsidR="00EC2498">
        <w:rPr>
          <w:rFonts w:ascii="Times New Roman" w:hAnsi="Times New Roman" w:cs="Times New Roman"/>
          <w:sz w:val="24"/>
          <w:szCs w:val="24"/>
        </w:rPr>
        <w:t>yearly maintenance (some said more) to continue functioning</w:t>
      </w:r>
      <w:r w:rsidR="00F249F1" w:rsidRPr="00D92C71">
        <w:rPr>
          <w:rFonts w:ascii="Times New Roman" w:hAnsi="Times New Roman" w:cs="Times New Roman"/>
          <w:sz w:val="24"/>
          <w:szCs w:val="24"/>
        </w:rPr>
        <w:t xml:space="preserve"> as dams</w:t>
      </w:r>
      <w:r w:rsidR="003E4F7B" w:rsidRPr="00D92C71">
        <w:rPr>
          <w:rFonts w:ascii="Times New Roman" w:hAnsi="Times New Roman" w:cs="Times New Roman"/>
          <w:sz w:val="24"/>
          <w:szCs w:val="24"/>
        </w:rPr>
        <w:t xml:space="preserve"> (75</w:t>
      </w:r>
      <w:r w:rsidR="0026582E" w:rsidRPr="00D92C71">
        <w:rPr>
          <w:rFonts w:ascii="Times New Roman" w:hAnsi="Times New Roman" w:cs="Times New Roman"/>
          <w:sz w:val="24"/>
          <w:szCs w:val="24"/>
        </w:rPr>
        <w:t>%)</w:t>
      </w:r>
      <w:r w:rsidR="009276E2">
        <w:rPr>
          <w:rFonts w:ascii="Times New Roman" w:hAnsi="Times New Roman" w:cs="Times New Roman"/>
          <w:sz w:val="24"/>
          <w:szCs w:val="24"/>
        </w:rPr>
        <w:t xml:space="preserve">. </w:t>
      </w:r>
      <w:r w:rsidR="00B34E14" w:rsidRPr="00D92C71">
        <w:rPr>
          <w:rFonts w:ascii="Times New Roman" w:hAnsi="Times New Roman" w:cs="Times New Roman"/>
          <w:sz w:val="24"/>
          <w:szCs w:val="24"/>
        </w:rPr>
        <w:t>W</w:t>
      </w:r>
      <w:r w:rsidR="00553026" w:rsidRPr="00D92C71">
        <w:rPr>
          <w:rFonts w:ascii="Times New Roman" w:hAnsi="Times New Roman" w:cs="Times New Roman"/>
          <w:sz w:val="24"/>
          <w:szCs w:val="24"/>
        </w:rPr>
        <w:t>ithout maintenance</w:t>
      </w:r>
      <w:r w:rsidR="00EC2498">
        <w:rPr>
          <w:rFonts w:ascii="Times New Roman" w:hAnsi="Times New Roman" w:cs="Times New Roman"/>
          <w:sz w:val="24"/>
          <w:szCs w:val="24"/>
        </w:rPr>
        <w:t>,</w:t>
      </w:r>
      <w:r w:rsidR="00553026" w:rsidRPr="00D92C71">
        <w:rPr>
          <w:rFonts w:ascii="Times New Roman" w:hAnsi="Times New Roman" w:cs="Times New Roman"/>
          <w:sz w:val="24"/>
          <w:szCs w:val="24"/>
        </w:rPr>
        <w:t xml:space="preserve"> they </w:t>
      </w:r>
      <w:r w:rsidR="00401083" w:rsidRPr="00D92C71">
        <w:rPr>
          <w:rFonts w:ascii="Times New Roman" w:hAnsi="Times New Roman" w:cs="Times New Roman"/>
          <w:sz w:val="24"/>
          <w:szCs w:val="24"/>
        </w:rPr>
        <w:t xml:space="preserve">break down and </w:t>
      </w:r>
      <w:r w:rsidR="000423D7">
        <w:rPr>
          <w:rFonts w:ascii="Times New Roman" w:hAnsi="Times New Roman" w:cs="Times New Roman"/>
          <w:sz w:val="24"/>
          <w:szCs w:val="24"/>
        </w:rPr>
        <w:t>serve</w:t>
      </w:r>
      <w:r w:rsidR="00553026" w:rsidRPr="00D92C71">
        <w:rPr>
          <w:rFonts w:ascii="Times New Roman" w:hAnsi="Times New Roman" w:cs="Times New Roman"/>
          <w:sz w:val="24"/>
          <w:szCs w:val="24"/>
        </w:rPr>
        <w:t xml:space="preserve"> as log jams </w:t>
      </w:r>
      <w:r w:rsidR="00DA2A44" w:rsidRPr="00D92C71">
        <w:rPr>
          <w:rFonts w:ascii="Times New Roman" w:hAnsi="Times New Roman" w:cs="Times New Roman"/>
          <w:sz w:val="24"/>
          <w:szCs w:val="24"/>
        </w:rPr>
        <w:t xml:space="preserve">that still provide </w:t>
      </w:r>
      <w:r w:rsidR="009276E2">
        <w:rPr>
          <w:rFonts w:ascii="Times New Roman" w:hAnsi="Times New Roman" w:cs="Times New Roman"/>
          <w:sz w:val="24"/>
          <w:szCs w:val="24"/>
        </w:rPr>
        <w:t xml:space="preserve">some </w:t>
      </w:r>
      <w:r w:rsidR="00DA2A44" w:rsidRPr="00D92C71">
        <w:rPr>
          <w:rFonts w:ascii="Times New Roman" w:hAnsi="Times New Roman" w:cs="Times New Roman"/>
          <w:sz w:val="24"/>
          <w:szCs w:val="24"/>
        </w:rPr>
        <w:t xml:space="preserve">ecosystem services </w:t>
      </w:r>
      <w:r w:rsidR="002F17EC" w:rsidRPr="00D92C71">
        <w:rPr>
          <w:rFonts w:ascii="Times New Roman" w:hAnsi="Times New Roman" w:cs="Times New Roman"/>
          <w:sz w:val="24"/>
          <w:szCs w:val="24"/>
        </w:rPr>
        <w:t>but to</w:t>
      </w:r>
      <w:r w:rsidR="00DA2A44" w:rsidRPr="00D92C71">
        <w:rPr>
          <w:rFonts w:ascii="Times New Roman" w:hAnsi="Times New Roman" w:cs="Times New Roman"/>
          <w:sz w:val="24"/>
          <w:szCs w:val="24"/>
        </w:rPr>
        <w:t xml:space="preserve"> a lesser extent than </w:t>
      </w:r>
      <w:r w:rsidR="007A77EF" w:rsidRPr="00D92C71">
        <w:rPr>
          <w:rFonts w:ascii="Times New Roman" w:hAnsi="Times New Roman" w:cs="Times New Roman"/>
          <w:sz w:val="24"/>
          <w:szCs w:val="24"/>
        </w:rPr>
        <w:t>dams.</w:t>
      </w:r>
      <w:r w:rsidR="0026582E" w:rsidRPr="00D92C71">
        <w:rPr>
          <w:rFonts w:ascii="Times New Roman" w:hAnsi="Times New Roman" w:cs="Times New Roman"/>
          <w:sz w:val="24"/>
          <w:szCs w:val="24"/>
        </w:rPr>
        <w:t xml:space="preserve"> BDAs also help </w:t>
      </w:r>
      <w:r w:rsidR="007A77EF" w:rsidRPr="00D92C71">
        <w:rPr>
          <w:rFonts w:ascii="Times New Roman" w:hAnsi="Times New Roman" w:cs="Times New Roman"/>
          <w:sz w:val="24"/>
          <w:szCs w:val="24"/>
        </w:rPr>
        <w:t xml:space="preserve">prepare </w:t>
      </w:r>
      <w:r w:rsidR="009276E2">
        <w:rPr>
          <w:rFonts w:ascii="Times New Roman" w:hAnsi="Times New Roman" w:cs="Times New Roman"/>
          <w:sz w:val="24"/>
          <w:szCs w:val="24"/>
        </w:rPr>
        <w:t>degraded</w:t>
      </w:r>
      <w:r w:rsidR="007A77EF" w:rsidRPr="00D92C71">
        <w:rPr>
          <w:rFonts w:ascii="Times New Roman" w:hAnsi="Times New Roman" w:cs="Times New Roman"/>
          <w:sz w:val="24"/>
          <w:szCs w:val="24"/>
        </w:rPr>
        <w:t xml:space="preserve"> habitat</w:t>
      </w:r>
      <w:r w:rsidR="00D9309E">
        <w:rPr>
          <w:rFonts w:ascii="Times New Roman" w:hAnsi="Times New Roman" w:cs="Times New Roman"/>
          <w:sz w:val="24"/>
          <w:szCs w:val="24"/>
        </w:rPr>
        <w:t>s</w:t>
      </w:r>
      <w:r w:rsidR="00721764" w:rsidRPr="00D92C71">
        <w:rPr>
          <w:rFonts w:ascii="Times New Roman" w:hAnsi="Times New Roman" w:cs="Times New Roman"/>
          <w:sz w:val="24"/>
          <w:szCs w:val="24"/>
        </w:rPr>
        <w:t xml:space="preserve"> for </w:t>
      </w:r>
      <w:r w:rsidR="00CF79CA">
        <w:rPr>
          <w:rFonts w:ascii="Times New Roman" w:hAnsi="Times New Roman" w:cs="Times New Roman"/>
          <w:sz w:val="24"/>
          <w:szCs w:val="24"/>
        </w:rPr>
        <w:t xml:space="preserve">potential </w:t>
      </w:r>
      <w:r w:rsidR="00721764" w:rsidRPr="00D92C71">
        <w:rPr>
          <w:rFonts w:ascii="Times New Roman" w:hAnsi="Times New Roman" w:cs="Times New Roman"/>
          <w:sz w:val="24"/>
          <w:szCs w:val="24"/>
        </w:rPr>
        <w:t>beaver return</w:t>
      </w:r>
      <w:r w:rsidR="007A77EF" w:rsidRPr="00D92C71">
        <w:rPr>
          <w:rFonts w:ascii="Times New Roman" w:hAnsi="Times New Roman" w:cs="Times New Roman"/>
          <w:sz w:val="24"/>
          <w:szCs w:val="24"/>
        </w:rPr>
        <w:t xml:space="preserve"> and </w:t>
      </w:r>
      <w:r w:rsidR="00721764" w:rsidRPr="00D92C71">
        <w:rPr>
          <w:rFonts w:ascii="Times New Roman" w:hAnsi="Times New Roman" w:cs="Times New Roman"/>
          <w:sz w:val="24"/>
          <w:szCs w:val="24"/>
        </w:rPr>
        <w:t xml:space="preserve">help </w:t>
      </w:r>
      <w:r w:rsidR="002F17EC" w:rsidRPr="00D92C71">
        <w:rPr>
          <w:rFonts w:ascii="Times New Roman" w:hAnsi="Times New Roman" w:cs="Times New Roman"/>
          <w:sz w:val="24"/>
          <w:szCs w:val="24"/>
        </w:rPr>
        <w:t>people be more supportive of beavers</w:t>
      </w:r>
      <w:r w:rsidR="00AF2802" w:rsidRPr="00D92C71">
        <w:rPr>
          <w:rFonts w:ascii="Times New Roman" w:hAnsi="Times New Roman" w:cs="Times New Roman"/>
          <w:sz w:val="24"/>
          <w:szCs w:val="24"/>
        </w:rPr>
        <w:t xml:space="preserve"> (75%)</w:t>
      </w:r>
      <w:r w:rsidR="00060323" w:rsidRPr="00D92C71">
        <w:rPr>
          <w:rFonts w:ascii="Times New Roman" w:hAnsi="Times New Roman" w:cs="Times New Roman"/>
          <w:sz w:val="24"/>
          <w:szCs w:val="24"/>
        </w:rPr>
        <w:t xml:space="preserve">. BDAs are no replacement for real </w:t>
      </w:r>
      <w:r w:rsidR="00CF79CA" w:rsidRPr="00D92C71">
        <w:rPr>
          <w:rFonts w:ascii="Times New Roman" w:hAnsi="Times New Roman" w:cs="Times New Roman"/>
          <w:sz w:val="24"/>
          <w:szCs w:val="24"/>
        </w:rPr>
        <w:t>beavers</w:t>
      </w:r>
      <w:r w:rsidR="00060323" w:rsidRPr="00D92C71">
        <w:rPr>
          <w:rFonts w:ascii="Times New Roman" w:hAnsi="Times New Roman" w:cs="Times New Roman"/>
          <w:sz w:val="24"/>
          <w:szCs w:val="24"/>
        </w:rPr>
        <w:t xml:space="preserve"> </w:t>
      </w:r>
      <w:r w:rsidR="009731C5" w:rsidRPr="00D92C71">
        <w:rPr>
          <w:rFonts w:ascii="Times New Roman" w:hAnsi="Times New Roman" w:cs="Times New Roman"/>
          <w:sz w:val="24"/>
          <w:szCs w:val="24"/>
        </w:rPr>
        <w:t xml:space="preserve">and are more expensive when humans maintain </w:t>
      </w:r>
      <w:r w:rsidR="00D63E39" w:rsidRPr="00D92C71">
        <w:rPr>
          <w:rFonts w:ascii="Times New Roman" w:hAnsi="Times New Roman" w:cs="Times New Roman"/>
          <w:sz w:val="24"/>
          <w:szCs w:val="24"/>
        </w:rPr>
        <w:t>them,</w:t>
      </w:r>
      <w:r w:rsidR="009731C5" w:rsidRPr="00D92C71">
        <w:rPr>
          <w:rFonts w:ascii="Times New Roman" w:hAnsi="Times New Roman" w:cs="Times New Roman"/>
          <w:sz w:val="24"/>
          <w:szCs w:val="24"/>
        </w:rPr>
        <w:t xml:space="preserve"> but they are the next best thing </w:t>
      </w:r>
      <w:r w:rsidR="00D63E39" w:rsidRPr="00D92C71">
        <w:rPr>
          <w:rFonts w:ascii="Times New Roman" w:hAnsi="Times New Roman" w:cs="Times New Roman"/>
          <w:sz w:val="24"/>
          <w:szCs w:val="24"/>
        </w:rPr>
        <w:t xml:space="preserve">when real beavers aren’t an option </w:t>
      </w:r>
      <w:r w:rsidR="009731C5" w:rsidRPr="00D92C71">
        <w:rPr>
          <w:rFonts w:ascii="Times New Roman" w:hAnsi="Times New Roman" w:cs="Times New Roman"/>
          <w:sz w:val="24"/>
          <w:szCs w:val="24"/>
        </w:rPr>
        <w:t>(50%)</w:t>
      </w:r>
      <w:r w:rsidR="00D63E39" w:rsidRPr="00D92C71">
        <w:rPr>
          <w:rFonts w:ascii="Times New Roman" w:hAnsi="Times New Roman" w:cs="Times New Roman"/>
          <w:sz w:val="24"/>
          <w:szCs w:val="24"/>
        </w:rPr>
        <w:t>.</w:t>
      </w:r>
    </w:p>
    <w:p w14:paraId="03B1E302" w14:textId="7DE64EB2" w:rsidR="000E7D32" w:rsidRPr="00D92C71" w:rsidRDefault="009731C5" w:rsidP="002325A0">
      <w:pPr>
        <w:rPr>
          <w:rFonts w:ascii="Times New Roman" w:hAnsi="Times New Roman" w:cs="Times New Roman"/>
          <w:sz w:val="24"/>
          <w:szCs w:val="24"/>
        </w:rPr>
      </w:pPr>
      <w:r w:rsidRPr="00D92C71">
        <w:rPr>
          <w:rFonts w:ascii="Times New Roman" w:hAnsi="Times New Roman" w:cs="Times New Roman"/>
          <w:sz w:val="24"/>
          <w:szCs w:val="24"/>
        </w:rPr>
        <w:tab/>
        <w:t xml:space="preserve">When asked if they thought the Utah DWR would be more likely to relocate beavers </w:t>
      </w:r>
      <w:r w:rsidR="00D9309E">
        <w:rPr>
          <w:rFonts w:ascii="Times New Roman" w:hAnsi="Times New Roman" w:cs="Times New Roman"/>
          <w:sz w:val="24"/>
          <w:szCs w:val="24"/>
        </w:rPr>
        <w:t>to</w:t>
      </w:r>
      <w:r w:rsidRPr="00D92C71">
        <w:rPr>
          <w:rFonts w:ascii="Times New Roman" w:hAnsi="Times New Roman" w:cs="Times New Roman"/>
          <w:sz w:val="24"/>
          <w:szCs w:val="24"/>
        </w:rPr>
        <w:t xml:space="preserve"> a community with a beaver action plan</w:t>
      </w:r>
      <w:r w:rsidR="00D9309E">
        <w:rPr>
          <w:rFonts w:ascii="Times New Roman" w:hAnsi="Times New Roman" w:cs="Times New Roman"/>
          <w:sz w:val="24"/>
          <w:szCs w:val="24"/>
        </w:rPr>
        <w:t>,</w:t>
      </w:r>
      <w:r w:rsidR="00D63E39" w:rsidRPr="00D92C71">
        <w:rPr>
          <w:rFonts w:ascii="Times New Roman" w:hAnsi="Times New Roman" w:cs="Times New Roman"/>
          <w:sz w:val="24"/>
          <w:szCs w:val="24"/>
        </w:rPr>
        <w:t xml:space="preserve"> the response was yes (100%). </w:t>
      </w:r>
    </w:p>
    <w:p w14:paraId="28A5B24A" w14:textId="2F2C99B0" w:rsidR="00842063" w:rsidRDefault="00691B6E" w:rsidP="00967D78">
      <w:pPr>
        <w:pStyle w:val="Heading1"/>
      </w:pPr>
      <w:bookmarkStart w:id="31" w:name="_Toc121948064"/>
      <w:r w:rsidRPr="00FA3206">
        <w:lastRenderedPageBreak/>
        <w:t xml:space="preserve">Beaver Assessment </w:t>
      </w:r>
      <w:r w:rsidR="00FA3206" w:rsidRPr="00FA3206">
        <w:t>and Restoration Tool (BRAT) Outputs for the Town of Brighton.</w:t>
      </w:r>
      <w:bookmarkEnd w:id="31"/>
      <w:r w:rsidR="00FA3206" w:rsidRPr="00FA3206">
        <w:t xml:space="preserve"> </w:t>
      </w:r>
    </w:p>
    <w:p w14:paraId="772A0C9A" w14:textId="18204DDA" w:rsidR="00555E99" w:rsidRPr="00D0253F" w:rsidRDefault="00842063" w:rsidP="00842063">
      <w:pPr>
        <w:rPr>
          <w:rFonts w:ascii="Times New Roman" w:hAnsi="Times New Roman" w:cs="Times New Roman"/>
          <w:noProof/>
          <w:sz w:val="24"/>
          <w:szCs w:val="24"/>
        </w:rPr>
      </w:pPr>
      <w:r>
        <w:tab/>
      </w:r>
      <w:r w:rsidRPr="00D0253F">
        <w:rPr>
          <w:rFonts w:ascii="Times New Roman" w:hAnsi="Times New Roman" w:cs="Times New Roman"/>
          <w:sz w:val="24"/>
          <w:szCs w:val="24"/>
        </w:rPr>
        <w:t xml:space="preserve">The </w:t>
      </w:r>
      <w:r w:rsidR="00681AE8" w:rsidRPr="00D0253F">
        <w:rPr>
          <w:rFonts w:ascii="Times New Roman" w:hAnsi="Times New Roman" w:cs="Times New Roman"/>
          <w:sz w:val="24"/>
          <w:szCs w:val="24"/>
        </w:rPr>
        <w:t>BRAT tool</w:t>
      </w:r>
      <w:r w:rsidR="002D58A7" w:rsidRPr="00D0253F">
        <w:rPr>
          <w:rFonts w:ascii="Times New Roman" w:hAnsi="Times New Roman" w:cs="Times New Roman"/>
          <w:sz w:val="24"/>
          <w:szCs w:val="24"/>
        </w:rPr>
        <w:t xml:space="preserve"> </w:t>
      </w:r>
      <w:r w:rsidR="00EB0965">
        <w:rPr>
          <w:rFonts w:ascii="Times New Roman" w:hAnsi="Times New Roman" w:cs="Times New Roman"/>
          <w:sz w:val="24"/>
          <w:szCs w:val="24"/>
        </w:rPr>
        <w:t>is</w:t>
      </w:r>
      <w:r w:rsidRPr="00D0253F">
        <w:rPr>
          <w:rFonts w:ascii="Times New Roman" w:hAnsi="Times New Roman" w:cs="Times New Roman"/>
          <w:sz w:val="24"/>
          <w:szCs w:val="24"/>
        </w:rPr>
        <w:t xml:space="preserve"> an open-sourced alg</w:t>
      </w:r>
      <w:r w:rsidR="00F57304" w:rsidRPr="00D0253F">
        <w:rPr>
          <w:rFonts w:ascii="Times New Roman" w:hAnsi="Times New Roman" w:cs="Times New Roman"/>
          <w:sz w:val="24"/>
          <w:szCs w:val="24"/>
        </w:rPr>
        <w:t xml:space="preserve">orithm </w:t>
      </w:r>
      <w:r w:rsidR="00D9309E">
        <w:rPr>
          <w:rFonts w:ascii="Times New Roman" w:hAnsi="Times New Roman" w:cs="Times New Roman"/>
          <w:sz w:val="24"/>
          <w:szCs w:val="24"/>
        </w:rPr>
        <w:t>that anyone can use for free and</w:t>
      </w:r>
      <w:r w:rsidR="000A7A34">
        <w:rPr>
          <w:rFonts w:ascii="Times New Roman" w:hAnsi="Times New Roman" w:cs="Times New Roman"/>
          <w:sz w:val="24"/>
          <w:szCs w:val="24"/>
        </w:rPr>
        <w:t xml:space="preserve"> </w:t>
      </w:r>
      <w:r w:rsidR="000B071E" w:rsidRPr="00D0253F">
        <w:rPr>
          <w:rFonts w:ascii="Times New Roman" w:hAnsi="Times New Roman" w:cs="Times New Roman"/>
          <w:sz w:val="24"/>
          <w:szCs w:val="24"/>
        </w:rPr>
        <w:t xml:space="preserve">participate in </w:t>
      </w:r>
      <w:r w:rsidR="00807DAD">
        <w:rPr>
          <w:rFonts w:ascii="Times New Roman" w:hAnsi="Times New Roman" w:cs="Times New Roman"/>
          <w:sz w:val="24"/>
          <w:szCs w:val="24"/>
        </w:rPr>
        <w:t xml:space="preserve">its </w:t>
      </w:r>
      <w:r w:rsidR="004E1579" w:rsidRPr="00D0253F">
        <w:rPr>
          <w:rFonts w:ascii="Times New Roman" w:hAnsi="Times New Roman" w:cs="Times New Roman"/>
          <w:sz w:val="24"/>
          <w:szCs w:val="24"/>
        </w:rPr>
        <w:t xml:space="preserve">development </w:t>
      </w:r>
      <w:r w:rsidR="00102756" w:rsidRPr="00D0253F">
        <w:rPr>
          <w:rFonts w:ascii="Times New Roman" w:hAnsi="Times New Roman" w:cs="Times New Roman"/>
          <w:noProof/>
          <w:sz w:val="24"/>
          <w:szCs w:val="24"/>
        </w:rPr>
        <w:t>(Riverscapes Consortium GitHub Pages n.d., Utah State University Restoration Consortium 2020)</w:t>
      </w:r>
      <w:r w:rsidR="00FC6F97" w:rsidRPr="00D0253F">
        <w:rPr>
          <w:rFonts w:ascii="Times New Roman" w:hAnsi="Times New Roman" w:cs="Times New Roman"/>
          <w:noProof/>
          <w:sz w:val="24"/>
          <w:szCs w:val="24"/>
        </w:rPr>
        <w:t xml:space="preserve">. </w:t>
      </w:r>
      <w:r w:rsidR="006F6396" w:rsidRPr="00D0253F">
        <w:rPr>
          <w:rFonts w:ascii="Times New Roman" w:hAnsi="Times New Roman" w:cs="Times New Roman"/>
          <w:noProof/>
          <w:sz w:val="24"/>
          <w:szCs w:val="24"/>
        </w:rPr>
        <w:t xml:space="preserve">BRAT analysis </w:t>
      </w:r>
      <w:r w:rsidR="00924821">
        <w:rPr>
          <w:rFonts w:ascii="Times New Roman" w:hAnsi="Times New Roman" w:cs="Times New Roman"/>
          <w:noProof/>
          <w:sz w:val="24"/>
          <w:szCs w:val="24"/>
        </w:rPr>
        <w:t xml:space="preserve">has been a technological breakthrough in beaver management </w:t>
      </w:r>
      <w:r w:rsidR="0017627C">
        <w:rPr>
          <w:rFonts w:ascii="Times New Roman" w:hAnsi="Times New Roman" w:cs="Times New Roman"/>
          <w:noProof/>
          <w:sz w:val="24"/>
          <w:szCs w:val="24"/>
        </w:rPr>
        <w:t xml:space="preserve">planning </w:t>
      </w:r>
      <w:r w:rsidR="00924821">
        <w:rPr>
          <w:rFonts w:ascii="Times New Roman" w:hAnsi="Times New Roman" w:cs="Times New Roman"/>
          <w:noProof/>
          <w:sz w:val="24"/>
          <w:szCs w:val="24"/>
        </w:rPr>
        <w:t xml:space="preserve">and </w:t>
      </w:r>
      <w:r w:rsidR="004306AA">
        <w:rPr>
          <w:rFonts w:ascii="Times New Roman" w:hAnsi="Times New Roman" w:cs="Times New Roman"/>
          <w:noProof/>
          <w:sz w:val="24"/>
          <w:szCs w:val="24"/>
        </w:rPr>
        <w:t xml:space="preserve">was used in the current </w:t>
      </w:r>
      <w:r w:rsidR="00924821">
        <w:rPr>
          <w:rFonts w:ascii="Times New Roman" w:hAnsi="Times New Roman" w:cs="Times New Roman"/>
          <w:noProof/>
          <w:sz w:val="24"/>
          <w:szCs w:val="24"/>
        </w:rPr>
        <w:t xml:space="preserve">version </w:t>
      </w:r>
      <w:r w:rsidR="00F7081C">
        <w:rPr>
          <w:rFonts w:ascii="Times New Roman" w:hAnsi="Times New Roman" w:cs="Times New Roman"/>
          <w:noProof/>
          <w:sz w:val="24"/>
          <w:szCs w:val="24"/>
        </w:rPr>
        <w:t xml:space="preserve">of </w:t>
      </w:r>
      <w:r w:rsidR="00924821">
        <w:rPr>
          <w:rFonts w:ascii="Times New Roman" w:hAnsi="Times New Roman" w:cs="Times New Roman"/>
          <w:noProof/>
          <w:sz w:val="24"/>
          <w:szCs w:val="24"/>
        </w:rPr>
        <w:t xml:space="preserve">the </w:t>
      </w:r>
      <w:r w:rsidR="00B9113D">
        <w:rPr>
          <w:rFonts w:ascii="Times New Roman" w:hAnsi="Times New Roman" w:cs="Times New Roman"/>
          <w:noProof/>
          <w:sz w:val="24"/>
          <w:szCs w:val="24"/>
        </w:rPr>
        <w:t xml:space="preserve">Utah Beaver Management Plan </w:t>
      </w:r>
      <w:r w:rsidR="003C41CE">
        <w:rPr>
          <w:rFonts w:ascii="Times New Roman" w:hAnsi="Times New Roman" w:cs="Times New Roman"/>
          <w:noProof/>
          <w:sz w:val="24"/>
          <w:szCs w:val="24"/>
        </w:rPr>
        <w:t xml:space="preserve">to estimate </w:t>
      </w:r>
      <w:r w:rsidR="00737FC2">
        <w:rPr>
          <w:rFonts w:ascii="Times New Roman" w:hAnsi="Times New Roman" w:cs="Times New Roman"/>
          <w:noProof/>
          <w:sz w:val="24"/>
          <w:szCs w:val="24"/>
        </w:rPr>
        <w:t>dam capacity</w:t>
      </w:r>
      <w:r w:rsidR="00B3019D">
        <w:rPr>
          <w:rFonts w:ascii="Times New Roman" w:hAnsi="Times New Roman" w:cs="Times New Roman"/>
          <w:noProof/>
          <w:sz w:val="24"/>
          <w:szCs w:val="24"/>
        </w:rPr>
        <w:t xml:space="preserve"> in Utah</w:t>
      </w:r>
      <w:r w:rsidR="003C41CE">
        <w:rPr>
          <w:rFonts w:ascii="Times New Roman" w:hAnsi="Times New Roman" w:cs="Times New Roman"/>
          <w:noProof/>
          <w:sz w:val="24"/>
          <w:szCs w:val="24"/>
        </w:rPr>
        <w:t xml:space="preserve"> streams </w:t>
      </w:r>
      <w:r w:rsidR="003C41CE" w:rsidRPr="00B9113D">
        <w:rPr>
          <w:rFonts w:ascii="Times New Roman" w:hAnsi="Times New Roman" w:cs="Times New Roman"/>
          <w:noProof/>
          <w:sz w:val="24"/>
          <w:szCs w:val="24"/>
        </w:rPr>
        <w:t>(Utah Division of Wildlife Resources 2017)</w:t>
      </w:r>
      <w:r w:rsidR="003C41CE">
        <w:rPr>
          <w:rFonts w:ascii="Times New Roman" w:hAnsi="Times New Roman" w:cs="Times New Roman"/>
          <w:noProof/>
          <w:sz w:val="24"/>
          <w:szCs w:val="24"/>
        </w:rPr>
        <w:t xml:space="preserve">. An interactive version of this data </w:t>
      </w:r>
      <w:r w:rsidR="008249EA" w:rsidRPr="00D0253F">
        <w:rPr>
          <w:rFonts w:ascii="Times New Roman" w:hAnsi="Times New Roman" w:cs="Times New Roman"/>
          <w:noProof/>
          <w:sz w:val="24"/>
          <w:szCs w:val="24"/>
        </w:rPr>
        <w:t>is available</w:t>
      </w:r>
      <w:r w:rsidR="002023EB" w:rsidRPr="00D0253F">
        <w:rPr>
          <w:rFonts w:ascii="Times New Roman" w:hAnsi="Times New Roman" w:cs="Times New Roman"/>
          <w:noProof/>
          <w:sz w:val="24"/>
          <w:szCs w:val="24"/>
        </w:rPr>
        <w:t xml:space="preserve"> </w:t>
      </w:r>
      <w:r w:rsidR="00F7081C">
        <w:rPr>
          <w:rFonts w:ascii="Times New Roman" w:hAnsi="Times New Roman" w:cs="Times New Roman"/>
          <w:noProof/>
          <w:sz w:val="24"/>
          <w:szCs w:val="24"/>
        </w:rPr>
        <w:t xml:space="preserve">to </w:t>
      </w:r>
      <w:r w:rsidR="00EB5438">
        <w:rPr>
          <w:rFonts w:ascii="Times New Roman" w:hAnsi="Times New Roman" w:cs="Times New Roman"/>
          <w:noProof/>
          <w:sz w:val="24"/>
          <w:szCs w:val="24"/>
        </w:rPr>
        <w:t>explore</w:t>
      </w:r>
      <w:r w:rsidR="003C41CE">
        <w:rPr>
          <w:rFonts w:ascii="Times New Roman" w:hAnsi="Times New Roman" w:cs="Times New Roman"/>
          <w:noProof/>
          <w:sz w:val="24"/>
          <w:szCs w:val="24"/>
        </w:rPr>
        <w:t xml:space="preserve"> for free </w:t>
      </w:r>
      <w:r w:rsidR="00F239CC" w:rsidRPr="00D0253F">
        <w:rPr>
          <w:rFonts w:ascii="Times New Roman" w:hAnsi="Times New Roman" w:cs="Times New Roman"/>
          <w:noProof/>
          <w:sz w:val="24"/>
          <w:szCs w:val="24"/>
        </w:rPr>
        <w:t>on Data</w:t>
      </w:r>
      <w:r w:rsidR="005D5500" w:rsidRPr="00D0253F">
        <w:rPr>
          <w:rFonts w:ascii="Times New Roman" w:hAnsi="Times New Roman" w:cs="Times New Roman"/>
          <w:noProof/>
          <w:sz w:val="24"/>
          <w:szCs w:val="24"/>
        </w:rPr>
        <w:t>basin.org</w:t>
      </w:r>
      <w:r w:rsidR="00E41DF2" w:rsidRPr="00D0253F">
        <w:rPr>
          <w:rFonts w:ascii="Times New Roman" w:hAnsi="Times New Roman" w:cs="Times New Roman"/>
          <w:noProof/>
          <w:sz w:val="24"/>
          <w:szCs w:val="24"/>
        </w:rPr>
        <w:t xml:space="preserve"> </w:t>
      </w:r>
      <w:sdt>
        <w:sdtPr>
          <w:rPr>
            <w:rFonts w:ascii="Times New Roman" w:hAnsi="Times New Roman" w:cs="Times New Roman"/>
            <w:noProof/>
            <w:sz w:val="24"/>
            <w:szCs w:val="24"/>
          </w:rPr>
          <w:id w:val="-940140215"/>
          <w:citation/>
        </w:sdtPr>
        <w:sdtContent>
          <w:r w:rsidR="007F4BE4" w:rsidRPr="00D0253F">
            <w:rPr>
              <w:rFonts w:ascii="Times New Roman" w:hAnsi="Times New Roman" w:cs="Times New Roman"/>
              <w:noProof/>
              <w:sz w:val="24"/>
              <w:szCs w:val="24"/>
            </w:rPr>
            <w:fldChar w:fldCharType="begin"/>
          </w:r>
          <w:r w:rsidR="007F4BE4" w:rsidRPr="00D0253F">
            <w:rPr>
              <w:rFonts w:ascii="Times New Roman" w:hAnsi="Times New Roman" w:cs="Times New Roman"/>
              <w:noProof/>
              <w:sz w:val="24"/>
              <w:szCs w:val="24"/>
            </w:rPr>
            <w:instrText xml:space="preserve"> CITATION Mac151 \l 1033 </w:instrText>
          </w:r>
          <w:r w:rsidR="007F4BE4" w:rsidRPr="00D0253F">
            <w:rPr>
              <w:rFonts w:ascii="Times New Roman" w:hAnsi="Times New Roman" w:cs="Times New Roman"/>
              <w:noProof/>
              <w:sz w:val="24"/>
              <w:szCs w:val="24"/>
            </w:rPr>
            <w:fldChar w:fldCharType="separate"/>
          </w:r>
          <w:r w:rsidR="00B11228" w:rsidRPr="00B11228">
            <w:rPr>
              <w:rFonts w:ascii="Times New Roman" w:hAnsi="Times New Roman" w:cs="Times New Roman"/>
              <w:noProof/>
              <w:sz w:val="24"/>
              <w:szCs w:val="24"/>
            </w:rPr>
            <w:t>(Macfarlane 2015)</w:t>
          </w:r>
          <w:r w:rsidR="007F4BE4" w:rsidRPr="00D0253F">
            <w:rPr>
              <w:rFonts w:ascii="Times New Roman" w:hAnsi="Times New Roman" w:cs="Times New Roman"/>
              <w:noProof/>
              <w:sz w:val="24"/>
              <w:szCs w:val="24"/>
            </w:rPr>
            <w:fldChar w:fldCharType="end"/>
          </w:r>
        </w:sdtContent>
      </w:sdt>
      <w:r w:rsidR="008249EA" w:rsidRPr="00D0253F">
        <w:rPr>
          <w:rFonts w:ascii="Times New Roman" w:hAnsi="Times New Roman" w:cs="Times New Roman"/>
          <w:noProof/>
          <w:sz w:val="24"/>
          <w:szCs w:val="24"/>
        </w:rPr>
        <w:t>.</w:t>
      </w:r>
      <w:r w:rsidR="003B779C" w:rsidRPr="00D0253F">
        <w:rPr>
          <w:rFonts w:ascii="Times New Roman" w:hAnsi="Times New Roman" w:cs="Times New Roman"/>
          <w:noProof/>
          <w:sz w:val="24"/>
          <w:szCs w:val="24"/>
        </w:rPr>
        <w:t xml:space="preserve"> </w:t>
      </w:r>
      <w:r w:rsidR="00336B9A" w:rsidRPr="00D0253F">
        <w:rPr>
          <w:rFonts w:ascii="Times New Roman" w:hAnsi="Times New Roman" w:cs="Times New Roman"/>
          <w:noProof/>
          <w:sz w:val="24"/>
          <w:szCs w:val="24"/>
        </w:rPr>
        <w:t xml:space="preserve">As with </w:t>
      </w:r>
      <w:r w:rsidR="00E07005" w:rsidRPr="00D0253F">
        <w:rPr>
          <w:rFonts w:ascii="Times New Roman" w:hAnsi="Times New Roman" w:cs="Times New Roman"/>
          <w:noProof/>
          <w:sz w:val="24"/>
          <w:szCs w:val="24"/>
        </w:rPr>
        <w:t>all</w:t>
      </w:r>
      <w:r w:rsidR="00336B9A" w:rsidRPr="00D0253F">
        <w:rPr>
          <w:rFonts w:ascii="Times New Roman" w:hAnsi="Times New Roman" w:cs="Times New Roman"/>
          <w:noProof/>
          <w:sz w:val="24"/>
          <w:szCs w:val="24"/>
        </w:rPr>
        <w:t xml:space="preserve"> models</w:t>
      </w:r>
      <w:r w:rsidR="00F7081C">
        <w:rPr>
          <w:rFonts w:ascii="Times New Roman" w:hAnsi="Times New Roman" w:cs="Times New Roman"/>
          <w:noProof/>
          <w:sz w:val="24"/>
          <w:szCs w:val="24"/>
        </w:rPr>
        <w:t>,</w:t>
      </w:r>
      <w:r w:rsidR="00336B9A" w:rsidRPr="00D0253F">
        <w:rPr>
          <w:rFonts w:ascii="Times New Roman" w:hAnsi="Times New Roman" w:cs="Times New Roman"/>
          <w:noProof/>
          <w:sz w:val="24"/>
          <w:szCs w:val="24"/>
        </w:rPr>
        <w:t xml:space="preserve"> they are not 100% accurate </w:t>
      </w:r>
      <w:r w:rsidR="00045A72" w:rsidRPr="00D0253F">
        <w:rPr>
          <w:rFonts w:ascii="Times New Roman" w:hAnsi="Times New Roman" w:cs="Times New Roman"/>
          <w:noProof/>
          <w:sz w:val="24"/>
          <w:szCs w:val="24"/>
        </w:rPr>
        <w:t xml:space="preserve">but </w:t>
      </w:r>
      <w:r w:rsidR="008A141D">
        <w:rPr>
          <w:rFonts w:ascii="Times New Roman" w:hAnsi="Times New Roman" w:cs="Times New Roman"/>
          <w:noProof/>
          <w:sz w:val="24"/>
          <w:szCs w:val="24"/>
        </w:rPr>
        <w:t>valuable approximations</w:t>
      </w:r>
      <w:r w:rsidR="00336B9A" w:rsidRPr="00D0253F">
        <w:rPr>
          <w:rFonts w:ascii="Times New Roman" w:hAnsi="Times New Roman" w:cs="Times New Roman"/>
          <w:noProof/>
          <w:sz w:val="24"/>
          <w:szCs w:val="24"/>
        </w:rPr>
        <w:t>. In some cases</w:t>
      </w:r>
      <w:r w:rsidR="008A141D">
        <w:rPr>
          <w:rFonts w:ascii="Times New Roman" w:hAnsi="Times New Roman" w:cs="Times New Roman"/>
          <w:noProof/>
          <w:sz w:val="24"/>
          <w:szCs w:val="24"/>
        </w:rPr>
        <w:t>,</w:t>
      </w:r>
      <w:r w:rsidR="00336B9A" w:rsidRPr="00D0253F">
        <w:rPr>
          <w:rFonts w:ascii="Times New Roman" w:hAnsi="Times New Roman" w:cs="Times New Roman"/>
          <w:noProof/>
          <w:sz w:val="24"/>
          <w:szCs w:val="24"/>
        </w:rPr>
        <w:t xml:space="preserve"> they may be su</w:t>
      </w:r>
      <w:r w:rsidR="008A141D">
        <w:rPr>
          <w:rFonts w:ascii="Times New Roman" w:hAnsi="Times New Roman" w:cs="Times New Roman"/>
          <w:noProof/>
          <w:sz w:val="24"/>
          <w:szCs w:val="24"/>
        </w:rPr>
        <w:t>r</w:t>
      </w:r>
      <w:r w:rsidR="00336B9A" w:rsidRPr="00D0253F">
        <w:rPr>
          <w:rFonts w:ascii="Times New Roman" w:hAnsi="Times New Roman" w:cs="Times New Roman"/>
          <w:noProof/>
          <w:sz w:val="24"/>
          <w:szCs w:val="24"/>
        </w:rPr>
        <w:t>prisingly accurate</w:t>
      </w:r>
      <w:r w:rsidR="008A141D">
        <w:rPr>
          <w:rFonts w:ascii="Times New Roman" w:hAnsi="Times New Roman" w:cs="Times New Roman"/>
          <w:noProof/>
          <w:sz w:val="24"/>
          <w:szCs w:val="24"/>
        </w:rPr>
        <w:t>. I</w:t>
      </w:r>
      <w:r w:rsidR="00336B9A" w:rsidRPr="00D0253F">
        <w:rPr>
          <w:rFonts w:ascii="Times New Roman" w:hAnsi="Times New Roman" w:cs="Times New Roman"/>
          <w:noProof/>
          <w:sz w:val="24"/>
          <w:szCs w:val="24"/>
        </w:rPr>
        <w:t>n others</w:t>
      </w:r>
      <w:r w:rsidR="008A141D">
        <w:rPr>
          <w:rFonts w:ascii="Times New Roman" w:hAnsi="Times New Roman" w:cs="Times New Roman"/>
          <w:noProof/>
          <w:sz w:val="24"/>
          <w:szCs w:val="24"/>
        </w:rPr>
        <w:t>,</w:t>
      </w:r>
      <w:r w:rsidR="00336B9A" w:rsidRPr="00D0253F">
        <w:rPr>
          <w:rFonts w:ascii="Times New Roman" w:hAnsi="Times New Roman" w:cs="Times New Roman"/>
          <w:noProof/>
          <w:sz w:val="24"/>
          <w:szCs w:val="24"/>
        </w:rPr>
        <w:t xml:space="preserve"> they can be </w:t>
      </w:r>
      <w:r w:rsidR="00A515FE" w:rsidRPr="00D0253F">
        <w:rPr>
          <w:rFonts w:ascii="Times New Roman" w:hAnsi="Times New Roman" w:cs="Times New Roman"/>
          <w:noProof/>
          <w:sz w:val="24"/>
          <w:szCs w:val="24"/>
        </w:rPr>
        <w:t xml:space="preserve">somewhat </w:t>
      </w:r>
      <w:r w:rsidR="00E90D80" w:rsidRPr="00D0253F">
        <w:rPr>
          <w:rFonts w:ascii="Times New Roman" w:hAnsi="Times New Roman" w:cs="Times New Roman"/>
          <w:noProof/>
          <w:sz w:val="24"/>
          <w:szCs w:val="24"/>
        </w:rPr>
        <w:t>misleading</w:t>
      </w:r>
      <w:r w:rsidR="008A141D">
        <w:rPr>
          <w:rFonts w:ascii="Times New Roman" w:hAnsi="Times New Roman" w:cs="Times New Roman"/>
          <w:noProof/>
          <w:sz w:val="24"/>
          <w:szCs w:val="24"/>
        </w:rPr>
        <w:t>,</w:t>
      </w:r>
      <w:r w:rsidR="00936A63">
        <w:rPr>
          <w:rFonts w:ascii="Times New Roman" w:hAnsi="Times New Roman" w:cs="Times New Roman"/>
          <w:noProof/>
          <w:sz w:val="24"/>
          <w:szCs w:val="24"/>
        </w:rPr>
        <w:t xml:space="preserve"> pa</w:t>
      </w:r>
      <w:r w:rsidR="008A141D">
        <w:rPr>
          <w:rFonts w:ascii="Times New Roman" w:hAnsi="Times New Roman" w:cs="Times New Roman"/>
          <w:noProof/>
          <w:sz w:val="24"/>
          <w:szCs w:val="24"/>
        </w:rPr>
        <w:t>rticularl</w:t>
      </w:r>
      <w:r w:rsidR="00936A63">
        <w:rPr>
          <w:rFonts w:ascii="Times New Roman" w:hAnsi="Times New Roman" w:cs="Times New Roman"/>
          <w:noProof/>
          <w:sz w:val="24"/>
          <w:szCs w:val="24"/>
        </w:rPr>
        <w:t>y with infrastruc</w:t>
      </w:r>
      <w:r w:rsidR="00F31898">
        <w:rPr>
          <w:rFonts w:ascii="Times New Roman" w:hAnsi="Times New Roman" w:cs="Times New Roman"/>
          <w:noProof/>
          <w:sz w:val="24"/>
          <w:szCs w:val="24"/>
        </w:rPr>
        <w:t>tu</w:t>
      </w:r>
      <w:r w:rsidR="00936A63">
        <w:rPr>
          <w:rFonts w:ascii="Times New Roman" w:hAnsi="Times New Roman" w:cs="Times New Roman"/>
          <w:noProof/>
          <w:sz w:val="24"/>
          <w:szCs w:val="24"/>
        </w:rPr>
        <w:t xml:space="preserve">re </w:t>
      </w:r>
      <w:r w:rsidR="00F31898">
        <w:rPr>
          <w:rFonts w:ascii="Times New Roman" w:hAnsi="Times New Roman" w:cs="Times New Roman"/>
          <w:noProof/>
          <w:sz w:val="24"/>
          <w:szCs w:val="24"/>
        </w:rPr>
        <w:t>humans can alter</w:t>
      </w:r>
      <w:r w:rsidR="00936A63">
        <w:rPr>
          <w:rFonts w:ascii="Times New Roman" w:hAnsi="Times New Roman" w:cs="Times New Roman"/>
          <w:noProof/>
          <w:sz w:val="24"/>
          <w:szCs w:val="24"/>
        </w:rPr>
        <w:t xml:space="preserve"> and </w:t>
      </w:r>
      <w:r w:rsidR="001261B6">
        <w:rPr>
          <w:rFonts w:ascii="Times New Roman" w:hAnsi="Times New Roman" w:cs="Times New Roman"/>
          <w:noProof/>
          <w:sz w:val="24"/>
          <w:szCs w:val="24"/>
        </w:rPr>
        <w:t>may</w:t>
      </w:r>
      <w:r w:rsidR="00936A63">
        <w:rPr>
          <w:rFonts w:ascii="Times New Roman" w:hAnsi="Times New Roman" w:cs="Times New Roman"/>
          <w:noProof/>
          <w:sz w:val="24"/>
          <w:szCs w:val="24"/>
        </w:rPr>
        <w:t xml:space="preserve"> not show up in satellite imagery</w:t>
      </w:r>
      <w:r w:rsidR="00276E80">
        <w:rPr>
          <w:rFonts w:ascii="Times New Roman" w:hAnsi="Times New Roman" w:cs="Times New Roman"/>
          <w:noProof/>
          <w:sz w:val="24"/>
          <w:szCs w:val="24"/>
        </w:rPr>
        <w:t xml:space="preserve"> or databases</w:t>
      </w:r>
      <w:r w:rsidR="00336B9A" w:rsidRPr="00D0253F">
        <w:rPr>
          <w:rFonts w:ascii="Times New Roman" w:hAnsi="Times New Roman" w:cs="Times New Roman"/>
          <w:noProof/>
          <w:sz w:val="24"/>
          <w:szCs w:val="24"/>
        </w:rPr>
        <w:t xml:space="preserve">. </w:t>
      </w:r>
      <w:r w:rsidR="001B31DA" w:rsidRPr="00D0253F">
        <w:rPr>
          <w:rFonts w:ascii="Times New Roman" w:hAnsi="Times New Roman" w:cs="Times New Roman"/>
          <w:noProof/>
          <w:sz w:val="24"/>
          <w:szCs w:val="24"/>
        </w:rPr>
        <w:t>The</w:t>
      </w:r>
      <w:r w:rsidR="00B3019D">
        <w:rPr>
          <w:rFonts w:ascii="Times New Roman" w:hAnsi="Times New Roman" w:cs="Times New Roman"/>
          <w:noProof/>
          <w:sz w:val="24"/>
          <w:szCs w:val="24"/>
        </w:rPr>
        <w:t xml:space="preserve"> BRAT</w:t>
      </w:r>
      <w:r w:rsidR="001B31DA" w:rsidRPr="00D0253F">
        <w:rPr>
          <w:rFonts w:ascii="Times New Roman" w:hAnsi="Times New Roman" w:cs="Times New Roman"/>
          <w:noProof/>
          <w:sz w:val="24"/>
          <w:szCs w:val="24"/>
        </w:rPr>
        <w:t xml:space="preserve"> maps should be </w:t>
      </w:r>
      <w:r w:rsidR="00C21CBC">
        <w:rPr>
          <w:rFonts w:ascii="Times New Roman" w:hAnsi="Times New Roman" w:cs="Times New Roman"/>
          <w:noProof/>
          <w:sz w:val="24"/>
          <w:szCs w:val="24"/>
        </w:rPr>
        <w:t xml:space="preserve">used </w:t>
      </w:r>
      <w:r w:rsidR="001B1891" w:rsidRPr="00D0253F">
        <w:rPr>
          <w:rFonts w:ascii="Times New Roman" w:hAnsi="Times New Roman" w:cs="Times New Roman"/>
          <w:noProof/>
          <w:sz w:val="24"/>
          <w:szCs w:val="24"/>
        </w:rPr>
        <w:t>for further in</w:t>
      </w:r>
      <w:r w:rsidR="004E549A">
        <w:rPr>
          <w:rFonts w:ascii="Times New Roman" w:hAnsi="Times New Roman" w:cs="Times New Roman"/>
          <w:noProof/>
          <w:sz w:val="24"/>
          <w:szCs w:val="24"/>
        </w:rPr>
        <w:t>vestigation</w:t>
      </w:r>
      <w:r w:rsidR="001B1891" w:rsidRPr="00D0253F">
        <w:rPr>
          <w:rFonts w:ascii="Times New Roman" w:hAnsi="Times New Roman" w:cs="Times New Roman"/>
          <w:noProof/>
          <w:sz w:val="24"/>
          <w:szCs w:val="24"/>
        </w:rPr>
        <w:t xml:space="preserve"> </w:t>
      </w:r>
      <w:r w:rsidR="00045A72" w:rsidRPr="00D0253F">
        <w:rPr>
          <w:rFonts w:ascii="Times New Roman" w:hAnsi="Times New Roman" w:cs="Times New Roman"/>
          <w:noProof/>
          <w:sz w:val="24"/>
          <w:szCs w:val="24"/>
        </w:rPr>
        <w:t xml:space="preserve">and </w:t>
      </w:r>
      <w:r w:rsidR="005468B5" w:rsidRPr="00D0253F">
        <w:rPr>
          <w:rFonts w:ascii="Times New Roman" w:hAnsi="Times New Roman" w:cs="Times New Roman"/>
          <w:noProof/>
          <w:sz w:val="24"/>
          <w:szCs w:val="24"/>
        </w:rPr>
        <w:t>in conjunction with ground</w:t>
      </w:r>
      <w:r w:rsidR="00C053A4">
        <w:rPr>
          <w:rFonts w:ascii="Times New Roman" w:hAnsi="Times New Roman" w:cs="Times New Roman"/>
          <w:noProof/>
          <w:sz w:val="24"/>
          <w:szCs w:val="24"/>
        </w:rPr>
        <w:t>-</w:t>
      </w:r>
      <w:r w:rsidR="005468B5" w:rsidRPr="00D0253F">
        <w:rPr>
          <w:rFonts w:ascii="Times New Roman" w:hAnsi="Times New Roman" w:cs="Times New Roman"/>
          <w:noProof/>
          <w:sz w:val="24"/>
          <w:szCs w:val="24"/>
        </w:rPr>
        <w:t xml:space="preserve">truthing </w:t>
      </w:r>
      <w:r w:rsidR="00A515FE" w:rsidRPr="00D0253F">
        <w:rPr>
          <w:rFonts w:ascii="Times New Roman" w:hAnsi="Times New Roman" w:cs="Times New Roman"/>
          <w:noProof/>
          <w:sz w:val="24"/>
          <w:szCs w:val="24"/>
        </w:rPr>
        <w:t>to</w:t>
      </w:r>
      <w:r w:rsidR="00555E99" w:rsidRPr="00D0253F">
        <w:rPr>
          <w:rFonts w:ascii="Times New Roman" w:hAnsi="Times New Roman" w:cs="Times New Roman"/>
          <w:noProof/>
          <w:sz w:val="24"/>
          <w:szCs w:val="24"/>
        </w:rPr>
        <w:t xml:space="preserve"> </w:t>
      </w:r>
      <w:r w:rsidR="005468B5" w:rsidRPr="00D0253F">
        <w:rPr>
          <w:rFonts w:ascii="Times New Roman" w:hAnsi="Times New Roman" w:cs="Times New Roman"/>
          <w:noProof/>
          <w:sz w:val="24"/>
          <w:szCs w:val="24"/>
        </w:rPr>
        <w:t>asses</w:t>
      </w:r>
      <w:r w:rsidR="00A515FE" w:rsidRPr="00D0253F">
        <w:rPr>
          <w:rFonts w:ascii="Times New Roman" w:hAnsi="Times New Roman" w:cs="Times New Roman"/>
          <w:noProof/>
          <w:sz w:val="24"/>
          <w:szCs w:val="24"/>
        </w:rPr>
        <w:t xml:space="preserve">s accuracy. </w:t>
      </w:r>
      <w:r w:rsidR="00737FC2">
        <w:rPr>
          <w:rFonts w:ascii="Times New Roman" w:hAnsi="Times New Roman" w:cs="Times New Roman"/>
          <w:noProof/>
          <w:sz w:val="24"/>
          <w:szCs w:val="24"/>
        </w:rPr>
        <w:t>A</w:t>
      </w:r>
      <w:r w:rsidR="0023670A">
        <w:rPr>
          <w:rFonts w:ascii="Times New Roman" w:hAnsi="Times New Roman" w:cs="Times New Roman"/>
          <w:noProof/>
          <w:sz w:val="24"/>
          <w:szCs w:val="24"/>
        </w:rPr>
        <w:t xml:space="preserve">ttribute categories </w:t>
      </w:r>
      <w:r w:rsidR="007D202D">
        <w:rPr>
          <w:rFonts w:ascii="Times New Roman" w:hAnsi="Times New Roman" w:cs="Times New Roman"/>
          <w:noProof/>
          <w:sz w:val="24"/>
          <w:szCs w:val="24"/>
        </w:rPr>
        <w:t xml:space="preserve">for different beaver zones </w:t>
      </w:r>
      <w:r w:rsidR="0023670A">
        <w:rPr>
          <w:rFonts w:ascii="Times New Roman" w:hAnsi="Times New Roman" w:cs="Times New Roman"/>
          <w:noProof/>
          <w:sz w:val="24"/>
          <w:szCs w:val="24"/>
        </w:rPr>
        <w:t>are described in Table 1</w:t>
      </w:r>
      <w:r w:rsidR="0071689C">
        <w:rPr>
          <w:rFonts w:ascii="Times New Roman" w:hAnsi="Times New Roman" w:cs="Times New Roman"/>
          <w:noProof/>
          <w:sz w:val="24"/>
          <w:szCs w:val="24"/>
        </w:rPr>
        <w:t>.</w:t>
      </w:r>
    </w:p>
    <w:p w14:paraId="365BFD54" w14:textId="0197E16D" w:rsidR="009A6D47" w:rsidRDefault="009A6D47" w:rsidP="009A6D47">
      <w:pPr>
        <w:pStyle w:val="Caption"/>
        <w:keepNext/>
      </w:pPr>
      <w:bookmarkStart w:id="32" w:name="_Toc123392514"/>
      <w:r>
        <w:t xml:space="preserve">Table </w:t>
      </w:r>
      <w:fldSimple w:instr=" SEQ Table \* ARABIC ">
        <w:r w:rsidR="002F52FB">
          <w:rPr>
            <w:noProof/>
          </w:rPr>
          <w:t>1</w:t>
        </w:r>
      </w:fldSimple>
      <w:r>
        <w:t>. Beaver Restoration Assessment Tool Glossary of Terms</w:t>
      </w:r>
      <w:r w:rsidR="002F3E8E">
        <w:t xml:space="preserve"> </w:t>
      </w:r>
      <w:sdt>
        <w:sdtPr>
          <w:id w:val="-1749793164"/>
          <w:citation/>
        </w:sdtPr>
        <w:sdtContent>
          <w:r w:rsidR="002F3E8E">
            <w:fldChar w:fldCharType="begin"/>
          </w:r>
          <w:r w:rsidR="002F3E8E">
            <w:instrText xml:space="preserve"> CITATION Whe15 \l 1033 </w:instrText>
          </w:r>
          <w:r w:rsidR="002F3E8E">
            <w:fldChar w:fldCharType="separate"/>
          </w:r>
          <w:r w:rsidR="00B11228">
            <w:rPr>
              <w:noProof/>
            </w:rPr>
            <w:t>(J. Wheaton 2015)</w:t>
          </w:r>
          <w:r w:rsidR="002F3E8E">
            <w:fldChar w:fldCharType="end"/>
          </w:r>
        </w:sdtContent>
      </w:sdt>
      <w:bookmarkEnd w:id="32"/>
      <w:r w:rsidR="00B71B53">
        <w:t xml:space="preserve"> </w:t>
      </w:r>
    </w:p>
    <w:p w14:paraId="4C34B832" w14:textId="01499FB3" w:rsidR="004E549A" w:rsidRDefault="008C5EC6" w:rsidP="0071689C">
      <w:r>
        <w:rPr>
          <w:noProof/>
        </w:rPr>
        <w:drawing>
          <wp:inline distT="0" distB="0" distL="0" distR="0" wp14:anchorId="64F24098" wp14:editId="5BADD380">
            <wp:extent cx="7117080" cy="2462845"/>
            <wp:effectExtent l="0" t="0" r="7620" b="0"/>
            <wp:docPr id="45" name="Picture 4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abl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7183556" cy="2485849"/>
                    </a:xfrm>
                    <a:prstGeom prst="rect">
                      <a:avLst/>
                    </a:prstGeom>
                  </pic:spPr>
                </pic:pic>
              </a:graphicData>
            </a:graphic>
          </wp:inline>
        </w:drawing>
      </w:r>
    </w:p>
    <w:p w14:paraId="2B1C76EB" w14:textId="100CEBD9" w:rsidR="007C3C0C" w:rsidRDefault="00821C9A" w:rsidP="00D0253F">
      <w:pPr>
        <w:ind w:firstLine="720"/>
        <w:rPr>
          <w:rFonts w:ascii="Times New Roman" w:hAnsi="Times New Roman" w:cs="Times New Roman"/>
          <w:sz w:val="24"/>
          <w:szCs w:val="24"/>
        </w:rPr>
      </w:pPr>
      <w:r>
        <w:rPr>
          <w:rFonts w:ascii="Times New Roman" w:hAnsi="Times New Roman" w:cs="Times New Roman"/>
          <w:sz w:val="24"/>
          <w:szCs w:val="24"/>
        </w:rPr>
        <w:t xml:space="preserve">The </w:t>
      </w:r>
      <w:r w:rsidR="00C053A4">
        <w:rPr>
          <w:rFonts w:ascii="Times New Roman" w:hAnsi="Times New Roman" w:cs="Times New Roman"/>
          <w:sz w:val="24"/>
          <w:szCs w:val="24"/>
        </w:rPr>
        <w:t>current</w:t>
      </w:r>
      <w:r w:rsidR="00D0253F">
        <w:rPr>
          <w:rFonts w:ascii="Times New Roman" w:hAnsi="Times New Roman" w:cs="Times New Roman"/>
          <w:sz w:val="24"/>
          <w:szCs w:val="24"/>
        </w:rPr>
        <w:t xml:space="preserve"> capacity </w:t>
      </w:r>
      <w:r w:rsidR="00F668AE">
        <w:rPr>
          <w:rFonts w:ascii="Times New Roman" w:hAnsi="Times New Roman" w:cs="Times New Roman"/>
          <w:sz w:val="24"/>
          <w:szCs w:val="24"/>
        </w:rPr>
        <w:t>density</w:t>
      </w:r>
      <w:r>
        <w:rPr>
          <w:rFonts w:ascii="Times New Roman" w:hAnsi="Times New Roman" w:cs="Times New Roman"/>
          <w:sz w:val="24"/>
          <w:szCs w:val="24"/>
        </w:rPr>
        <w:t xml:space="preserve"> (dams/km)</w:t>
      </w:r>
      <w:r w:rsidR="00F668AE">
        <w:rPr>
          <w:rFonts w:ascii="Times New Roman" w:hAnsi="Times New Roman" w:cs="Times New Roman"/>
          <w:sz w:val="24"/>
          <w:szCs w:val="24"/>
        </w:rPr>
        <w:t xml:space="preserve"> </w:t>
      </w:r>
      <w:r w:rsidR="00D0253F">
        <w:rPr>
          <w:rFonts w:ascii="Times New Roman" w:hAnsi="Times New Roman" w:cs="Times New Roman"/>
          <w:sz w:val="24"/>
          <w:szCs w:val="24"/>
        </w:rPr>
        <w:t xml:space="preserve">for beaver dams </w:t>
      </w:r>
      <w:r w:rsidR="00F644C9">
        <w:rPr>
          <w:rFonts w:ascii="Times New Roman" w:hAnsi="Times New Roman" w:cs="Times New Roman"/>
          <w:sz w:val="24"/>
          <w:szCs w:val="24"/>
        </w:rPr>
        <w:t>in Brighton</w:t>
      </w:r>
      <w:r w:rsidR="00ED2249">
        <w:rPr>
          <w:rFonts w:ascii="Times New Roman" w:hAnsi="Times New Roman" w:cs="Times New Roman"/>
          <w:sz w:val="24"/>
          <w:szCs w:val="24"/>
        </w:rPr>
        <w:t xml:space="preserve"> based on vegetation</w:t>
      </w:r>
      <w:r w:rsidR="00467716">
        <w:rPr>
          <w:rFonts w:ascii="Times New Roman" w:hAnsi="Times New Roman" w:cs="Times New Roman"/>
          <w:sz w:val="24"/>
          <w:szCs w:val="24"/>
        </w:rPr>
        <w:t xml:space="preserve"> sources</w:t>
      </w:r>
      <w:r w:rsidR="00ED2249">
        <w:rPr>
          <w:rFonts w:ascii="Times New Roman" w:hAnsi="Times New Roman" w:cs="Times New Roman"/>
          <w:sz w:val="24"/>
          <w:szCs w:val="24"/>
        </w:rPr>
        <w:t xml:space="preserve"> </w:t>
      </w:r>
      <w:r w:rsidR="00CF1DDC">
        <w:rPr>
          <w:rFonts w:ascii="Times New Roman" w:hAnsi="Times New Roman" w:cs="Times New Roman"/>
          <w:sz w:val="24"/>
          <w:szCs w:val="24"/>
        </w:rPr>
        <w:t>and typical</w:t>
      </w:r>
      <w:r w:rsidR="00467716">
        <w:rPr>
          <w:rFonts w:ascii="Times New Roman" w:hAnsi="Times New Roman" w:cs="Times New Roman"/>
          <w:sz w:val="24"/>
          <w:szCs w:val="24"/>
        </w:rPr>
        <w:t xml:space="preserve"> </w:t>
      </w:r>
      <w:r w:rsidR="00A1144C">
        <w:rPr>
          <w:rFonts w:ascii="Times New Roman" w:hAnsi="Times New Roman" w:cs="Times New Roman"/>
          <w:sz w:val="24"/>
          <w:szCs w:val="24"/>
        </w:rPr>
        <w:t>streamflow</w:t>
      </w:r>
      <w:r w:rsidR="004D3117">
        <w:rPr>
          <w:rFonts w:ascii="Times New Roman" w:hAnsi="Times New Roman" w:cs="Times New Roman"/>
          <w:sz w:val="24"/>
          <w:szCs w:val="24"/>
        </w:rPr>
        <w:t xml:space="preserve"> is</w:t>
      </w:r>
      <w:r w:rsidR="00467716">
        <w:rPr>
          <w:rFonts w:ascii="Times New Roman" w:hAnsi="Times New Roman" w:cs="Times New Roman"/>
          <w:sz w:val="24"/>
          <w:szCs w:val="24"/>
        </w:rPr>
        <w:t xml:space="preserve"> </w:t>
      </w:r>
      <w:r w:rsidR="00C053A4">
        <w:rPr>
          <w:rFonts w:ascii="Times New Roman" w:hAnsi="Times New Roman" w:cs="Times New Roman"/>
          <w:sz w:val="24"/>
          <w:szCs w:val="24"/>
        </w:rPr>
        <w:t>10</w:t>
      </w:r>
      <w:r w:rsidR="00D0253F">
        <w:rPr>
          <w:rFonts w:ascii="Times New Roman" w:hAnsi="Times New Roman" w:cs="Times New Roman"/>
          <w:sz w:val="24"/>
          <w:szCs w:val="24"/>
        </w:rPr>
        <w:t xml:space="preserve"> dams/km and has the potential for </w:t>
      </w:r>
      <w:r>
        <w:rPr>
          <w:rFonts w:ascii="Times New Roman" w:hAnsi="Times New Roman" w:cs="Times New Roman"/>
          <w:sz w:val="24"/>
          <w:szCs w:val="24"/>
        </w:rPr>
        <w:t xml:space="preserve">up to </w:t>
      </w:r>
      <w:r w:rsidR="00D0253F">
        <w:rPr>
          <w:rFonts w:ascii="Times New Roman" w:hAnsi="Times New Roman" w:cs="Times New Roman"/>
          <w:sz w:val="24"/>
          <w:szCs w:val="24"/>
        </w:rPr>
        <w:t>14 dams/km based on historic</w:t>
      </w:r>
      <w:r w:rsidR="00C053A4">
        <w:rPr>
          <w:rFonts w:ascii="Times New Roman" w:hAnsi="Times New Roman" w:cs="Times New Roman"/>
          <w:sz w:val="24"/>
          <w:szCs w:val="24"/>
        </w:rPr>
        <w:t>al</w:t>
      </w:r>
      <w:r w:rsidR="00D0253F">
        <w:rPr>
          <w:rFonts w:ascii="Times New Roman" w:hAnsi="Times New Roman" w:cs="Times New Roman"/>
          <w:sz w:val="24"/>
          <w:szCs w:val="24"/>
        </w:rPr>
        <w:t xml:space="preserve"> conditions.</w:t>
      </w:r>
      <w:r w:rsidR="00A1144C">
        <w:rPr>
          <w:rFonts w:ascii="Times New Roman" w:hAnsi="Times New Roman" w:cs="Times New Roman"/>
          <w:sz w:val="24"/>
          <w:szCs w:val="24"/>
        </w:rPr>
        <w:t xml:space="preserve"> The total capacity for dams in Brighton is </w:t>
      </w:r>
      <w:r w:rsidR="008E1BDE">
        <w:rPr>
          <w:rFonts w:ascii="Times New Roman" w:hAnsi="Times New Roman" w:cs="Times New Roman"/>
          <w:sz w:val="24"/>
          <w:szCs w:val="24"/>
        </w:rPr>
        <w:t>376</w:t>
      </w:r>
      <w:r w:rsidR="009D1E1B">
        <w:rPr>
          <w:rFonts w:ascii="Times New Roman" w:hAnsi="Times New Roman" w:cs="Times New Roman"/>
          <w:sz w:val="24"/>
          <w:szCs w:val="24"/>
        </w:rPr>
        <w:t xml:space="preserve"> and historically was 533</w:t>
      </w:r>
      <w:r w:rsidR="000A636C">
        <w:rPr>
          <w:rFonts w:ascii="Times New Roman" w:hAnsi="Times New Roman" w:cs="Times New Roman"/>
          <w:sz w:val="24"/>
          <w:szCs w:val="24"/>
        </w:rPr>
        <w:t>.</w:t>
      </w:r>
      <w:r w:rsidR="008E1BDE">
        <w:rPr>
          <w:rFonts w:ascii="Times New Roman" w:hAnsi="Times New Roman" w:cs="Times New Roman"/>
          <w:sz w:val="24"/>
          <w:szCs w:val="24"/>
        </w:rPr>
        <w:t xml:space="preserve"> Brighton</w:t>
      </w:r>
      <w:r w:rsidR="00172B6A">
        <w:rPr>
          <w:rFonts w:ascii="Times New Roman" w:hAnsi="Times New Roman" w:cs="Times New Roman"/>
          <w:sz w:val="24"/>
          <w:szCs w:val="24"/>
        </w:rPr>
        <w:t xml:space="preserve"> is </w:t>
      </w:r>
      <w:r w:rsidR="004E549A">
        <w:rPr>
          <w:rFonts w:ascii="Times New Roman" w:hAnsi="Times New Roman" w:cs="Times New Roman"/>
          <w:sz w:val="24"/>
          <w:szCs w:val="24"/>
        </w:rPr>
        <w:t>currently at</w:t>
      </w:r>
      <w:r w:rsidR="008E1BDE">
        <w:rPr>
          <w:rFonts w:ascii="Times New Roman" w:hAnsi="Times New Roman" w:cs="Times New Roman"/>
          <w:sz w:val="24"/>
          <w:szCs w:val="24"/>
        </w:rPr>
        <w:t xml:space="preserve"> 1% of its dam capacity</w:t>
      </w:r>
      <w:r w:rsidR="00172B6A">
        <w:rPr>
          <w:rFonts w:ascii="Times New Roman" w:hAnsi="Times New Roman" w:cs="Times New Roman"/>
          <w:sz w:val="24"/>
          <w:szCs w:val="24"/>
        </w:rPr>
        <w:t xml:space="preserve"> </w:t>
      </w:r>
      <w:r w:rsidR="00EB7C98">
        <w:rPr>
          <w:rFonts w:ascii="Times New Roman" w:hAnsi="Times New Roman" w:cs="Times New Roman"/>
          <w:sz w:val="24"/>
          <w:szCs w:val="24"/>
        </w:rPr>
        <w:t>(rounded up)</w:t>
      </w:r>
      <w:r w:rsidR="00B83272">
        <w:rPr>
          <w:rFonts w:ascii="Times New Roman" w:hAnsi="Times New Roman" w:cs="Times New Roman"/>
          <w:sz w:val="24"/>
          <w:szCs w:val="24"/>
        </w:rPr>
        <w:t>,</w:t>
      </w:r>
      <w:r w:rsidR="003D1E57">
        <w:rPr>
          <w:rFonts w:ascii="Times New Roman" w:hAnsi="Times New Roman" w:cs="Times New Roman"/>
          <w:sz w:val="24"/>
          <w:szCs w:val="24"/>
        </w:rPr>
        <w:t xml:space="preserve"> </w:t>
      </w:r>
      <w:r w:rsidR="00172B6A">
        <w:rPr>
          <w:rFonts w:ascii="Times New Roman" w:hAnsi="Times New Roman" w:cs="Times New Roman"/>
          <w:sz w:val="24"/>
          <w:szCs w:val="24"/>
        </w:rPr>
        <w:t xml:space="preserve">with </w:t>
      </w:r>
      <w:r w:rsidR="008345C8">
        <w:rPr>
          <w:rFonts w:ascii="Times New Roman" w:hAnsi="Times New Roman" w:cs="Times New Roman"/>
          <w:sz w:val="24"/>
          <w:szCs w:val="24"/>
        </w:rPr>
        <w:t xml:space="preserve">only </w:t>
      </w:r>
      <w:r w:rsidR="00172B6A">
        <w:rPr>
          <w:rFonts w:ascii="Times New Roman" w:hAnsi="Times New Roman" w:cs="Times New Roman"/>
          <w:sz w:val="24"/>
          <w:szCs w:val="24"/>
        </w:rPr>
        <w:t>three active beaver dams</w:t>
      </w:r>
      <w:r w:rsidR="008E1BDE">
        <w:rPr>
          <w:rFonts w:ascii="Times New Roman" w:hAnsi="Times New Roman" w:cs="Times New Roman"/>
          <w:sz w:val="24"/>
          <w:szCs w:val="24"/>
        </w:rPr>
        <w:t>.</w:t>
      </w:r>
      <w:r w:rsidR="00D4145F">
        <w:rPr>
          <w:rFonts w:ascii="Times New Roman" w:hAnsi="Times New Roman" w:cs="Times New Roman"/>
          <w:sz w:val="24"/>
          <w:szCs w:val="24"/>
        </w:rPr>
        <w:t xml:space="preserve"> </w:t>
      </w:r>
      <w:r w:rsidR="003D1E57">
        <w:rPr>
          <w:rFonts w:ascii="Times New Roman" w:hAnsi="Times New Roman" w:cs="Times New Roman"/>
          <w:sz w:val="24"/>
          <w:szCs w:val="24"/>
        </w:rPr>
        <w:t xml:space="preserve">Stream reaches categorized as </w:t>
      </w:r>
      <w:r w:rsidR="00172B6A">
        <w:rPr>
          <w:rFonts w:ascii="Times New Roman" w:hAnsi="Times New Roman" w:cs="Times New Roman"/>
          <w:sz w:val="24"/>
          <w:szCs w:val="24"/>
        </w:rPr>
        <w:t>‘</w:t>
      </w:r>
      <w:r w:rsidR="003D1E57">
        <w:rPr>
          <w:rFonts w:ascii="Times New Roman" w:hAnsi="Times New Roman" w:cs="Times New Roman"/>
          <w:sz w:val="24"/>
          <w:szCs w:val="24"/>
        </w:rPr>
        <w:t>l</w:t>
      </w:r>
      <w:r w:rsidR="00D0253F">
        <w:rPr>
          <w:rFonts w:ascii="Times New Roman" w:hAnsi="Times New Roman" w:cs="Times New Roman"/>
          <w:sz w:val="24"/>
          <w:szCs w:val="24"/>
        </w:rPr>
        <w:t>ow hanging fruit</w:t>
      </w:r>
      <w:r w:rsidR="00172B6A">
        <w:rPr>
          <w:rFonts w:ascii="Times New Roman" w:hAnsi="Times New Roman" w:cs="Times New Roman"/>
          <w:sz w:val="24"/>
          <w:szCs w:val="24"/>
        </w:rPr>
        <w:t>’</w:t>
      </w:r>
      <w:r w:rsidR="00D0253F">
        <w:rPr>
          <w:rFonts w:ascii="Times New Roman" w:hAnsi="Times New Roman" w:cs="Times New Roman"/>
          <w:sz w:val="24"/>
          <w:szCs w:val="24"/>
        </w:rPr>
        <w:t xml:space="preserve"> zones</w:t>
      </w:r>
      <w:r w:rsidR="00F644C9">
        <w:rPr>
          <w:rFonts w:ascii="Times New Roman" w:hAnsi="Times New Roman" w:cs="Times New Roman"/>
          <w:sz w:val="24"/>
          <w:szCs w:val="24"/>
        </w:rPr>
        <w:t xml:space="preserve"> have</w:t>
      </w:r>
      <w:r w:rsidR="00F64C2D">
        <w:rPr>
          <w:rFonts w:ascii="Times New Roman" w:hAnsi="Times New Roman" w:cs="Times New Roman"/>
          <w:sz w:val="24"/>
          <w:szCs w:val="24"/>
        </w:rPr>
        <w:t xml:space="preserve"> the</w:t>
      </w:r>
      <w:r w:rsidR="00F644C9">
        <w:rPr>
          <w:rFonts w:ascii="Times New Roman" w:hAnsi="Times New Roman" w:cs="Times New Roman"/>
          <w:sz w:val="24"/>
          <w:szCs w:val="24"/>
        </w:rPr>
        <w:t xml:space="preserve"> </w:t>
      </w:r>
      <w:r w:rsidR="00D0253F">
        <w:rPr>
          <w:rFonts w:ascii="Times New Roman" w:hAnsi="Times New Roman" w:cs="Times New Roman"/>
          <w:sz w:val="24"/>
          <w:szCs w:val="24"/>
        </w:rPr>
        <w:t>high</w:t>
      </w:r>
      <w:r w:rsidR="00F64C2D">
        <w:rPr>
          <w:rFonts w:ascii="Times New Roman" w:hAnsi="Times New Roman" w:cs="Times New Roman"/>
          <w:sz w:val="24"/>
          <w:szCs w:val="24"/>
        </w:rPr>
        <w:t>est</w:t>
      </w:r>
      <w:r w:rsidR="00D0253F">
        <w:rPr>
          <w:rFonts w:ascii="Times New Roman" w:hAnsi="Times New Roman" w:cs="Times New Roman"/>
          <w:sz w:val="24"/>
          <w:szCs w:val="24"/>
        </w:rPr>
        <w:t xml:space="preserve"> restoration potential</w:t>
      </w:r>
      <w:r w:rsidR="00F64C2D">
        <w:rPr>
          <w:rFonts w:ascii="Times New Roman" w:hAnsi="Times New Roman" w:cs="Times New Roman"/>
          <w:sz w:val="24"/>
          <w:szCs w:val="24"/>
        </w:rPr>
        <w:t xml:space="preserve"> due to </w:t>
      </w:r>
      <w:r w:rsidR="004F29C2">
        <w:rPr>
          <w:rFonts w:ascii="Times New Roman" w:hAnsi="Times New Roman" w:cs="Times New Roman"/>
          <w:sz w:val="24"/>
          <w:szCs w:val="24"/>
        </w:rPr>
        <w:t>naturally high dam capacity</w:t>
      </w:r>
      <w:r w:rsidR="00F64C2D">
        <w:rPr>
          <w:rFonts w:ascii="Times New Roman" w:hAnsi="Times New Roman" w:cs="Times New Roman"/>
          <w:sz w:val="24"/>
          <w:szCs w:val="24"/>
        </w:rPr>
        <w:t xml:space="preserve"> combined</w:t>
      </w:r>
      <w:r w:rsidR="00D0253F">
        <w:rPr>
          <w:rFonts w:ascii="Times New Roman" w:hAnsi="Times New Roman" w:cs="Times New Roman"/>
          <w:sz w:val="24"/>
          <w:szCs w:val="24"/>
        </w:rPr>
        <w:t xml:space="preserve"> </w:t>
      </w:r>
      <w:r w:rsidR="00245684">
        <w:rPr>
          <w:rFonts w:ascii="Times New Roman" w:hAnsi="Times New Roman" w:cs="Times New Roman"/>
          <w:sz w:val="24"/>
          <w:szCs w:val="24"/>
        </w:rPr>
        <w:t xml:space="preserve">with </w:t>
      </w:r>
      <w:r w:rsidR="00D0253F">
        <w:rPr>
          <w:rFonts w:ascii="Times New Roman" w:hAnsi="Times New Roman" w:cs="Times New Roman"/>
          <w:sz w:val="24"/>
          <w:szCs w:val="24"/>
        </w:rPr>
        <w:t xml:space="preserve">low </w:t>
      </w:r>
      <w:r w:rsidR="00245684">
        <w:rPr>
          <w:rFonts w:ascii="Times New Roman" w:hAnsi="Times New Roman" w:cs="Times New Roman"/>
          <w:sz w:val="24"/>
          <w:szCs w:val="24"/>
        </w:rPr>
        <w:t xml:space="preserve">human </w:t>
      </w:r>
      <w:r w:rsidR="00D0253F">
        <w:rPr>
          <w:rFonts w:ascii="Times New Roman" w:hAnsi="Times New Roman" w:cs="Times New Roman"/>
          <w:sz w:val="24"/>
          <w:szCs w:val="24"/>
        </w:rPr>
        <w:t>conflict</w:t>
      </w:r>
      <w:r w:rsidR="00F644C9">
        <w:rPr>
          <w:rFonts w:ascii="Times New Roman" w:hAnsi="Times New Roman" w:cs="Times New Roman"/>
          <w:sz w:val="24"/>
          <w:szCs w:val="24"/>
        </w:rPr>
        <w:t xml:space="preserve"> based on distance from</w:t>
      </w:r>
      <w:r w:rsidR="00D0253F">
        <w:rPr>
          <w:rFonts w:ascii="Times New Roman" w:hAnsi="Times New Roman" w:cs="Times New Roman"/>
          <w:sz w:val="24"/>
          <w:szCs w:val="24"/>
        </w:rPr>
        <w:t xml:space="preserve"> </w:t>
      </w:r>
      <w:r w:rsidR="004A50CE">
        <w:rPr>
          <w:rFonts w:ascii="Times New Roman" w:hAnsi="Times New Roman" w:cs="Times New Roman"/>
          <w:sz w:val="24"/>
          <w:szCs w:val="24"/>
        </w:rPr>
        <w:t>infrastructure. These low</w:t>
      </w:r>
      <w:r w:rsidR="00C2568A">
        <w:rPr>
          <w:rFonts w:ascii="Times New Roman" w:hAnsi="Times New Roman" w:cs="Times New Roman"/>
          <w:sz w:val="24"/>
          <w:szCs w:val="24"/>
        </w:rPr>
        <w:t>-</w:t>
      </w:r>
      <w:r w:rsidR="004A50CE">
        <w:rPr>
          <w:rFonts w:ascii="Times New Roman" w:hAnsi="Times New Roman" w:cs="Times New Roman"/>
          <w:sz w:val="24"/>
          <w:szCs w:val="24"/>
        </w:rPr>
        <w:t xml:space="preserve">hanging fruit zones </w:t>
      </w:r>
      <w:r w:rsidR="00D0253F">
        <w:rPr>
          <w:rFonts w:ascii="Times New Roman" w:hAnsi="Times New Roman" w:cs="Times New Roman"/>
          <w:sz w:val="24"/>
          <w:szCs w:val="24"/>
        </w:rPr>
        <w:t xml:space="preserve">represent 38% of </w:t>
      </w:r>
      <w:r w:rsidR="00C2568A">
        <w:rPr>
          <w:rFonts w:ascii="Times New Roman" w:hAnsi="Times New Roman" w:cs="Times New Roman"/>
          <w:sz w:val="24"/>
          <w:szCs w:val="24"/>
        </w:rPr>
        <w:t xml:space="preserve">the </w:t>
      </w:r>
      <w:r w:rsidR="00336EE7">
        <w:rPr>
          <w:rFonts w:ascii="Times New Roman" w:hAnsi="Times New Roman" w:cs="Times New Roman"/>
          <w:sz w:val="24"/>
          <w:szCs w:val="24"/>
        </w:rPr>
        <w:t>dam capacity</w:t>
      </w:r>
      <w:r w:rsidR="00ED2249">
        <w:rPr>
          <w:rFonts w:ascii="Times New Roman" w:hAnsi="Times New Roman" w:cs="Times New Roman"/>
          <w:sz w:val="24"/>
          <w:szCs w:val="24"/>
        </w:rPr>
        <w:t xml:space="preserve"> </w:t>
      </w:r>
      <w:r w:rsidR="005C088D">
        <w:rPr>
          <w:rFonts w:ascii="Times New Roman" w:hAnsi="Times New Roman" w:cs="Times New Roman"/>
          <w:sz w:val="24"/>
          <w:szCs w:val="24"/>
        </w:rPr>
        <w:t xml:space="preserve">in Brighton. </w:t>
      </w:r>
      <w:r w:rsidR="003E56CD">
        <w:rPr>
          <w:rFonts w:ascii="Times New Roman" w:hAnsi="Times New Roman" w:cs="Times New Roman"/>
          <w:sz w:val="24"/>
          <w:szCs w:val="24"/>
        </w:rPr>
        <w:t xml:space="preserve">If all dams were restored in this </w:t>
      </w:r>
      <w:r>
        <w:rPr>
          <w:rFonts w:ascii="Times New Roman" w:hAnsi="Times New Roman" w:cs="Times New Roman"/>
          <w:sz w:val="24"/>
          <w:szCs w:val="24"/>
        </w:rPr>
        <w:t>zone,</w:t>
      </w:r>
      <w:r w:rsidR="003E56CD">
        <w:rPr>
          <w:rFonts w:ascii="Times New Roman" w:hAnsi="Times New Roman" w:cs="Times New Roman"/>
          <w:sz w:val="24"/>
          <w:szCs w:val="24"/>
        </w:rPr>
        <w:t xml:space="preserve"> </w:t>
      </w:r>
      <w:r>
        <w:rPr>
          <w:rFonts w:ascii="Times New Roman" w:hAnsi="Times New Roman" w:cs="Times New Roman"/>
          <w:sz w:val="24"/>
          <w:szCs w:val="24"/>
        </w:rPr>
        <w:t xml:space="preserve">it would be an increase of 141 dams. </w:t>
      </w:r>
      <w:r w:rsidR="00336EE7">
        <w:rPr>
          <w:rFonts w:ascii="Times New Roman" w:hAnsi="Times New Roman" w:cs="Times New Roman"/>
          <w:sz w:val="24"/>
          <w:szCs w:val="24"/>
        </w:rPr>
        <w:t xml:space="preserve">A modest goal of </w:t>
      </w:r>
      <w:r w:rsidR="00C2568A">
        <w:rPr>
          <w:rFonts w:ascii="Times New Roman" w:hAnsi="Times New Roman" w:cs="Times New Roman"/>
          <w:sz w:val="24"/>
          <w:szCs w:val="24"/>
        </w:rPr>
        <w:t xml:space="preserve">a </w:t>
      </w:r>
      <w:r w:rsidR="00336EE7">
        <w:rPr>
          <w:rFonts w:ascii="Times New Roman" w:hAnsi="Times New Roman" w:cs="Times New Roman"/>
          <w:sz w:val="24"/>
          <w:szCs w:val="24"/>
        </w:rPr>
        <w:t>20% capacity increase</w:t>
      </w:r>
      <w:r w:rsidR="004A50CE">
        <w:rPr>
          <w:rFonts w:ascii="Times New Roman" w:hAnsi="Times New Roman" w:cs="Times New Roman"/>
          <w:sz w:val="24"/>
          <w:szCs w:val="24"/>
        </w:rPr>
        <w:t xml:space="preserve"> in this zone would be </w:t>
      </w:r>
      <w:r w:rsidR="00336EE7">
        <w:rPr>
          <w:rFonts w:ascii="Times New Roman" w:hAnsi="Times New Roman" w:cs="Times New Roman"/>
          <w:sz w:val="24"/>
          <w:szCs w:val="24"/>
        </w:rPr>
        <w:t xml:space="preserve">28 </w:t>
      </w:r>
      <w:r w:rsidR="004A50CE">
        <w:rPr>
          <w:rFonts w:ascii="Times New Roman" w:hAnsi="Times New Roman" w:cs="Times New Roman"/>
          <w:sz w:val="24"/>
          <w:szCs w:val="24"/>
        </w:rPr>
        <w:t xml:space="preserve">additional </w:t>
      </w:r>
      <w:r w:rsidR="00336EE7">
        <w:rPr>
          <w:rFonts w:ascii="Times New Roman" w:hAnsi="Times New Roman" w:cs="Times New Roman"/>
          <w:sz w:val="24"/>
          <w:szCs w:val="24"/>
        </w:rPr>
        <w:t>dams</w:t>
      </w:r>
      <w:r w:rsidR="004A50CE">
        <w:rPr>
          <w:rFonts w:ascii="Times New Roman" w:hAnsi="Times New Roman" w:cs="Times New Roman"/>
          <w:sz w:val="24"/>
          <w:szCs w:val="24"/>
        </w:rPr>
        <w:t>.</w:t>
      </w:r>
      <w:r w:rsidR="002975ED">
        <w:rPr>
          <w:rFonts w:ascii="Times New Roman" w:hAnsi="Times New Roman" w:cs="Times New Roman"/>
          <w:sz w:val="24"/>
          <w:szCs w:val="24"/>
        </w:rPr>
        <w:t xml:space="preserve"> These are excellent </w:t>
      </w:r>
      <w:r>
        <w:rPr>
          <w:rFonts w:ascii="Times New Roman" w:hAnsi="Times New Roman" w:cs="Times New Roman"/>
          <w:sz w:val="24"/>
          <w:szCs w:val="24"/>
        </w:rPr>
        <w:t>areas</w:t>
      </w:r>
      <w:r w:rsidR="002975ED">
        <w:rPr>
          <w:rFonts w:ascii="Times New Roman" w:hAnsi="Times New Roman" w:cs="Times New Roman"/>
          <w:sz w:val="24"/>
          <w:szCs w:val="24"/>
        </w:rPr>
        <w:t xml:space="preserve"> to install BDAs</w:t>
      </w:r>
      <w:r>
        <w:rPr>
          <w:rFonts w:ascii="Times New Roman" w:hAnsi="Times New Roman" w:cs="Times New Roman"/>
          <w:sz w:val="24"/>
          <w:szCs w:val="24"/>
        </w:rPr>
        <w:t xml:space="preserve"> and further improve </w:t>
      </w:r>
      <w:r w:rsidR="00A353FD">
        <w:rPr>
          <w:rFonts w:ascii="Times New Roman" w:hAnsi="Times New Roman" w:cs="Times New Roman"/>
          <w:sz w:val="24"/>
          <w:szCs w:val="24"/>
        </w:rPr>
        <w:t xml:space="preserve">the </w:t>
      </w:r>
      <w:r>
        <w:rPr>
          <w:rFonts w:ascii="Times New Roman" w:hAnsi="Times New Roman" w:cs="Times New Roman"/>
          <w:sz w:val="24"/>
          <w:szCs w:val="24"/>
        </w:rPr>
        <w:t>habitat for potential beaver migration</w:t>
      </w:r>
      <w:r w:rsidR="00D4021E">
        <w:rPr>
          <w:rFonts w:ascii="Times New Roman" w:hAnsi="Times New Roman" w:cs="Times New Roman"/>
          <w:sz w:val="24"/>
          <w:szCs w:val="24"/>
        </w:rPr>
        <w:t xml:space="preserve"> if it should occur</w:t>
      </w:r>
      <w:r w:rsidR="002975ED">
        <w:rPr>
          <w:rFonts w:ascii="Times New Roman" w:hAnsi="Times New Roman" w:cs="Times New Roman"/>
          <w:sz w:val="24"/>
          <w:szCs w:val="24"/>
        </w:rPr>
        <w:t xml:space="preserve">. </w:t>
      </w:r>
    </w:p>
    <w:p w14:paraId="001421E1" w14:textId="7CD8CB5C" w:rsidR="00C95711" w:rsidRPr="005B0083" w:rsidRDefault="00A25699" w:rsidP="005B0083">
      <w:pPr>
        <w:ind w:firstLine="720"/>
        <w:rPr>
          <w:rFonts w:ascii="Times New Roman" w:hAnsi="Times New Roman" w:cs="Times New Roman"/>
          <w:sz w:val="24"/>
          <w:szCs w:val="24"/>
        </w:rPr>
      </w:pPr>
      <w:r>
        <w:rPr>
          <w:rFonts w:ascii="Times New Roman" w:hAnsi="Times New Roman" w:cs="Times New Roman"/>
          <w:sz w:val="24"/>
          <w:szCs w:val="24"/>
        </w:rPr>
        <w:t xml:space="preserve">Living with beaver (high source) </w:t>
      </w:r>
      <w:r w:rsidR="00506789">
        <w:rPr>
          <w:rFonts w:ascii="Times New Roman" w:hAnsi="Times New Roman" w:cs="Times New Roman"/>
          <w:sz w:val="24"/>
          <w:szCs w:val="24"/>
        </w:rPr>
        <w:t xml:space="preserve">are </w:t>
      </w:r>
      <w:r>
        <w:rPr>
          <w:rFonts w:ascii="Times New Roman" w:hAnsi="Times New Roman" w:cs="Times New Roman"/>
          <w:sz w:val="24"/>
          <w:szCs w:val="24"/>
        </w:rPr>
        <w:t>areas</w:t>
      </w:r>
      <w:r w:rsidR="00506789">
        <w:rPr>
          <w:rFonts w:ascii="Times New Roman" w:hAnsi="Times New Roman" w:cs="Times New Roman"/>
          <w:sz w:val="24"/>
          <w:szCs w:val="24"/>
        </w:rPr>
        <w:t xml:space="preserve"> </w:t>
      </w:r>
      <w:r w:rsidR="00A353FD">
        <w:rPr>
          <w:rFonts w:ascii="Times New Roman" w:hAnsi="Times New Roman" w:cs="Times New Roman"/>
          <w:sz w:val="24"/>
          <w:szCs w:val="24"/>
        </w:rPr>
        <w:t>with a naturally high dam capacity</w:t>
      </w:r>
      <w:r>
        <w:rPr>
          <w:rFonts w:ascii="Times New Roman" w:hAnsi="Times New Roman" w:cs="Times New Roman"/>
          <w:sz w:val="24"/>
          <w:szCs w:val="24"/>
        </w:rPr>
        <w:t xml:space="preserve"> </w:t>
      </w:r>
      <w:r w:rsidR="00782B18">
        <w:rPr>
          <w:rFonts w:ascii="Times New Roman" w:hAnsi="Times New Roman" w:cs="Times New Roman"/>
          <w:sz w:val="24"/>
          <w:szCs w:val="24"/>
        </w:rPr>
        <w:t xml:space="preserve">and are </w:t>
      </w:r>
      <w:r w:rsidR="00A353FD">
        <w:rPr>
          <w:rFonts w:ascii="Times New Roman" w:hAnsi="Times New Roman" w:cs="Times New Roman"/>
          <w:sz w:val="24"/>
          <w:szCs w:val="24"/>
        </w:rPr>
        <w:t>close</w:t>
      </w:r>
      <w:r>
        <w:rPr>
          <w:rFonts w:ascii="Times New Roman" w:hAnsi="Times New Roman" w:cs="Times New Roman"/>
          <w:sz w:val="24"/>
          <w:szCs w:val="24"/>
        </w:rPr>
        <w:t xml:space="preserve"> to infrastructure</w:t>
      </w:r>
      <w:r w:rsidR="00782B18">
        <w:rPr>
          <w:rFonts w:ascii="Times New Roman" w:hAnsi="Times New Roman" w:cs="Times New Roman"/>
          <w:sz w:val="24"/>
          <w:szCs w:val="24"/>
        </w:rPr>
        <w:t>. These ‘living with beaver’</w:t>
      </w:r>
      <w:r w:rsidR="00E8281B">
        <w:rPr>
          <w:rFonts w:ascii="Times New Roman" w:hAnsi="Times New Roman" w:cs="Times New Roman"/>
          <w:sz w:val="24"/>
          <w:szCs w:val="24"/>
        </w:rPr>
        <w:t xml:space="preserve"> </w:t>
      </w:r>
      <w:r w:rsidR="00506789">
        <w:rPr>
          <w:rFonts w:ascii="Times New Roman" w:hAnsi="Times New Roman" w:cs="Times New Roman"/>
          <w:sz w:val="24"/>
          <w:szCs w:val="24"/>
        </w:rPr>
        <w:t xml:space="preserve">stream reaches </w:t>
      </w:r>
      <w:r w:rsidR="006E6984">
        <w:rPr>
          <w:rFonts w:ascii="Times New Roman" w:hAnsi="Times New Roman" w:cs="Times New Roman"/>
          <w:sz w:val="24"/>
          <w:szCs w:val="24"/>
        </w:rPr>
        <w:t xml:space="preserve">are categorized as </w:t>
      </w:r>
      <w:r w:rsidR="00E8281B">
        <w:rPr>
          <w:rFonts w:ascii="Times New Roman" w:hAnsi="Times New Roman" w:cs="Times New Roman"/>
          <w:sz w:val="24"/>
          <w:szCs w:val="24"/>
        </w:rPr>
        <w:t xml:space="preserve">needing </w:t>
      </w:r>
      <w:r w:rsidR="006E6984">
        <w:rPr>
          <w:rFonts w:ascii="Times New Roman" w:hAnsi="Times New Roman" w:cs="Times New Roman"/>
          <w:sz w:val="24"/>
          <w:szCs w:val="24"/>
        </w:rPr>
        <w:t xml:space="preserve">beaver mitigation measures on </w:t>
      </w:r>
      <w:r w:rsidR="003168D2">
        <w:rPr>
          <w:rFonts w:ascii="Times New Roman" w:hAnsi="Times New Roman" w:cs="Times New Roman"/>
          <w:sz w:val="24"/>
          <w:szCs w:val="24"/>
        </w:rPr>
        <w:t>infrastructure</w:t>
      </w:r>
      <w:r w:rsidR="00EB3363">
        <w:rPr>
          <w:rFonts w:ascii="Times New Roman" w:hAnsi="Times New Roman" w:cs="Times New Roman"/>
          <w:sz w:val="24"/>
          <w:szCs w:val="24"/>
        </w:rPr>
        <w:t xml:space="preserve"> </w:t>
      </w:r>
      <w:r w:rsidR="004E549A">
        <w:rPr>
          <w:rFonts w:ascii="Times New Roman" w:hAnsi="Times New Roman" w:cs="Times New Roman"/>
          <w:sz w:val="24"/>
          <w:szCs w:val="24"/>
        </w:rPr>
        <w:t xml:space="preserve">such as culverts </w:t>
      </w:r>
      <w:r w:rsidR="00EB3363">
        <w:rPr>
          <w:rFonts w:ascii="Times New Roman" w:hAnsi="Times New Roman" w:cs="Times New Roman"/>
          <w:sz w:val="24"/>
          <w:szCs w:val="24"/>
        </w:rPr>
        <w:t xml:space="preserve">and </w:t>
      </w:r>
      <w:r w:rsidR="006B7343">
        <w:rPr>
          <w:rFonts w:ascii="Times New Roman" w:hAnsi="Times New Roman" w:cs="Times New Roman"/>
          <w:sz w:val="24"/>
          <w:szCs w:val="24"/>
        </w:rPr>
        <w:t>other strategies for human-beaver coexistence</w:t>
      </w:r>
      <w:r>
        <w:rPr>
          <w:rFonts w:ascii="Times New Roman" w:hAnsi="Times New Roman" w:cs="Times New Roman"/>
          <w:sz w:val="24"/>
          <w:szCs w:val="24"/>
        </w:rPr>
        <w:t xml:space="preserve">. This category makes up </w:t>
      </w:r>
      <w:r w:rsidR="00807555">
        <w:rPr>
          <w:rFonts w:ascii="Times New Roman" w:hAnsi="Times New Roman" w:cs="Times New Roman"/>
          <w:sz w:val="24"/>
          <w:szCs w:val="24"/>
        </w:rPr>
        <w:t xml:space="preserve">47% </w:t>
      </w:r>
      <w:r w:rsidR="000F0B14">
        <w:rPr>
          <w:rFonts w:ascii="Times New Roman" w:hAnsi="Times New Roman" w:cs="Times New Roman"/>
          <w:sz w:val="24"/>
          <w:szCs w:val="24"/>
        </w:rPr>
        <w:t xml:space="preserve">or roughly half </w:t>
      </w:r>
      <w:r w:rsidR="00807555">
        <w:rPr>
          <w:rFonts w:ascii="Times New Roman" w:hAnsi="Times New Roman" w:cs="Times New Roman"/>
          <w:sz w:val="24"/>
          <w:szCs w:val="24"/>
        </w:rPr>
        <w:t xml:space="preserve">of </w:t>
      </w:r>
      <w:r w:rsidR="00A32B76">
        <w:rPr>
          <w:rFonts w:ascii="Times New Roman" w:hAnsi="Times New Roman" w:cs="Times New Roman"/>
          <w:sz w:val="24"/>
          <w:szCs w:val="24"/>
        </w:rPr>
        <w:t xml:space="preserve">all </w:t>
      </w:r>
      <w:r w:rsidR="00807555">
        <w:rPr>
          <w:rFonts w:ascii="Times New Roman" w:hAnsi="Times New Roman" w:cs="Times New Roman"/>
          <w:sz w:val="24"/>
          <w:szCs w:val="24"/>
        </w:rPr>
        <w:t xml:space="preserve">beaver dam capacity in Brighton. </w:t>
      </w:r>
      <w:r w:rsidR="000F0B14">
        <w:rPr>
          <w:rFonts w:ascii="Times New Roman" w:hAnsi="Times New Roman" w:cs="Times New Roman"/>
          <w:sz w:val="24"/>
          <w:szCs w:val="24"/>
        </w:rPr>
        <w:t xml:space="preserve">Unsurprisingly as humans and beavers </w:t>
      </w:r>
      <w:r w:rsidR="004E549A">
        <w:rPr>
          <w:rFonts w:ascii="Times New Roman" w:hAnsi="Times New Roman" w:cs="Times New Roman"/>
          <w:sz w:val="24"/>
          <w:szCs w:val="24"/>
        </w:rPr>
        <w:t xml:space="preserve">tend to </w:t>
      </w:r>
      <w:r w:rsidR="000F0B14">
        <w:rPr>
          <w:rFonts w:ascii="Times New Roman" w:hAnsi="Times New Roman" w:cs="Times New Roman"/>
          <w:sz w:val="24"/>
          <w:szCs w:val="24"/>
        </w:rPr>
        <w:t xml:space="preserve">prefer similar </w:t>
      </w:r>
      <w:r w:rsidR="00455100">
        <w:rPr>
          <w:rFonts w:ascii="Times New Roman" w:hAnsi="Times New Roman" w:cs="Times New Roman"/>
          <w:sz w:val="24"/>
          <w:szCs w:val="24"/>
        </w:rPr>
        <w:t xml:space="preserve">valley bottom </w:t>
      </w:r>
      <w:r w:rsidR="000F0B14">
        <w:rPr>
          <w:rFonts w:ascii="Times New Roman" w:hAnsi="Times New Roman" w:cs="Times New Roman"/>
          <w:sz w:val="24"/>
          <w:szCs w:val="24"/>
        </w:rPr>
        <w:t>environments, t</w:t>
      </w:r>
      <w:r w:rsidR="00807555">
        <w:rPr>
          <w:rFonts w:ascii="Times New Roman" w:hAnsi="Times New Roman" w:cs="Times New Roman"/>
          <w:sz w:val="24"/>
          <w:szCs w:val="24"/>
        </w:rPr>
        <w:t xml:space="preserve">hese are the zones </w:t>
      </w:r>
      <w:r w:rsidR="00D9743C">
        <w:rPr>
          <w:rFonts w:ascii="Times New Roman" w:hAnsi="Times New Roman" w:cs="Times New Roman"/>
          <w:sz w:val="24"/>
          <w:szCs w:val="24"/>
        </w:rPr>
        <w:t>where</w:t>
      </w:r>
      <w:r w:rsidR="00807555">
        <w:rPr>
          <w:rFonts w:ascii="Times New Roman" w:hAnsi="Times New Roman" w:cs="Times New Roman"/>
          <w:sz w:val="24"/>
          <w:szCs w:val="24"/>
        </w:rPr>
        <w:t xml:space="preserve"> all current beaver dams are </w:t>
      </w:r>
      <w:r w:rsidR="00D9743C">
        <w:rPr>
          <w:rFonts w:ascii="Times New Roman" w:hAnsi="Times New Roman" w:cs="Times New Roman"/>
          <w:sz w:val="24"/>
          <w:szCs w:val="24"/>
        </w:rPr>
        <w:t>located</w:t>
      </w:r>
      <w:r w:rsidR="00A32B76">
        <w:rPr>
          <w:rFonts w:ascii="Times New Roman" w:hAnsi="Times New Roman" w:cs="Times New Roman"/>
          <w:sz w:val="24"/>
          <w:szCs w:val="24"/>
        </w:rPr>
        <w:t xml:space="preserve">. </w:t>
      </w:r>
      <w:r w:rsidR="00BE320A">
        <w:rPr>
          <w:rFonts w:ascii="Times New Roman" w:hAnsi="Times New Roman" w:cs="Times New Roman"/>
          <w:sz w:val="24"/>
          <w:szCs w:val="24"/>
        </w:rPr>
        <w:t>One beaver dam, the Cardiff fork location</w:t>
      </w:r>
      <w:r w:rsidR="00106E49">
        <w:rPr>
          <w:rFonts w:ascii="Times New Roman" w:hAnsi="Times New Roman" w:cs="Times New Roman"/>
          <w:sz w:val="24"/>
          <w:szCs w:val="24"/>
        </w:rPr>
        <w:t>,</w:t>
      </w:r>
      <w:r w:rsidR="00BE320A">
        <w:rPr>
          <w:rFonts w:ascii="Times New Roman" w:hAnsi="Times New Roman" w:cs="Times New Roman"/>
          <w:sz w:val="24"/>
          <w:szCs w:val="24"/>
        </w:rPr>
        <w:t xml:space="preserve"> was listed as in a</w:t>
      </w:r>
      <w:r w:rsidR="002442A0">
        <w:rPr>
          <w:rFonts w:ascii="Times New Roman" w:hAnsi="Times New Roman" w:cs="Times New Roman"/>
          <w:sz w:val="24"/>
          <w:szCs w:val="24"/>
        </w:rPr>
        <w:t>n</w:t>
      </w:r>
      <w:r w:rsidR="00BE320A">
        <w:rPr>
          <w:rFonts w:ascii="Times New Roman" w:hAnsi="Times New Roman" w:cs="Times New Roman"/>
          <w:sz w:val="24"/>
          <w:szCs w:val="24"/>
        </w:rPr>
        <w:t xml:space="preserve"> </w:t>
      </w:r>
      <w:r w:rsidR="003F5809">
        <w:rPr>
          <w:rFonts w:ascii="Times New Roman" w:hAnsi="Times New Roman" w:cs="Times New Roman"/>
          <w:sz w:val="24"/>
          <w:szCs w:val="24"/>
        </w:rPr>
        <w:t>‘</w:t>
      </w:r>
      <w:r w:rsidR="00BE320A">
        <w:rPr>
          <w:rFonts w:ascii="Times New Roman" w:hAnsi="Times New Roman" w:cs="Times New Roman"/>
          <w:sz w:val="24"/>
          <w:szCs w:val="24"/>
        </w:rPr>
        <w:t>anth</w:t>
      </w:r>
      <w:r w:rsidR="003F5809">
        <w:rPr>
          <w:rFonts w:ascii="Times New Roman" w:hAnsi="Times New Roman" w:cs="Times New Roman"/>
          <w:sz w:val="24"/>
          <w:szCs w:val="24"/>
        </w:rPr>
        <w:t>ropogenically limited’ zone</w:t>
      </w:r>
      <w:r w:rsidR="002442A0">
        <w:rPr>
          <w:rFonts w:ascii="Times New Roman" w:hAnsi="Times New Roman" w:cs="Times New Roman"/>
          <w:sz w:val="24"/>
          <w:szCs w:val="24"/>
        </w:rPr>
        <w:t>;</w:t>
      </w:r>
      <w:r w:rsidR="003F5809">
        <w:rPr>
          <w:rFonts w:ascii="Times New Roman" w:hAnsi="Times New Roman" w:cs="Times New Roman"/>
          <w:sz w:val="24"/>
          <w:szCs w:val="24"/>
        </w:rPr>
        <w:t xml:space="preserve"> however</w:t>
      </w:r>
      <w:r w:rsidR="002442A0">
        <w:rPr>
          <w:rFonts w:ascii="Times New Roman" w:hAnsi="Times New Roman" w:cs="Times New Roman"/>
          <w:sz w:val="24"/>
          <w:szCs w:val="24"/>
        </w:rPr>
        <w:t>,</w:t>
      </w:r>
      <w:r w:rsidR="003F5809">
        <w:rPr>
          <w:rFonts w:ascii="Times New Roman" w:hAnsi="Times New Roman" w:cs="Times New Roman"/>
          <w:sz w:val="24"/>
          <w:szCs w:val="24"/>
        </w:rPr>
        <w:t xml:space="preserve"> the </w:t>
      </w:r>
      <w:r w:rsidR="002442A0">
        <w:rPr>
          <w:rFonts w:ascii="Times New Roman" w:hAnsi="Times New Roman" w:cs="Times New Roman"/>
          <w:sz w:val="24"/>
          <w:szCs w:val="24"/>
        </w:rPr>
        <w:t>dam's location</w:t>
      </w:r>
      <w:r w:rsidR="003F5809">
        <w:rPr>
          <w:rFonts w:ascii="Times New Roman" w:hAnsi="Times New Roman" w:cs="Times New Roman"/>
          <w:sz w:val="24"/>
          <w:szCs w:val="24"/>
        </w:rPr>
        <w:t xml:space="preserve"> was an </w:t>
      </w:r>
      <w:r w:rsidR="00497F1A">
        <w:rPr>
          <w:rFonts w:ascii="Times New Roman" w:hAnsi="Times New Roman" w:cs="Times New Roman"/>
          <w:sz w:val="24"/>
          <w:szCs w:val="24"/>
        </w:rPr>
        <w:t>approximation,</w:t>
      </w:r>
      <w:r w:rsidR="003F5809">
        <w:rPr>
          <w:rFonts w:ascii="Times New Roman" w:hAnsi="Times New Roman" w:cs="Times New Roman"/>
          <w:sz w:val="24"/>
          <w:szCs w:val="24"/>
        </w:rPr>
        <w:t xml:space="preserve"> and it could </w:t>
      </w:r>
      <w:r w:rsidR="00106E49">
        <w:rPr>
          <w:rFonts w:ascii="Times New Roman" w:hAnsi="Times New Roman" w:cs="Times New Roman"/>
          <w:sz w:val="24"/>
          <w:szCs w:val="24"/>
        </w:rPr>
        <w:t xml:space="preserve">also </w:t>
      </w:r>
      <w:r w:rsidR="003F5809">
        <w:rPr>
          <w:rFonts w:ascii="Times New Roman" w:hAnsi="Times New Roman" w:cs="Times New Roman"/>
          <w:sz w:val="24"/>
          <w:szCs w:val="24"/>
        </w:rPr>
        <w:t>be</w:t>
      </w:r>
      <w:r w:rsidR="006A0B6A">
        <w:rPr>
          <w:rFonts w:ascii="Times New Roman" w:hAnsi="Times New Roman" w:cs="Times New Roman"/>
          <w:sz w:val="24"/>
          <w:szCs w:val="24"/>
        </w:rPr>
        <w:t xml:space="preserve"> considered</w:t>
      </w:r>
      <w:r w:rsidR="003F5809">
        <w:rPr>
          <w:rFonts w:ascii="Times New Roman" w:hAnsi="Times New Roman" w:cs="Times New Roman"/>
          <w:sz w:val="24"/>
          <w:szCs w:val="24"/>
        </w:rPr>
        <w:t xml:space="preserve"> </w:t>
      </w:r>
      <w:r w:rsidR="00106E49">
        <w:rPr>
          <w:rFonts w:ascii="Times New Roman" w:hAnsi="Times New Roman" w:cs="Times New Roman"/>
          <w:sz w:val="24"/>
          <w:szCs w:val="24"/>
        </w:rPr>
        <w:t>to be in</w:t>
      </w:r>
      <w:r w:rsidR="006A0B6A">
        <w:rPr>
          <w:rFonts w:ascii="Times New Roman" w:hAnsi="Times New Roman" w:cs="Times New Roman"/>
          <w:sz w:val="24"/>
          <w:szCs w:val="24"/>
        </w:rPr>
        <w:t xml:space="preserve"> a ‘living with beaver’ zone. If the living with </w:t>
      </w:r>
      <w:r w:rsidR="006A0B6A">
        <w:rPr>
          <w:rFonts w:ascii="Times New Roman" w:hAnsi="Times New Roman" w:cs="Times New Roman"/>
          <w:sz w:val="24"/>
          <w:szCs w:val="24"/>
        </w:rPr>
        <w:lastRenderedPageBreak/>
        <w:t xml:space="preserve">beaver zones were brought to </w:t>
      </w:r>
      <w:r w:rsidR="00242438">
        <w:rPr>
          <w:rFonts w:ascii="Times New Roman" w:hAnsi="Times New Roman" w:cs="Times New Roman"/>
          <w:sz w:val="24"/>
          <w:szCs w:val="24"/>
        </w:rPr>
        <w:t>tota</w:t>
      </w:r>
      <w:r w:rsidR="006A0B6A">
        <w:rPr>
          <w:rFonts w:ascii="Times New Roman" w:hAnsi="Times New Roman" w:cs="Times New Roman"/>
          <w:sz w:val="24"/>
          <w:szCs w:val="24"/>
        </w:rPr>
        <w:t xml:space="preserve">l </w:t>
      </w:r>
      <w:r w:rsidR="00995A1D">
        <w:rPr>
          <w:rFonts w:ascii="Times New Roman" w:hAnsi="Times New Roman" w:cs="Times New Roman"/>
          <w:sz w:val="24"/>
          <w:szCs w:val="24"/>
        </w:rPr>
        <w:t>capacity,</w:t>
      </w:r>
      <w:r w:rsidR="006A0B6A">
        <w:rPr>
          <w:rFonts w:ascii="Times New Roman" w:hAnsi="Times New Roman" w:cs="Times New Roman"/>
          <w:sz w:val="24"/>
          <w:szCs w:val="24"/>
        </w:rPr>
        <w:t xml:space="preserve"> </w:t>
      </w:r>
      <w:r w:rsidR="00AB6736">
        <w:rPr>
          <w:rFonts w:ascii="Times New Roman" w:hAnsi="Times New Roman" w:cs="Times New Roman"/>
          <w:sz w:val="24"/>
          <w:szCs w:val="24"/>
        </w:rPr>
        <w:t xml:space="preserve">it would be an additional 173 dams. Twenty </w:t>
      </w:r>
      <w:r w:rsidR="00995A1D">
        <w:rPr>
          <w:rFonts w:ascii="Times New Roman" w:hAnsi="Times New Roman" w:cs="Times New Roman"/>
          <w:sz w:val="24"/>
          <w:szCs w:val="24"/>
        </w:rPr>
        <w:t xml:space="preserve">percent of this would be a </w:t>
      </w:r>
      <w:r w:rsidR="00497F1A">
        <w:rPr>
          <w:rFonts w:ascii="Times New Roman" w:hAnsi="Times New Roman" w:cs="Times New Roman"/>
          <w:sz w:val="24"/>
          <w:szCs w:val="24"/>
        </w:rPr>
        <w:t>33-dam</w:t>
      </w:r>
      <w:r w:rsidR="00995A1D">
        <w:rPr>
          <w:rFonts w:ascii="Times New Roman" w:hAnsi="Times New Roman" w:cs="Times New Roman"/>
          <w:sz w:val="24"/>
          <w:szCs w:val="24"/>
        </w:rPr>
        <w:t xml:space="preserve"> increase.</w:t>
      </w:r>
      <w:r w:rsidR="00242438">
        <w:rPr>
          <w:rFonts w:ascii="Times New Roman" w:hAnsi="Times New Roman" w:cs="Times New Roman"/>
          <w:sz w:val="24"/>
          <w:szCs w:val="24"/>
        </w:rPr>
        <w:t xml:space="preserve"> </w:t>
      </w:r>
      <w:r w:rsidR="004E549A">
        <w:rPr>
          <w:rFonts w:ascii="Times New Roman" w:hAnsi="Times New Roman" w:cs="Times New Roman"/>
          <w:sz w:val="24"/>
          <w:szCs w:val="24"/>
        </w:rPr>
        <w:t>Any d</w:t>
      </w:r>
      <w:r w:rsidR="000A535A">
        <w:rPr>
          <w:rFonts w:ascii="Times New Roman" w:hAnsi="Times New Roman" w:cs="Times New Roman"/>
          <w:sz w:val="24"/>
          <w:szCs w:val="24"/>
        </w:rPr>
        <w:t xml:space="preserve">am increases in this zone </w:t>
      </w:r>
      <w:r w:rsidR="00F12503">
        <w:rPr>
          <w:rFonts w:ascii="Times New Roman" w:hAnsi="Times New Roman" w:cs="Times New Roman"/>
          <w:sz w:val="24"/>
          <w:szCs w:val="24"/>
        </w:rPr>
        <w:t xml:space="preserve">would </w:t>
      </w:r>
      <w:r w:rsidR="000A535A">
        <w:rPr>
          <w:rFonts w:ascii="Times New Roman" w:hAnsi="Times New Roman" w:cs="Times New Roman"/>
          <w:sz w:val="24"/>
          <w:szCs w:val="24"/>
        </w:rPr>
        <w:t xml:space="preserve">require </w:t>
      </w:r>
      <w:r w:rsidR="00F12503">
        <w:rPr>
          <w:rFonts w:ascii="Times New Roman" w:hAnsi="Times New Roman" w:cs="Times New Roman"/>
          <w:sz w:val="24"/>
          <w:szCs w:val="24"/>
        </w:rPr>
        <w:t xml:space="preserve">planning </w:t>
      </w:r>
      <w:r w:rsidR="000A535A">
        <w:rPr>
          <w:rFonts w:ascii="Times New Roman" w:hAnsi="Times New Roman" w:cs="Times New Roman"/>
          <w:sz w:val="24"/>
          <w:szCs w:val="24"/>
        </w:rPr>
        <w:t xml:space="preserve">and </w:t>
      </w:r>
      <w:r w:rsidR="00242438">
        <w:rPr>
          <w:rFonts w:ascii="Times New Roman" w:hAnsi="Times New Roman" w:cs="Times New Roman"/>
          <w:sz w:val="24"/>
          <w:szCs w:val="24"/>
        </w:rPr>
        <w:t xml:space="preserve">culvert </w:t>
      </w:r>
      <w:r w:rsidR="00931A68">
        <w:rPr>
          <w:rFonts w:ascii="Times New Roman" w:hAnsi="Times New Roman" w:cs="Times New Roman"/>
          <w:sz w:val="24"/>
          <w:szCs w:val="24"/>
        </w:rPr>
        <w:t xml:space="preserve">protection </w:t>
      </w:r>
      <w:r w:rsidR="000A535A">
        <w:rPr>
          <w:rFonts w:ascii="Times New Roman" w:hAnsi="Times New Roman" w:cs="Times New Roman"/>
          <w:sz w:val="24"/>
          <w:szCs w:val="24"/>
        </w:rPr>
        <w:t xml:space="preserve">devices. </w:t>
      </w:r>
    </w:p>
    <w:p w14:paraId="65CF8B08" w14:textId="190D489B" w:rsidR="009A6D47" w:rsidRDefault="009A6D47" w:rsidP="009A6D47">
      <w:pPr>
        <w:pStyle w:val="Caption"/>
        <w:keepNext/>
      </w:pPr>
      <w:bookmarkStart w:id="33" w:name="_Toc123392515"/>
      <w:r>
        <w:t xml:space="preserve">Table </w:t>
      </w:r>
      <w:fldSimple w:instr=" SEQ Table \* ARABIC ">
        <w:r w:rsidR="002F52FB">
          <w:rPr>
            <w:noProof/>
          </w:rPr>
          <w:t>2</w:t>
        </w:r>
      </w:fldSimple>
      <w:r>
        <w:t>. BRAT Statistics Summary for Brighton with Dam Capacity Goals in Restoration Zones</w:t>
      </w:r>
      <w:bookmarkEnd w:id="33"/>
    </w:p>
    <w:p w14:paraId="27775F05" w14:textId="05D98AB3" w:rsidR="00BD5DCC" w:rsidRDefault="00DA3B04" w:rsidP="00BD5DCC">
      <w:r>
        <w:rPr>
          <w:noProof/>
        </w:rPr>
        <w:drawing>
          <wp:inline distT="0" distB="0" distL="0" distR="0" wp14:anchorId="05AAA908" wp14:editId="4B07B7E7">
            <wp:extent cx="6137910" cy="2535822"/>
            <wp:effectExtent l="19050" t="19050" r="15240" b="17145"/>
            <wp:docPr id="30" name="Picture 30"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calendar&#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80062" cy="2553237"/>
                    </a:xfrm>
                    <a:prstGeom prst="rect">
                      <a:avLst/>
                    </a:prstGeom>
                    <a:ln w="19050">
                      <a:solidFill>
                        <a:schemeClr val="tx1"/>
                      </a:solidFill>
                    </a:ln>
                  </pic:spPr>
                </pic:pic>
              </a:graphicData>
            </a:graphic>
          </wp:inline>
        </w:drawing>
      </w:r>
    </w:p>
    <w:p w14:paraId="6DA1DC98" w14:textId="77777777" w:rsidR="004974F3" w:rsidRDefault="00EA5E59" w:rsidP="004974F3">
      <w:pPr>
        <w:keepNext/>
      </w:pPr>
      <w:r>
        <w:rPr>
          <w:noProof/>
        </w:rPr>
        <w:drawing>
          <wp:inline distT="0" distB="0" distL="0" distR="0" wp14:anchorId="6BB26A2E" wp14:editId="643AF22D">
            <wp:extent cx="5943600" cy="4358005"/>
            <wp:effectExtent l="19050" t="19050" r="19050" b="23495"/>
            <wp:docPr id="26" name="Picture 2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p&#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943600" cy="4358005"/>
                    </a:xfrm>
                    <a:prstGeom prst="rect">
                      <a:avLst/>
                    </a:prstGeom>
                    <a:ln w="19050">
                      <a:solidFill>
                        <a:schemeClr val="tx1"/>
                      </a:solidFill>
                    </a:ln>
                  </pic:spPr>
                </pic:pic>
              </a:graphicData>
            </a:graphic>
          </wp:inline>
        </w:drawing>
      </w:r>
    </w:p>
    <w:p w14:paraId="6DCD0C86" w14:textId="77E0CC8A" w:rsidR="00E82018" w:rsidRPr="00BD5DCC" w:rsidRDefault="004974F3" w:rsidP="004974F3">
      <w:pPr>
        <w:pStyle w:val="Caption"/>
      </w:pPr>
      <w:bookmarkStart w:id="34" w:name="_Toc130235700"/>
      <w:r>
        <w:t xml:space="preserve">Figure </w:t>
      </w:r>
      <w:fldSimple w:instr=" SEQ Figure \* ARABIC ">
        <w:r w:rsidR="002F52FB">
          <w:rPr>
            <w:noProof/>
          </w:rPr>
          <w:t>23</w:t>
        </w:r>
      </w:fldSimple>
      <w:r>
        <w:t>. Vicinity map of waterways in Brighton, Utah. Beaver dam locations are approximate</w:t>
      </w:r>
      <w:r w:rsidR="00931A68">
        <w:t>,</w:t>
      </w:r>
      <w:r>
        <w:t xml:space="preserve"> and </w:t>
      </w:r>
      <w:r w:rsidR="00354A18">
        <w:t xml:space="preserve">Town of </w:t>
      </w:r>
      <w:r>
        <w:t xml:space="preserve">Brighton limits include a </w:t>
      </w:r>
      <w:r w:rsidR="00680C45">
        <w:t>30-meter</w:t>
      </w:r>
      <w:r>
        <w:t xml:space="preserve"> buffer.</w:t>
      </w:r>
      <w:bookmarkEnd w:id="34"/>
    </w:p>
    <w:p w14:paraId="6030731A" w14:textId="2B656211" w:rsidR="00786930" w:rsidRDefault="00786930" w:rsidP="0031144C">
      <w:pPr>
        <w:ind w:firstLine="720"/>
        <w:rPr>
          <w:rFonts w:ascii="Times New Roman" w:hAnsi="Times New Roman" w:cs="Times New Roman"/>
          <w:sz w:val="24"/>
          <w:szCs w:val="24"/>
        </w:rPr>
      </w:pPr>
    </w:p>
    <w:p w14:paraId="044A7244" w14:textId="7F762547" w:rsidR="00786930" w:rsidRDefault="00DB6B30" w:rsidP="0031144C">
      <w:pPr>
        <w:ind w:firstLine="720"/>
        <w:rPr>
          <w:rFonts w:ascii="Times New Roman" w:hAnsi="Times New Roman" w:cs="Times New Roman"/>
          <w:noProof/>
          <w:sz w:val="24"/>
          <w:szCs w:val="24"/>
        </w:rPr>
      </w:pPr>
      <w:r>
        <w:rPr>
          <w:noProof/>
        </w:rPr>
        <w:lastRenderedPageBreak/>
        <mc:AlternateContent>
          <mc:Choice Requires="wps">
            <w:drawing>
              <wp:anchor distT="0" distB="0" distL="114300" distR="114300" simplePos="0" relativeHeight="251663872" behindDoc="0" locked="0" layoutInCell="1" allowOverlap="1" wp14:anchorId="72810BDA" wp14:editId="5B7522F5">
                <wp:simplePos x="0" y="0"/>
                <wp:positionH relativeFrom="column">
                  <wp:posOffset>0</wp:posOffset>
                </wp:positionH>
                <wp:positionV relativeFrom="paragraph">
                  <wp:posOffset>4513580</wp:posOffset>
                </wp:positionV>
                <wp:extent cx="5943600" cy="635"/>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27158403" w14:textId="0D55ECE8" w:rsidR="00DB6B30" w:rsidRPr="00EC21D7" w:rsidRDefault="00DB6B30" w:rsidP="00DB6B30">
                            <w:pPr>
                              <w:pStyle w:val="Caption"/>
                              <w:rPr>
                                <w:rFonts w:ascii="Times New Roman" w:hAnsi="Times New Roman" w:cs="Times New Roman"/>
                                <w:noProof/>
                                <w:sz w:val="24"/>
                                <w:szCs w:val="24"/>
                              </w:rPr>
                            </w:pPr>
                            <w:bookmarkStart w:id="35" w:name="_Toc130235701"/>
                            <w:r>
                              <w:t xml:space="preserve">Figure </w:t>
                            </w:r>
                            <w:fldSimple w:instr=" SEQ Figure \* ARABIC ">
                              <w:r w:rsidR="002F52FB">
                                <w:rPr>
                                  <w:noProof/>
                                </w:rPr>
                                <w:t>24</w:t>
                              </w:r>
                            </w:fldSimple>
                            <w:r>
                              <w:t xml:space="preserve">. </w:t>
                            </w:r>
                            <w:r w:rsidRPr="00813F47">
                              <w:t xml:space="preserve">Stream reaches in Brighton the BRAT model deemed in need of "Living with Beaver" mitigation strategies such as culvert protection and pond levelers. Note two of the three existing beaver dams in Brighton are currently in high-need zones. Zoomed in </w:t>
                            </w:r>
                            <w:r w:rsidR="009847FD">
                              <w:t>area is Brighton Circle</w:t>
                            </w:r>
                            <w:r>
                              <w:t>.</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2810BDA" id="_x0000_t202" coordsize="21600,21600" o:spt="202" path="m,l,21600r21600,l21600,xe">
                <v:stroke joinstyle="miter"/>
                <v:path gradientshapeok="t" o:connecttype="rect"/>
              </v:shapetype>
              <v:shape id="Text Box 39" o:spid="_x0000_s1026" type="#_x0000_t202" style="position:absolute;left:0;text-align:left;margin-left:0;margin-top:355.4pt;width:468pt;height:.0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" stroked="f">
                <v:textbox style="mso-fit-shape-to-text:t" inset="0,0,0,0">
                  <w:txbxContent>
                    <w:p w14:paraId="27158403" w14:textId="0D55ECE8" w:rsidR="00DB6B30" w:rsidRPr="00EC21D7" w:rsidRDefault="00DB6B30" w:rsidP="00DB6B30">
                      <w:pPr>
                        <w:pStyle w:val="Caption"/>
                        <w:rPr>
                          <w:rFonts w:ascii="Times New Roman" w:hAnsi="Times New Roman" w:cs="Times New Roman"/>
                          <w:noProof/>
                          <w:sz w:val="24"/>
                          <w:szCs w:val="24"/>
                        </w:rPr>
                      </w:pPr>
                      <w:bookmarkStart w:id="36" w:name="_Toc130235701"/>
                      <w:r>
                        <w:t xml:space="preserve">Figure </w:t>
                      </w:r>
                      <w:fldSimple w:instr=" SEQ Figure \* ARABIC ">
                        <w:r w:rsidR="002F52FB">
                          <w:rPr>
                            <w:noProof/>
                          </w:rPr>
                          <w:t>24</w:t>
                        </w:r>
                      </w:fldSimple>
                      <w:r>
                        <w:t xml:space="preserve">. </w:t>
                      </w:r>
                      <w:r w:rsidRPr="00813F47">
                        <w:t xml:space="preserve">Stream reaches in Brighton the BRAT model deemed in need of "Living with Beaver" mitigation strategies such as culvert protection and pond levelers. Note two of the three existing beaver dams in Brighton are currently in high-need zones. Zoomed in </w:t>
                      </w:r>
                      <w:r w:rsidR="009847FD">
                        <w:t>area is Brighton Circle</w:t>
                      </w:r>
                      <w:r>
                        <w:t>.</w:t>
                      </w:r>
                      <w:bookmarkEnd w:id="36"/>
                    </w:p>
                  </w:txbxContent>
                </v:textbox>
                <w10:wrap type="square"/>
              </v:shape>
            </w:pict>
          </mc:Fallback>
        </mc:AlternateContent>
      </w:r>
      <w:r w:rsidR="00093944">
        <w:rPr>
          <w:rFonts w:ascii="Times New Roman" w:hAnsi="Times New Roman" w:cs="Times New Roman"/>
          <w:noProof/>
          <w:sz w:val="24"/>
          <w:szCs w:val="24"/>
        </w:rPr>
        <w:drawing>
          <wp:anchor distT="0" distB="0" distL="114300" distR="114300" simplePos="0" relativeHeight="251656704" behindDoc="0" locked="0" layoutInCell="1" allowOverlap="1" wp14:anchorId="0D7DCE00" wp14:editId="3791A3B9">
            <wp:simplePos x="1371600" y="1188720"/>
            <wp:positionH relativeFrom="margin">
              <wp:align>center</wp:align>
            </wp:positionH>
            <wp:positionV relativeFrom="margin">
              <wp:align>top</wp:align>
            </wp:positionV>
            <wp:extent cx="5943600" cy="4456430"/>
            <wp:effectExtent l="0" t="0" r="0" b="1270"/>
            <wp:wrapSquare wrapText="bothSides"/>
            <wp:docPr id="28" name="Picture 28" descr="A picture containing text,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tree, plan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943600" cy="4456430"/>
                    </a:xfrm>
                    <a:prstGeom prst="rect">
                      <a:avLst/>
                    </a:prstGeom>
                  </pic:spPr>
                </pic:pic>
              </a:graphicData>
            </a:graphic>
          </wp:anchor>
        </w:drawing>
      </w:r>
    </w:p>
    <w:p w14:paraId="524EE588" w14:textId="77777777" w:rsidR="0071689C" w:rsidRDefault="0071689C" w:rsidP="0031144C">
      <w:pPr>
        <w:ind w:firstLine="720"/>
        <w:rPr>
          <w:rFonts w:ascii="Times New Roman" w:hAnsi="Times New Roman" w:cs="Times New Roman"/>
          <w:noProof/>
          <w:sz w:val="24"/>
          <w:szCs w:val="24"/>
        </w:rPr>
      </w:pPr>
    </w:p>
    <w:p w14:paraId="1E3C9F8D" w14:textId="77777777" w:rsidR="0071689C" w:rsidRDefault="0071689C" w:rsidP="0031144C">
      <w:pPr>
        <w:ind w:firstLine="720"/>
        <w:rPr>
          <w:rFonts w:ascii="Times New Roman" w:hAnsi="Times New Roman" w:cs="Times New Roman"/>
          <w:noProof/>
          <w:sz w:val="24"/>
          <w:szCs w:val="24"/>
        </w:rPr>
      </w:pPr>
    </w:p>
    <w:p w14:paraId="328EFB47" w14:textId="746F8ECC" w:rsidR="00093944" w:rsidRDefault="00641EDE" w:rsidP="0031144C">
      <w:pPr>
        <w:ind w:firstLine="720"/>
        <w:rPr>
          <w:rFonts w:ascii="Times New Roman" w:hAnsi="Times New Roman" w:cs="Times New Roman"/>
          <w:noProof/>
          <w:sz w:val="24"/>
          <w:szCs w:val="24"/>
        </w:rPr>
      </w:pPr>
      <w:r>
        <w:rPr>
          <w:rFonts w:ascii="Times New Roman" w:hAnsi="Times New Roman" w:cs="Times New Roman"/>
          <w:noProof/>
          <w:sz w:val="24"/>
          <w:szCs w:val="24"/>
        </w:rPr>
        <w:t>Th</w:t>
      </w:r>
      <w:r w:rsidR="0071689C">
        <w:rPr>
          <w:rFonts w:ascii="Times New Roman" w:hAnsi="Times New Roman" w:cs="Times New Roman"/>
          <w:noProof/>
          <w:sz w:val="24"/>
          <w:szCs w:val="24"/>
        </w:rPr>
        <w:t>e above</w:t>
      </w:r>
      <w:r>
        <w:rPr>
          <w:rFonts w:ascii="Times New Roman" w:hAnsi="Times New Roman" w:cs="Times New Roman"/>
          <w:noProof/>
          <w:sz w:val="24"/>
          <w:szCs w:val="24"/>
        </w:rPr>
        <w:t xml:space="preserve"> map</w:t>
      </w:r>
      <w:r w:rsidR="0071689C">
        <w:rPr>
          <w:rFonts w:ascii="Times New Roman" w:hAnsi="Times New Roman" w:cs="Times New Roman"/>
          <w:noProof/>
          <w:sz w:val="24"/>
          <w:szCs w:val="24"/>
        </w:rPr>
        <w:t xml:space="preserve"> (Fig. 24)</w:t>
      </w:r>
      <w:r>
        <w:rPr>
          <w:rFonts w:ascii="Times New Roman" w:hAnsi="Times New Roman" w:cs="Times New Roman"/>
          <w:noProof/>
          <w:sz w:val="24"/>
          <w:szCs w:val="24"/>
        </w:rPr>
        <w:t xml:space="preserve"> lays out </w:t>
      </w:r>
      <w:r w:rsidR="00E37D04">
        <w:rPr>
          <w:rFonts w:ascii="Times New Roman" w:hAnsi="Times New Roman" w:cs="Times New Roman"/>
          <w:noProof/>
          <w:sz w:val="24"/>
          <w:szCs w:val="24"/>
        </w:rPr>
        <w:t xml:space="preserve">zones of potential human-beaver conflict based on </w:t>
      </w:r>
      <w:r w:rsidR="00AE349E">
        <w:rPr>
          <w:rFonts w:ascii="Times New Roman" w:hAnsi="Times New Roman" w:cs="Times New Roman"/>
          <w:noProof/>
          <w:sz w:val="24"/>
          <w:szCs w:val="24"/>
        </w:rPr>
        <w:t>habitat favorability for</w:t>
      </w:r>
      <w:r w:rsidR="00E37D04">
        <w:rPr>
          <w:rFonts w:ascii="Times New Roman" w:hAnsi="Times New Roman" w:cs="Times New Roman"/>
          <w:noProof/>
          <w:sz w:val="24"/>
          <w:szCs w:val="24"/>
        </w:rPr>
        <w:t xml:space="preserve"> high dam</w:t>
      </w:r>
      <w:r w:rsidR="00A952C6">
        <w:rPr>
          <w:rFonts w:ascii="Times New Roman" w:hAnsi="Times New Roman" w:cs="Times New Roman"/>
          <w:noProof/>
          <w:sz w:val="24"/>
          <w:szCs w:val="24"/>
        </w:rPr>
        <w:t xml:space="preserve"> capacity combined with urban development and infrastructure.</w:t>
      </w:r>
      <w:r w:rsidR="008F6A5A">
        <w:rPr>
          <w:rFonts w:ascii="Times New Roman" w:hAnsi="Times New Roman" w:cs="Times New Roman"/>
          <w:noProof/>
          <w:sz w:val="24"/>
          <w:szCs w:val="24"/>
        </w:rPr>
        <w:t xml:space="preserve"> Because infrastructure </w:t>
      </w:r>
      <w:r w:rsidR="00BE41BA">
        <w:rPr>
          <w:rFonts w:ascii="Times New Roman" w:hAnsi="Times New Roman" w:cs="Times New Roman"/>
          <w:noProof/>
          <w:sz w:val="24"/>
          <w:szCs w:val="24"/>
        </w:rPr>
        <w:t xml:space="preserve">is </w:t>
      </w:r>
      <w:r w:rsidR="00D426E4">
        <w:rPr>
          <w:rFonts w:ascii="Times New Roman" w:hAnsi="Times New Roman" w:cs="Times New Roman"/>
          <w:noProof/>
          <w:sz w:val="24"/>
          <w:szCs w:val="24"/>
        </w:rPr>
        <w:t>tough</w:t>
      </w:r>
      <w:r w:rsidR="00BE41BA">
        <w:rPr>
          <w:rFonts w:ascii="Times New Roman" w:hAnsi="Times New Roman" w:cs="Times New Roman"/>
          <w:noProof/>
          <w:sz w:val="24"/>
          <w:szCs w:val="24"/>
        </w:rPr>
        <w:t xml:space="preserve"> to keep updated in databases</w:t>
      </w:r>
      <w:r w:rsidR="00931A68">
        <w:rPr>
          <w:rFonts w:ascii="Times New Roman" w:hAnsi="Times New Roman" w:cs="Times New Roman"/>
          <w:noProof/>
          <w:sz w:val="24"/>
          <w:szCs w:val="24"/>
        </w:rPr>
        <w:t>, this map</w:t>
      </w:r>
      <w:r w:rsidR="00BE41BA">
        <w:rPr>
          <w:rFonts w:ascii="Times New Roman" w:hAnsi="Times New Roman" w:cs="Times New Roman"/>
          <w:noProof/>
          <w:sz w:val="24"/>
          <w:szCs w:val="24"/>
        </w:rPr>
        <w:t xml:space="preserve"> should be </w:t>
      </w:r>
      <w:r w:rsidR="00D069A6">
        <w:rPr>
          <w:rFonts w:ascii="Times New Roman" w:hAnsi="Times New Roman" w:cs="Times New Roman"/>
          <w:noProof/>
          <w:sz w:val="24"/>
          <w:szCs w:val="24"/>
        </w:rPr>
        <w:t>a general guide with the need for further investigation</w:t>
      </w:r>
      <w:r w:rsidR="004055D2">
        <w:rPr>
          <w:rFonts w:ascii="Times New Roman" w:hAnsi="Times New Roman" w:cs="Times New Roman"/>
          <w:noProof/>
          <w:sz w:val="24"/>
          <w:szCs w:val="24"/>
        </w:rPr>
        <w:t xml:space="preserve"> and refinement</w:t>
      </w:r>
      <w:r w:rsidR="00D069A6">
        <w:rPr>
          <w:rFonts w:ascii="Times New Roman" w:hAnsi="Times New Roman" w:cs="Times New Roman"/>
          <w:noProof/>
          <w:sz w:val="24"/>
          <w:szCs w:val="24"/>
        </w:rPr>
        <w:t xml:space="preserve">. </w:t>
      </w:r>
      <w:r w:rsidR="00D426E4">
        <w:rPr>
          <w:rFonts w:ascii="Times New Roman" w:hAnsi="Times New Roman" w:cs="Times New Roman"/>
          <w:noProof/>
          <w:sz w:val="24"/>
          <w:szCs w:val="24"/>
        </w:rPr>
        <w:t>Most</w:t>
      </w:r>
      <w:r w:rsidR="00D069A6">
        <w:rPr>
          <w:rFonts w:ascii="Times New Roman" w:hAnsi="Times New Roman" w:cs="Times New Roman"/>
          <w:noProof/>
          <w:sz w:val="24"/>
          <w:szCs w:val="24"/>
        </w:rPr>
        <w:t xml:space="preserve"> stream reaches in Brighton</w:t>
      </w:r>
      <w:r w:rsidR="00886541">
        <w:rPr>
          <w:rFonts w:ascii="Times New Roman" w:hAnsi="Times New Roman" w:cs="Times New Roman"/>
          <w:noProof/>
          <w:sz w:val="24"/>
          <w:szCs w:val="24"/>
        </w:rPr>
        <w:t>, particula</w:t>
      </w:r>
      <w:r w:rsidR="00D426E4">
        <w:rPr>
          <w:rFonts w:ascii="Times New Roman" w:hAnsi="Times New Roman" w:cs="Times New Roman"/>
          <w:noProof/>
          <w:sz w:val="24"/>
          <w:szCs w:val="24"/>
        </w:rPr>
        <w:t>rl</w:t>
      </w:r>
      <w:r w:rsidR="00886541">
        <w:rPr>
          <w:rFonts w:ascii="Times New Roman" w:hAnsi="Times New Roman" w:cs="Times New Roman"/>
          <w:noProof/>
          <w:sz w:val="24"/>
          <w:szCs w:val="24"/>
        </w:rPr>
        <w:t>y in Brighton Circle and along the valley bottom</w:t>
      </w:r>
      <w:r w:rsidR="00D426E4">
        <w:rPr>
          <w:rFonts w:ascii="Times New Roman" w:hAnsi="Times New Roman" w:cs="Times New Roman"/>
          <w:noProof/>
          <w:sz w:val="24"/>
          <w:szCs w:val="24"/>
        </w:rPr>
        <w:t>,</w:t>
      </w:r>
      <w:r w:rsidR="00D069A6">
        <w:rPr>
          <w:rFonts w:ascii="Times New Roman" w:hAnsi="Times New Roman" w:cs="Times New Roman"/>
          <w:noProof/>
          <w:sz w:val="24"/>
          <w:szCs w:val="24"/>
        </w:rPr>
        <w:t xml:space="preserve"> </w:t>
      </w:r>
      <w:r w:rsidR="00D41298">
        <w:rPr>
          <w:rFonts w:ascii="Times New Roman" w:hAnsi="Times New Roman" w:cs="Times New Roman"/>
          <w:noProof/>
          <w:sz w:val="24"/>
          <w:szCs w:val="24"/>
        </w:rPr>
        <w:t xml:space="preserve">would need living with beaver strategies to support </w:t>
      </w:r>
      <w:r w:rsidR="00A30320">
        <w:rPr>
          <w:rFonts w:ascii="Times New Roman" w:hAnsi="Times New Roman" w:cs="Times New Roman"/>
          <w:noProof/>
          <w:sz w:val="24"/>
          <w:szCs w:val="24"/>
        </w:rPr>
        <w:t xml:space="preserve">even a </w:t>
      </w:r>
      <w:r w:rsidR="00D426E4">
        <w:rPr>
          <w:rFonts w:ascii="Times New Roman" w:hAnsi="Times New Roman" w:cs="Times New Roman"/>
          <w:noProof/>
          <w:sz w:val="24"/>
          <w:szCs w:val="24"/>
        </w:rPr>
        <w:t>tiny</w:t>
      </w:r>
      <w:r w:rsidR="00A30320">
        <w:rPr>
          <w:rFonts w:ascii="Times New Roman" w:hAnsi="Times New Roman" w:cs="Times New Roman"/>
          <w:noProof/>
          <w:sz w:val="24"/>
          <w:szCs w:val="24"/>
        </w:rPr>
        <w:t xml:space="preserve"> portion</w:t>
      </w:r>
      <w:r w:rsidR="00D41298">
        <w:rPr>
          <w:rFonts w:ascii="Times New Roman" w:hAnsi="Times New Roman" w:cs="Times New Roman"/>
          <w:noProof/>
          <w:sz w:val="24"/>
          <w:szCs w:val="24"/>
        </w:rPr>
        <w:t xml:space="preserve"> of</w:t>
      </w:r>
      <w:r w:rsidR="00A30320">
        <w:rPr>
          <w:rFonts w:ascii="Times New Roman" w:hAnsi="Times New Roman" w:cs="Times New Roman"/>
          <w:noProof/>
          <w:sz w:val="24"/>
          <w:szCs w:val="24"/>
        </w:rPr>
        <w:t xml:space="preserve"> </w:t>
      </w:r>
      <w:r w:rsidR="00D426E4">
        <w:rPr>
          <w:rFonts w:ascii="Times New Roman" w:hAnsi="Times New Roman" w:cs="Times New Roman"/>
          <w:noProof/>
          <w:sz w:val="24"/>
          <w:szCs w:val="24"/>
        </w:rPr>
        <w:t xml:space="preserve">the </w:t>
      </w:r>
      <w:r w:rsidR="00A30320">
        <w:rPr>
          <w:rFonts w:ascii="Times New Roman" w:hAnsi="Times New Roman" w:cs="Times New Roman"/>
          <w:noProof/>
          <w:sz w:val="24"/>
          <w:szCs w:val="24"/>
        </w:rPr>
        <w:t>total</w:t>
      </w:r>
      <w:r w:rsidR="00D41298">
        <w:rPr>
          <w:rFonts w:ascii="Times New Roman" w:hAnsi="Times New Roman" w:cs="Times New Roman"/>
          <w:noProof/>
          <w:sz w:val="24"/>
          <w:szCs w:val="24"/>
        </w:rPr>
        <w:t xml:space="preserve"> dam capacity</w:t>
      </w:r>
      <w:r w:rsidR="00A30320">
        <w:rPr>
          <w:rFonts w:ascii="Times New Roman" w:hAnsi="Times New Roman" w:cs="Times New Roman"/>
          <w:noProof/>
          <w:sz w:val="24"/>
          <w:szCs w:val="24"/>
        </w:rPr>
        <w:t xml:space="preserve">. </w:t>
      </w:r>
    </w:p>
    <w:p w14:paraId="3E460E76" w14:textId="20A58D8D" w:rsidR="00093944" w:rsidRDefault="00093944" w:rsidP="0031144C">
      <w:pPr>
        <w:ind w:firstLine="720"/>
        <w:rPr>
          <w:rFonts w:ascii="Times New Roman" w:hAnsi="Times New Roman" w:cs="Times New Roman"/>
          <w:noProof/>
          <w:sz w:val="24"/>
          <w:szCs w:val="24"/>
        </w:rPr>
      </w:pPr>
    </w:p>
    <w:p w14:paraId="0A34150C" w14:textId="0B181107" w:rsidR="00093944" w:rsidRDefault="00093944" w:rsidP="0031144C">
      <w:pPr>
        <w:ind w:firstLine="720"/>
        <w:rPr>
          <w:rFonts w:ascii="Times New Roman" w:hAnsi="Times New Roman" w:cs="Times New Roman"/>
          <w:noProof/>
          <w:sz w:val="24"/>
          <w:szCs w:val="24"/>
        </w:rPr>
      </w:pPr>
    </w:p>
    <w:p w14:paraId="3551FEB4" w14:textId="25A50BF8" w:rsidR="00093944" w:rsidRDefault="00093944" w:rsidP="0031144C">
      <w:pPr>
        <w:ind w:firstLine="720"/>
        <w:rPr>
          <w:rFonts w:ascii="Times New Roman" w:hAnsi="Times New Roman" w:cs="Times New Roman"/>
          <w:noProof/>
          <w:sz w:val="24"/>
          <w:szCs w:val="24"/>
        </w:rPr>
      </w:pPr>
    </w:p>
    <w:p w14:paraId="54CC6309" w14:textId="77777777" w:rsidR="00676E13" w:rsidRDefault="0007500E" w:rsidP="00676E13">
      <w:pPr>
        <w:keepNext/>
      </w:pPr>
      <w:r>
        <w:rPr>
          <w:noProof/>
        </w:rPr>
        <w:lastRenderedPageBreak/>
        <w:drawing>
          <wp:inline distT="0" distB="0" distL="0" distR="0" wp14:anchorId="14CB11CC" wp14:editId="20FD3A18">
            <wp:extent cx="6228486" cy="4664710"/>
            <wp:effectExtent l="0" t="0" r="1270" b="2540"/>
            <wp:docPr id="31" name="Picture 3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ap&#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235426" cy="4669908"/>
                    </a:xfrm>
                    <a:prstGeom prst="rect">
                      <a:avLst/>
                    </a:prstGeom>
                  </pic:spPr>
                </pic:pic>
              </a:graphicData>
            </a:graphic>
          </wp:inline>
        </w:drawing>
      </w:r>
    </w:p>
    <w:p w14:paraId="16E335D6" w14:textId="0A6BC8F1" w:rsidR="0007500E" w:rsidRPr="00B70B21" w:rsidRDefault="00676E13" w:rsidP="00B70B21">
      <w:pPr>
        <w:pStyle w:val="Caption"/>
      </w:pPr>
      <w:bookmarkStart w:id="36" w:name="_Toc130235702"/>
      <w:r>
        <w:t xml:space="preserve">Figure </w:t>
      </w:r>
      <w:fldSimple w:instr=" SEQ Figure \* ARABIC ">
        <w:r w:rsidR="002F52FB">
          <w:rPr>
            <w:noProof/>
          </w:rPr>
          <w:t>25</w:t>
        </w:r>
      </w:fldSimple>
      <w:r>
        <w:t>. Beaver restoration possibilities for Brighton</w:t>
      </w:r>
      <w:r w:rsidR="00D426E4">
        <w:t>,</w:t>
      </w:r>
      <w:r>
        <w:t xml:space="preserve"> Utah</w:t>
      </w:r>
      <w:r w:rsidR="00D426E4">
        <w:t>,</w:t>
      </w:r>
      <w:r>
        <w:t xml:space="preserve"> by stream reach.</w:t>
      </w:r>
      <w:r w:rsidR="003B45F3">
        <w:t xml:space="preserve"> Blue </w:t>
      </w:r>
      <w:r w:rsidR="008B1E55">
        <w:t xml:space="preserve">stream color </w:t>
      </w:r>
      <w:r w:rsidR="005D7B0C">
        <w:t>indicates</w:t>
      </w:r>
      <w:r w:rsidR="00A80AE8">
        <w:t xml:space="preserve"> areas </w:t>
      </w:r>
      <w:r w:rsidR="00D463CA">
        <w:t>with</w:t>
      </w:r>
      <w:r w:rsidR="00A80AE8">
        <w:t xml:space="preserve"> a naturally high capacity to support beaver</w:t>
      </w:r>
      <w:r w:rsidR="00D426E4">
        <w:t>s</w:t>
      </w:r>
      <w:r w:rsidR="00893901">
        <w:t xml:space="preserve"> based on envi</w:t>
      </w:r>
      <w:r w:rsidR="00EB6B3D">
        <w:t xml:space="preserve">ronmental factors </w:t>
      </w:r>
      <w:r w:rsidR="005D7B0C" w:rsidRPr="005D7B0C">
        <w:rPr>
          <w:i/>
          <w:iCs/>
        </w:rPr>
        <w:t>and</w:t>
      </w:r>
      <w:r w:rsidR="00A80AE8">
        <w:t xml:space="preserve"> </w:t>
      </w:r>
      <w:r w:rsidR="00EA0607">
        <w:t>proximity to human</w:t>
      </w:r>
      <w:r w:rsidR="00A80AE8">
        <w:t xml:space="preserve"> infrastructure</w:t>
      </w:r>
      <w:r w:rsidR="00D463CA">
        <w:t>;</w:t>
      </w:r>
      <w:r w:rsidR="00004221">
        <w:t xml:space="preserve"> these are </w:t>
      </w:r>
      <w:r w:rsidR="00EB6B3D">
        <w:t xml:space="preserve">areas of </w:t>
      </w:r>
      <w:r w:rsidR="00004221">
        <w:t xml:space="preserve">potential </w:t>
      </w:r>
      <w:r w:rsidR="00D463CA">
        <w:t>most heightened</w:t>
      </w:r>
      <w:r w:rsidR="00EB6B3D">
        <w:t xml:space="preserve"> conflict and need for “Living with Beaver” strategies. </w:t>
      </w:r>
      <w:r w:rsidR="00A80AE8">
        <w:t>G</w:t>
      </w:r>
      <w:r w:rsidR="004F23BC">
        <w:t xml:space="preserve">reen </w:t>
      </w:r>
      <w:r w:rsidR="00E45AA1">
        <w:t>reaches</w:t>
      </w:r>
      <w:r w:rsidR="004F23BC">
        <w:t xml:space="preserve"> have the </w:t>
      </w:r>
      <w:r w:rsidR="00E45AA1">
        <w:t xml:space="preserve">largest </w:t>
      </w:r>
      <w:r w:rsidR="004F23BC">
        <w:t xml:space="preserve">natural capacity for dams based on </w:t>
      </w:r>
      <w:r w:rsidR="00A80AE8">
        <w:t xml:space="preserve">environmental factors </w:t>
      </w:r>
      <w:r w:rsidR="00A80AE8" w:rsidRPr="005D7B0C">
        <w:rPr>
          <w:i/>
          <w:iCs/>
        </w:rPr>
        <w:t>and</w:t>
      </w:r>
      <w:r w:rsidR="00A80AE8">
        <w:t xml:space="preserve"> the lowest possibility for conflict</w:t>
      </w:r>
      <w:r w:rsidR="008B1E55">
        <w:t xml:space="preserve"> </w:t>
      </w:r>
      <w:r w:rsidR="005D7B0C">
        <w:t>based</w:t>
      </w:r>
      <w:r w:rsidR="008B1E55">
        <w:t xml:space="preserve"> on </w:t>
      </w:r>
      <w:r w:rsidR="00BD3EF2">
        <w:t xml:space="preserve">the </w:t>
      </w:r>
      <w:r w:rsidR="008B1E55">
        <w:t>distance to</w:t>
      </w:r>
      <w:r w:rsidR="00EA0607">
        <w:t xml:space="preserve"> human</w:t>
      </w:r>
      <w:r w:rsidR="008B1E55">
        <w:t xml:space="preserve"> infrastructure.</w:t>
      </w:r>
      <w:bookmarkEnd w:id="36"/>
      <w:r w:rsidR="008B1E55">
        <w:t xml:space="preserve"> </w:t>
      </w:r>
    </w:p>
    <w:p w14:paraId="291EB4B2" w14:textId="56AE2372" w:rsidR="00E86A99" w:rsidRDefault="00E86A99" w:rsidP="00E86A99">
      <w:pPr>
        <w:rPr>
          <w:rFonts w:ascii="Times New Roman" w:hAnsi="Times New Roman" w:cs="Times New Roman"/>
          <w:sz w:val="24"/>
          <w:szCs w:val="24"/>
        </w:rPr>
      </w:pPr>
      <w:r>
        <w:rPr>
          <w:rFonts w:ascii="Times New Roman" w:hAnsi="Times New Roman" w:cs="Times New Roman"/>
          <w:sz w:val="24"/>
          <w:szCs w:val="24"/>
        </w:rPr>
        <w:tab/>
        <w:t>Th</w:t>
      </w:r>
      <w:r w:rsidR="00B70B21">
        <w:rPr>
          <w:rFonts w:ascii="Times New Roman" w:hAnsi="Times New Roman" w:cs="Times New Roman"/>
          <w:sz w:val="24"/>
          <w:szCs w:val="24"/>
        </w:rPr>
        <w:t>e above</w:t>
      </w:r>
      <w:r>
        <w:rPr>
          <w:rFonts w:ascii="Times New Roman" w:hAnsi="Times New Roman" w:cs="Times New Roman"/>
          <w:sz w:val="24"/>
          <w:szCs w:val="24"/>
        </w:rPr>
        <w:t xml:space="preserve"> map </w:t>
      </w:r>
      <w:r w:rsidR="0071689C">
        <w:rPr>
          <w:rFonts w:ascii="Times New Roman" w:hAnsi="Times New Roman" w:cs="Times New Roman"/>
          <w:sz w:val="24"/>
          <w:szCs w:val="24"/>
        </w:rPr>
        <w:t xml:space="preserve">(Fig. 25) </w:t>
      </w:r>
      <w:r w:rsidR="0024193E">
        <w:rPr>
          <w:rFonts w:ascii="Times New Roman" w:hAnsi="Times New Roman" w:cs="Times New Roman"/>
          <w:sz w:val="24"/>
          <w:szCs w:val="24"/>
        </w:rPr>
        <w:t xml:space="preserve">is a further refinement of the </w:t>
      </w:r>
      <w:r w:rsidR="002F5EDA">
        <w:rPr>
          <w:rFonts w:ascii="Times New Roman" w:hAnsi="Times New Roman" w:cs="Times New Roman"/>
          <w:sz w:val="24"/>
          <w:szCs w:val="24"/>
        </w:rPr>
        <w:t>prior</w:t>
      </w:r>
      <w:r w:rsidR="0024193E">
        <w:rPr>
          <w:rFonts w:ascii="Times New Roman" w:hAnsi="Times New Roman" w:cs="Times New Roman"/>
          <w:sz w:val="24"/>
          <w:szCs w:val="24"/>
        </w:rPr>
        <w:t xml:space="preserve"> map in </w:t>
      </w:r>
      <w:r w:rsidR="009C5693">
        <w:rPr>
          <w:rFonts w:ascii="Times New Roman" w:hAnsi="Times New Roman" w:cs="Times New Roman"/>
          <w:sz w:val="24"/>
          <w:szCs w:val="24"/>
        </w:rPr>
        <w:t>focusing</w:t>
      </w:r>
      <w:r w:rsidR="0024193E">
        <w:rPr>
          <w:rFonts w:ascii="Times New Roman" w:hAnsi="Times New Roman" w:cs="Times New Roman"/>
          <w:sz w:val="24"/>
          <w:szCs w:val="24"/>
        </w:rPr>
        <w:t xml:space="preserve"> on priority living with beaver </w:t>
      </w:r>
      <w:r w:rsidR="00BD3EF2">
        <w:rPr>
          <w:rFonts w:ascii="Times New Roman" w:hAnsi="Times New Roman" w:cs="Times New Roman"/>
          <w:sz w:val="24"/>
          <w:szCs w:val="24"/>
        </w:rPr>
        <w:t>and low-</w:t>
      </w:r>
      <w:r w:rsidR="002F5EDA">
        <w:rPr>
          <w:rFonts w:ascii="Times New Roman" w:hAnsi="Times New Roman" w:cs="Times New Roman"/>
          <w:sz w:val="24"/>
          <w:szCs w:val="24"/>
        </w:rPr>
        <w:t xml:space="preserve">hanging fruit zones. The blue areas should be considered a focus area for living with </w:t>
      </w:r>
      <w:r w:rsidR="009C5693">
        <w:rPr>
          <w:rFonts w:ascii="Times New Roman" w:hAnsi="Times New Roman" w:cs="Times New Roman"/>
          <w:sz w:val="24"/>
          <w:szCs w:val="24"/>
        </w:rPr>
        <w:t>beaver strategies</w:t>
      </w:r>
      <w:r w:rsidR="00BD3EF2">
        <w:rPr>
          <w:rFonts w:ascii="Times New Roman" w:hAnsi="Times New Roman" w:cs="Times New Roman"/>
          <w:sz w:val="24"/>
          <w:szCs w:val="24"/>
        </w:rPr>
        <w:t>,</w:t>
      </w:r>
      <w:r w:rsidR="009C5693">
        <w:rPr>
          <w:rFonts w:ascii="Times New Roman" w:hAnsi="Times New Roman" w:cs="Times New Roman"/>
          <w:sz w:val="24"/>
          <w:szCs w:val="24"/>
        </w:rPr>
        <w:t xml:space="preserve"> and</w:t>
      </w:r>
      <w:r w:rsidR="00311A98">
        <w:rPr>
          <w:rFonts w:ascii="Times New Roman" w:hAnsi="Times New Roman" w:cs="Times New Roman"/>
          <w:sz w:val="24"/>
          <w:szCs w:val="24"/>
        </w:rPr>
        <w:t xml:space="preserve"> </w:t>
      </w:r>
      <w:r w:rsidR="00BD3EF2">
        <w:rPr>
          <w:rFonts w:ascii="Times New Roman" w:hAnsi="Times New Roman" w:cs="Times New Roman"/>
          <w:sz w:val="24"/>
          <w:szCs w:val="24"/>
        </w:rPr>
        <w:t xml:space="preserve">the </w:t>
      </w:r>
      <w:r w:rsidR="00311A98">
        <w:rPr>
          <w:rFonts w:ascii="Times New Roman" w:hAnsi="Times New Roman" w:cs="Times New Roman"/>
          <w:sz w:val="24"/>
          <w:szCs w:val="24"/>
        </w:rPr>
        <w:t>orange</w:t>
      </w:r>
      <w:r w:rsidR="009C5693">
        <w:rPr>
          <w:rFonts w:ascii="Times New Roman" w:hAnsi="Times New Roman" w:cs="Times New Roman"/>
          <w:sz w:val="24"/>
          <w:szCs w:val="24"/>
        </w:rPr>
        <w:t xml:space="preserve"> </w:t>
      </w:r>
      <w:r w:rsidR="00B70B21">
        <w:rPr>
          <w:rFonts w:ascii="Times New Roman" w:hAnsi="Times New Roman" w:cs="Times New Roman"/>
          <w:sz w:val="24"/>
          <w:szCs w:val="24"/>
        </w:rPr>
        <w:t>unsuitable anthropogenically limited zones as potential beaver exclusion zones.</w:t>
      </w:r>
      <w:r w:rsidR="00311A98">
        <w:rPr>
          <w:rFonts w:ascii="Times New Roman" w:hAnsi="Times New Roman" w:cs="Times New Roman"/>
          <w:sz w:val="24"/>
          <w:szCs w:val="24"/>
        </w:rPr>
        <w:t xml:space="preserve"> </w:t>
      </w:r>
      <w:r w:rsidR="003C698E">
        <w:rPr>
          <w:rFonts w:ascii="Times New Roman" w:hAnsi="Times New Roman" w:cs="Times New Roman"/>
          <w:sz w:val="24"/>
          <w:szCs w:val="24"/>
        </w:rPr>
        <w:t xml:space="preserve">One of the few existing active beaver areas in Brighton is in Cardiff Fork which is partially listed as an unsuitable anthropogenically limited zone.  </w:t>
      </w:r>
      <w:r w:rsidR="00794570">
        <w:rPr>
          <w:rFonts w:ascii="Times New Roman" w:hAnsi="Times New Roman" w:cs="Times New Roman"/>
          <w:sz w:val="24"/>
          <w:szCs w:val="24"/>
        </w:rPr>
        <w:t>Again,</w:t>
      </w:r>
      <w:r w:rsidR="00311A98">
        <w:rPr>
          <w:rFonts w:ascii="Times New Roman" w:hAnsi="Times New Roman" w:cs="Times New Roman"/>
          <w:sz w:val="24"/>
          <w:szCs w:val="24"/>
        </w:rPr>
        <w:t xml:space="preserve"> it must be said that further refinement</w:t>
      </w:r>
      <w:r w:rsidR="00A54D0D">
        <w:rPr>
          <w:rFonts w:ascii="Times New Roman" w:hAnsi="Times New Roman" w:cs="Times New Roman"/>
          <w:sz w:val="24"/>
          <w:szCs w:val="24"/>
        </w:rPr>
        <w:t xml:space="preserve"> of these zones</w:t>
      </w:r>
      <w:r w:rsidR="00311A98">
        <w:rPr>
          <w:rFonts w:ascii="Times New Roman" w:hAnsi="Times New Roman" w:cs="Times New Roman"/>
          <w:sz w:val="24"/>
          <w:szCs w:val="24"/>
        </w:rPr>
        <w:t xml:space="preserve"> </w:t>
      </w:r>
      <w:r w:rsidR="003C698E">
        <w:rPr>
          <w:rFonts w:ascii="Times New Roman" w:hAnsi="Times New Roman" w:cs="Times New Roman"/>
          <w:sz w:val="24"/>
          <w:szCs w:val="24"/>
        </w:rPr>
        <w:t>are</w:t>
      </w:r>
      <w:r w:rsidR="00A54D0D">
        <w:rPr>
          <w:rFonts w:ascii="Times New Roman" w:hAnsi="Times New Roman" w:cs="Times New Roman"/>
          <w:sz w:val="24"/>
          <w:szCs w:val="24"/>
        </w:rPr>
        <w:t xml:space="preserve"> </w:t>
      </w:r>
      <w:r w:rsidR="00311A98">
        <w:rPr>
          <w:rFonts w:ascii="Times New Roman" w:hAnsi="Times New Roman" w:cs="Times New Roman"/>
          <w:sz w:val="24"/>
          <w:szCs w:val="24"/>
        </w:rPr>
        <w:t>needed</w:t>
      </w:r>
      <w:r w:rsidR="00D22011">
        <w:rPr>
          <w:rFonts w:ascii="Times New Roman" w:hAnsi="Times New Roman" w:cs="Times New Roman"/>
          <w:sz w:val="24"/>
          <w:szCs w:val="24"/>
        </w:rPr>
        <w:t>,</w:t>
      </w:r>
      <w:r w:rsidR="00311A98">
        <w:rPr>
          <w:rFonts w:ascii="Times New Roman" w:hAnsi="Times New Roman" w:cs="Times New Roman"/>
          <w:sz w:val="24"/>
          <w:szCs w:val="24"/>
        </w:rPr>
        <w:t xml:space="preserve"> but this is a</w:t>
      </w:r>
      <w:r w:rsidR="00D22011">
        <w:rPr>
          <w:rFonts w:ascii="Times New Roman" w:hAnsi="Times New Roman" w:cs="Times New Roman"/>
          <w:sz w:val="24"/>
          <w:szCs w:val="24"/>
        </w:rPr>
        <w:t>n excellent</w:t>
      </w:r>
      <w:r w:rsidR="00311A98">
        <w:rPr>
          <w:rFonts w:ascii="Times New Roman" w:hAnsi="Times New Roman" w:cs="Times New Roman"/>
          <w:sz w:val="24"/>
          <w:szCs w:val="24"/>
        </w:rPr>
        <w:t xml:space="preserve"> first step.</w:t>
      </w:r>
      <w:r w:rsidR="003C698E">
        <w:rPr>
          <w:rFonts w:ascii="Times New Roman" w:hAnsi="Times New Roman" w:cs="Times New Roman"/>
          <w:sz w:val="24"/>
          <w:szCs w:val="24"/>
        </w:rPr>
        <w:t xml:space="preserve"> </w:t>
      </w:r>
      <w:r w:rsidR="00794570">
        <w:rPr>
          <w:rFonts w:ascii="Times New Roman" w:hAnsi="Times New Roman" w:cs="Times New Roman"/>
          <w:sz w:val="24"/>
          <w:szCs w:val="24"/>
        </w:rPr>
        <w:t>Note the low</w:t>
      </w:r>
      <w:r w:rsidR="00D22011">
        <w:rPr>
          <w:rFonts w:ascii="Times New Roman" w:hAnsi="Times New Roman" w:cs="Times New Roman"/>
          <w:sz w:val="24"/>
          <w:szCs w:val="24"/>
        </w:rPr>
        <w:t>-</w:t>
      </w:r>
      <w:r w:rsidR="00794570">
        <w:rPr>
          <w:rFonts w:ascii="Times New Roman" w:hAnsi="Times New Roman" w:cs="Times New Roman"/>
          <w:sz w:val="24"/>
          <w:szCs w:val="24"/>
        </w:rPr>
        <w:t xml:space="preserve">hanging fruit categories </w:t>
      </w:r>
      <w:r w:rsidR="00C6307E">
        <w:rPr>
          <w:rFonts w:ascii="Times New Roman" w:hAnsi="Times New Roman" w:cs="Times New Roman"/>
          <w:sz w:val="24"/>
          <w:szCs w:val="24"/>
        </w:rPr>
        <w:t>in many of the side canyons</w:t>
      </w:r>
      <w:r w:rsidR="00A0179C">
        <w:rPr>
          <w:rFonts w:ascii="Times New Roman" w:hAnsi="Times New Roman" w:cs="Times New Roman"/>
          <w:sz w:val="24"/>
          <w:szCs w:val="24"/>
        </w:rPr>
        <w:t xml:space="preserve"> which would be excellent places for beaver restoration zones. </w:t>
      </w:r>
    </w:p>
    <w:p w14:paraId="622A97DB" w14:textId="1710A891" w:rsidR="0007500E" w:rsidRDefault="0007500E" w:rsidP="0031144C">
      <w:pPr>
        <w:ind w:firstLine="720"/>
        <w:rPr>
          <w:rFonts w:ascii="Times New Roman" w:hAnsi="Times New Roman" w:cs="Times New Roman"/>
          <w:sz w:val="24"/>
          <w:szCs w:val="24"/>
        </w:rPr>
      </w:pPr>
    </w:p>
    <w:p w14:paraId="751F8DC0" w14:textId="568DFF1A" w:rsidR="0007500E" w:rsidRDefault="0007500E" w:rsidP="0031144C">
      <w:pPr>
        <w:ind w:firstLine="720"/>
        <w:rPr>
          <w:rFonts w:ascii="Times New Roman" w:hAnsi="Times New Roman" w:cs="Times New Roman"/>
          <w:sz w:val="24"/>
          <w:szCs w:val="24"/>
        </w:rPr>
      </w:pPr>
    </w:p>
    <w:p w14:paraId="20806822" w14:textId="7927921A" w:rsidR="0007500E" w:rsidRDefault="0007500E" w:rsidP="0031144C">
      <w:pPr>
        <w:ind w:firstLine="720"/>
        <w:rPr>
          <w:rFonts w:ascii="Times New Roman" w:hAnsi="Times New Roman" w:cs="Times New Roman"/>
          <w:sz w:val="24"/>
          <w:szCs w:val="24"/>
        </w:rPr>
      </w:pPr>
    </w:p>
    <w:p w14:paraId="1B546A06" w14:textId="10743B0E" w:rsidR="0007500E" w:rsidRDefault="0007500E" w:rsidP="005B46F5">
      <w:pPr>
        <w:rPr>
          <w:rFonts w:ascii="Times New Roman" w:hAnsi="Times New Roman" w:cs="Times New Roman"/>
          <w:sz w:val="24"/>
          <w:szCs w:val="24"/>
        </w:rPr>
      </w:pPr>
    </w:p>
    <w:p w14:paraId="560A3784" w14:textId="61009BF7" w:rsidR="0007500E" w:rsidRDefault="0007500E" w:rsidP="0031144C">
      <w:pPr>
        <w:ind w:firstLine="720"/>
        <w:rPr>
          <w:rFonts w:ascii="Times New Roman" w:hAnsi="Times New Roman" w:cs="Times New Roman"/>
          <w:sz w:val="24"/>
          <w:szCs w:val="24"/>
        </w:rPr>
      </w:pPr>
    </w:p>
    <w:p w14:paraId="02BD18E5" w14:textId="77777777" w:rsidR="00B71BFB" w:rsidRDefault="0007500E" w:rsidP="00B71BFB">
      <w:pPr>
        <w:keepNext/>
      </w:pPr>
      <w:r>
        <w:rPr>
          <w:noProof/>
        </w:rPr>
        <w:lastRenderedPageBreak/>
        <w:drawing>
          <wp:inline distT="0" distB="0" distL="0" distR="0" wp14:anchorId="1C99AF23" wp14:editId="54F75A67">
            <wp:extent cx="6306750" cy="4719955"/>
            <wp:effectExtent l="0" t="0" r="0" b="4445"/>
            <wp:docPr id="32" name="Picture 32" descr="A picture containing text, kite, fl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kite, flying&#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331396" cy="4738400"/>
                    </a:xfrm>
                    <a:prstGeom prst="rect">
                      <a:avLst/>
                    </a:prstGeom>
                  </pic:spPr>
                </pic:pic>
              </a:graphicData>
            </a:graphic>
          </wp:inline>
        </w:drawing>
      </w:r>
    </w:p>
    <w:p w14:paraId="70A46594" w14:textId="4E7E2D61" w:rsidR="0007500E" w:rsidRDefault="00B71BFB" w:rsidP="00B71BFB">
      <w:pPr>
        <w:pStyle w:val="Caption"/>
      </w:pPr>
      <w:bookmarkStart w:id="37" w:name="_Toc130235703"/>
      <w:r>
        <w:t xml:space="preserve">Figure </w:t>
      </w:r>
      <w:fldSimple w:instr=" SEQ Figure \* ARABIC ">
        <w:r w:rsidR="002F52FB">
          <w:rPr>
            <w:noProof/>
          </w:rPr>
          <w:t>26</w:t>
        </w:r>
      </w:fldSimple>
      <w:r>
        <w:t xml:space="preserve">. </w:t>
      </w:r>
      <w:r w:rsidR="00552F6D">
        <w:t>The existing</w:t>
      </w:r>
      <w:r>
        <w:t xml:space="preserve"> natural capacity of Brighton streams to support beaver dams</w:t>
      </w:r>
      <w:r w:rsidR="00AF01C2">
        <w:t>. This</w:t>
      </w:r>
      <w:r>
        <w:t xml:space="preserve"> model </w:t>
      </w:r>
      <w:r w:rsidR="00E56E69">
        <w:t xml:space="preserve">considers current vegetation and streamflow but </w:t>
      </w:r>
      <w:r>
        <w:t xml:space="preserve">does not </w:t>
      </w:r>
      <w:r w:rsidR="00E56E69">
        <w:t>include</w:t>
      </w:r>
      <w:r w:rsidR="00AF01C2">
        <w:t xml:space="preserve"> anthropogenic factors</w:t>
      </w:r>
      <w:r w:rsidR="00E56E69">
        <w:t>.</w:t>
      </w:r>
      <w:bookmarkEnd w:id="37"/>
      <w:r w:rsidR="00E56E69">
        <w:t xml:space="preserve"> </w:t>
      </w:r>
    </w:p>
    <w:p w14:paraId="347B7F1A" w14:textId="77777777" w:rsidR="00B0768E" w:rsidRPr="00B0768E" w:rsidRDefault="00B0768E" w:rsidP="00B0768E"/>
    <w:p w14:paraId="66903927" w14:textId="38020C60" w:rsidR="00552F6D" w:rsidRDefault="00552F6D" w:rsidP="00552F6D">
      <w:pPr>
        <w:pStyle w:val="Caption"/>
        <w:keepNext/>
      </w:pPr>
      <w:bookmarkStart w:id="38" w:name="_Toc123392516"/>
      <w:r>
        <w:t xml:space="preserve">Table </w:t>
      </w:r>
      <w:fldSimple w:instr=" SEQ Table \* ARABIC ">
        <w:r w:rsidR="002F52FB">
          <w:rPr>
            <w:noProof/>
          </w:rPr>
          <w:t>3</w:t>
        </w:r>
      </w:fldSimple>
      <w:r>
        <w:t xml:space="preserve">. Breakdown of total km and percent of drainage network for </w:t>
      </w:r>
      <w:r w:rsidR="00625F65">
        <w:t xml:space="preserve">existing capacity </w:t>
      </w:r>
      <w:r w:rsidR="00E07AC9">
        <w:t xml:space="preserve">in </w:t>
      </w:r>
      <w:r>
        <w:t xml:space="preserve">each dam density </w:t>
      </w:r>
      <w:r w:rsidR="000917B0">
        <w:t>category</w:t>
      </w:r>
      <w:bookmarkEnd w:id="38"/>
    </w:p>
    <w:tbl>
      <w:tblPr>
        <w:tblStyle w:val="GridTable4"/>
        <w:tblW w:w="0" w:type="auto"/>
        <w:tblLook w:val="04A0" w:firstRow="1" w:lastRow="0" w:firstColumn="1" w:lastColumn="0" w:noHBand="0" w:noVBand="1"/>
      </w:tblPr>
      <w:tblGrid>
        <w:gridCol w:w="3116"/>
        <w:gridCol w:w="3117"/>
        <w:gridCol w:w="3117"/>
      </w:tblGrid>
      <w:tr w:rsidR="003B5114" w14:paraId="15D2AFF7" w14:textId="77777777" w:rsidTr="007C54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EEC53ED" w14:textId="4720BD2E" w:rsidR="003B5114" w:rsidRDefault="00941E7C" w:rsidP="0007500E">
            <w:pPr>
              <w:rPr>
                <w:noProof/>
              </w:rPr>
            </w:pPr>
            <w:r>
              <w:rPr>
                <w:noProof/>
              </w:rPr>
              <w:t xml:space="preserve">Dam density/km </w:t>
            </w:r>
          </w:p>
        </w:tc>
        <w:tc>
          <w:tcPr>
            <w:tcW w:w="3117" w:type="dxa"/>
          </w:tcPr>
          <w:p w14:paraId="6B5C7AE5" w14:textId="66E4BC36" w:rsidR="003B5114" w:rsidRDefault="005A6DD6" w:rsidP="0007500E">
            <w:pPr>
              <w:cnfStyle w:val="100000000000" w:firstRow="1" w:lastRow="0" w:firstColumn="0" w:lastColumn="0" w:oddVBand="0" w:evenVBand="0" w:oddHBand="0" w:evenHBand="0" w:firstRowFirstColumn="0" w:firstRowLastColumn="0" w:lastRowFirstColumn="0" w:lastRowLastColumn="0"/>
              <w:rPr>
                <w:noProof/>
              </w:rPr>
            </w:pPr>
            <w:r>
              <w:rPr>
                <w:noProof/>
              </w:rPr>
              <w:t xml:space="preserve">Total </w:t>
            </w:r>
            <w:r w:rsidR="00941E7C">
              <w:rPr>
                <w:noProof/>
              </w:rPr>
              <w:t>k</w:t>
            </w:r>
            <w:r>
              <w:rPr>
                <w:noProof/>
              </w:rPr>
              <w:t>m</w:t>
            </w:r>
          </w:p>
        </w:tc>
        <w:tc>
          <w:tcPr>
            <w:tcW w:w="3117" w:type="dxa"/>
          </w:tcPr>
          <w:p w14:paraId="55E38E30" w14:textId="08DBFE98" w:rsidR="003B5114" w:rsidRDefault="005A6DD6" w:rsidP="0007500E">
            <w:pPr>
              <w:cnfStyle w:val="100000000000" w:firstRow="1" w:lastRow="0" w:firstColumn="0" w:lastColumn="0" w:oddVBand="0" w:evenVBand="0" w:oddHBand="0" w:evenHBand="0" w:firstRowFirstColumn="0" w:firstRowLastColumn="0" w:lastRowFirstColumn="0" w:lastRowLastColumn="0"/>
              <w:rPr>
                <w:noProof/>
              </w:rPr>
            </w:pPr>
            <w:r>
              <w:rPr>
                <w:noProof/>
              </w:rPr>
              <w:t xml:space="preserve">Percent of </w:t>
            </w:r>
            <w:r w:rsidR="00961B1A">
              <w:rPr>
                <w:noProof/>
              </w:rPr>
              <w:t>d</w:t>
            </w:r>
            <w:r>
              <w:rPr>
                <w:noProof/>
              </w:rPr>
              <w:t xml:space="preserve">rainage </w:t>
            </w:r>
            <w:r w:rsidR="00961B1A">
              <w:rPr>
                <w:noProof/>
              </w:rPr>
              <w:t>n</w:t>
            </w:r>
            <w:r>
              <w:rPr>
                <w:noProof/>
              </w:rPr>
              <w:t xml:space="preserve">etwork </w:t>
            </w:r>
          </w:p>
        </w:tc>
      </w:tr>
      <w:tr w:rsidR="003B5114" w14:paraId="5DE79ABC" w14:textId="77777777" w:rsidTr="007C5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4288CC6" w14:textId="708AB6AB" w:rsidR="003B5114" w:rsidRPr="00552F6D" w:rsidRDefault="00085DCD" w:rsidP="0007500E">
            <w:pPr>
              <w:rPr>
                <w:b w:val="0"/>
                <w:bCs w:val="0"/>
                <w:noProof/>
              </w:rPr>
            </w:pPr>
            <w:r w:rsidRPr="00552F6D">
              <w:rPr>
                <w:b w:val="0"/>
                <w:bCs w:val="0"/>
                <w:noProof/>
              </w:rPr>
              <w:t>None 0</w:t>
            </w:r>
          </w:p>
        </w:tc>
        <w:tc>
          <w:tcPr>
            <w:tcW w:w="3117" w:type="dxa"/>
          </w:tcPr>
          <w:p w14:paraId="32AD736A" w14:textId="07769BC1" w:rsidR="003B5114" w:rsidRDefault="005F17E2" w:rsidP="0007500E">
            <w:pPr>
              <w:cnfStyle w:val="000000100000" w:firstRow="0" w:lastRow="0" w:firstColumn="0" w:lastColumn="0" w:oddVBand="0" w:evenVBand="0" w:oddHBand="1" w:evenHBand="0" w:firstRowFirstColumn="0" w:firstRowLastColumn="0" w:lastRowFirstColumn="0" w:lastRowLastColumn="0"/>
              <w:rPr>
                <w:noProof/>
              </w:rPr>
            </w:pPr>
            <w:r>
              <w:rPr>
                <w:noProof/>
              </w:rPr>
              <w:t>5</w:t>
            </w:r>
          </w:p>
        </w:tc>
        <w:tc>
          <w:tcPr>
            <w:tcW w:w="3117" w:type="dxa"/>
          </w:tcPr>
          <w:p w14:paraId="433185D2" w14:textId="52A1A4AB" w:rsidR="003B5114" w:rsidRDefault="00FE5A55" w:rsidP="0007500E">
            <w:pPr>
              <w:cnfStyle w:val="000000100000" w:firstRow="0" w:lastRow="0" w:firstColumn="0" w:lastColumn="0" w:oddVBand="0" w:evenVBand="0" w:oddHBand="1" w:evenHBand="0" w:firstRowFirstColumn="0" w:firstRowLastColumn="0" w:lastRowFirstColumn="0" w:lastRowLastColumn="0"/>
              <w:rPr>
                <w:noProof/>
              </w:rPr>
            </w:pPr>
            <w:r>
              <w:rPr>
                <w:noProof/>
              </w:rPr>
              <w:t>13%</w:t>
            </w:r>
          </w:p>
        </w:tc>
      </w:tr>
      <w:tr w:rsidR="003B5114" w14:paraId="23548A50" w14:textId="77777777" w:rsidTr="007C54C6">
        <w:tc>
          <w:tcPr>
            <w:cnfStyle w:val="001000000000" w:firstRow="0" w:lastRow="0" w:firstColumn="1" w:lastColumn="0" w:oddVBand="0" w:evenVBand="0" w:oddHBand="0" w:evenHBand="0" w:firstRowFirstColumn="0" w:firstRowLastColumn="0" w:lastRowFirstColumn="0" w:lastRowLastColumn="0"/>
            <w:tcW w:w="3116" w:type="dxa"/>
          </w:tcPr>
          <w:p w14:paraId="19280926" w14:textId="27279DFC" w:rsidR="003B5114" w:rsidRPr="00552F6D" w:rsidRDefault="00085DCD" w:rsidP="0007500E">
            <w:pPr>
              <w:rPr>
                <w:b w:val="0"/>
                <w:bCs w:val="0"/>
                <w:noProof/>
              </w:rPr>
            </w:pPr>
            <w:r w:rsidRPr="00552F6D">
              <w:rPr>
                <w:b w:val="0"/>
                <w:bCs w:val="0"/>
                <w:noProof/>
              </w:rPr>
              <w:t>Occasional 1-5</w:t>
            </w:r>
          </w:p>
        </w:tc>
        <w:tc>
          <w:tcPr>
            <w:tcW w:w="3117" w:type="dxa"/>
          </w:tcPr>
          <w:p w14:paraId="2FF3AB08" w14:textId="6C41DD34" w:rsidR="003B5114" w:rsidRDefault="005F17E2" w:rsidP="0007500E">
            <w:pPr>
              <w:cnfStyle w:val="000000000000" w:firstRow="0" w:lastRow="0" w:firstColumn="0" w:lastColumn="0" w:oddVBand="0" w:evenVBand="0" w:oddHBand="0" w:evenHBand="0" w:firstRowFirstColumn="0" w:firstRowLastColumn="0" w:lastRowFirstColumn="0" w:lastRowLastColumn="0"/>
              <w:rPr>
                <w:noProof/>
              </w:rPr>
            </w:pPr>
            <w:r>
              <w:rPr>
                <w:noProof/>
              </w:rPr>
              <w:t>7</w:t>
            </w:r>
          </w:p>
        </w:tc>
        <w:tc>
          <w:tcPr>
            <w:tcW w:w="3117" w:type="dxa"/>
          </w:tcPr>
          <w:p w14:paraId="31F51C89" w14:textId="430499F9" w:rsidR="003B5114" w:rsidRDefault="00FE5A55" w:rsidP="0007500E">
            <w:pPr>
              <w:cnfStyle w:val="000000000000" w:firstRow="0" w:lastRow="0" w:firstColumn="0" w:lastColumn="0" w:oddVBand="0" w:evenVBand="0" w:oddHBand="0" w:evenHBand="0" w:firstRowFirstColumn="0" w:firstRowLastColumn="0" w:lastRowFirstColumn="0" w:lastRowLastColumn="0"/>
              <w:rPr>
                <w:noProof/>
              </w:rPr>
            </w:pPr>
            <w:r>
              <w:rPr>
                <w:noProof/>
              </w:rPr>
              <w:t>19%</w:t>
            </w:r>
          </w:p>
        </w:tc>
      </w:tr>
      <w:tr w:rsidR="003B5114" w14:paraId="7B338AB0" w14:textId="77777777" w:rsidTr="007C5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D4AF108" w14:textId="5BE81BAB" w:rsidR="003B5114" w:rsidRPr="00552F6D" w:rsidRDefault="00085DCD" w:rsidP="0007500E">
            <w:pPr>
              <w:rPr>
                <w:b w:val="0"/>
                <w:bCs w:val="0"/>
                <w:noProof/>
              </w:rPr>
            </w:pPr>
            <w:r w:rsidRPr="00552F6D">
              <w:rPr>
                <w:b w:val="0"/>
                <w:bCs w:val="0"/>
                <w:noProof/>
              </w:rPr>
              <w:t xml:space="preserve">Frequent </w:t>
            </w:r>
            <w:r w:rsidR="005F17E2" w:rsidRPr="00552F6D">
              <w:rPr>
                <w:b w:val="0"/>
                <w:bCs w:val="0"/>
                <w:noProof/>
              </w:rPr>
              <w:t xml:space="preserve">6-15 </w:t>
            </w:r>
          </w:p>
        </w:tc>
        <w:tc>
          <w:tcPr>
            <w:tcW w:w="3117" w:type="dxa"/>
          </w:tcPr>
          <w:p w14:paraId="3F0DB52B" w14:textId="089765F4" w:rsidR="003B5114" w:rsidRDefault="005F17E2" w:rsidP="0007500E">
            <w:pPr>
              <w:cnfStyle w:val="000000100000" w:firstRow="0" w:lastRow="0" w:firstColumn="0" w:lastColumn="0" w:oddVBand="0" w:evenVBand="0" w:oddHBand="1" w:evenHBand="0" w:firstRowFirstColumn="0" w:firstRowLastColumn="0" w:lastRowFirstColumn="0" w:lastRowLastColumn="0"/>
              <w:rPr>
                <w:noProof/>
              </w:rPr>
            </w:pPr>
            <w:r>
              <w:rPr>
                <w:noProof/>
              </w:rPr>
              <w:t>18</w:t>
            </w:r>
          </w:p>
        </w:tc>
        <w:tc>
          <w:tcPr>
            <w:tcW w:w="3117" w:type="dxa"/>
          </w:tcPr>
          <w:p w14:paraId="0BEC16CE" w14:textId="093AC32E" w:rsidR="003B5114" w:rsidRDefault="00FE5A55" w:rsidP="0007500E">
            <w:pPr>
              <w:cnfStyle w:val="000000100000" w:firstRow="0" w:lastRow="0" w:firstColumn="0" w:lastColumn="0" w:oddVBand="0" w:evenVBand="0" w:oddHBand="1" w:evenHBand="0" w:firstRowFirstColumn="0" w:firstRowLastColumn="0" w:lastRowFirstColumn="0" w:lastRowLastColumn="0"/>
              <w:rPr>
                <w:noProof/>
              </w:rPr>
            </w:pPr>
            <w:r>
              <w:rPr>
                <w:noProof/>
              </w:rPr>
              <w:t>47%</w:t>
            </w:r>
          </w:p>
        </w:tc>
      </w:tr>
      <w:tr w:rsidR="003B5114" w14:paraId="23A4A13A" w14:textId="77777777" w:rsidTr="007C54C6">
        <w:tc>
          <w:tcPr>
            <w:cnfStyle w:val="001000000000" w:firstRow="0" w:lastRow="0" w:firstColumn="1" w:lastColumn="0" w:oddVBand="0" w:evenVBand="0" w:oddHBand="0" w:evenHBand="0" w:firstRowFirstColumn="0" w:firstRowLastColumn="0" w:lastRowFirstColumn="0" w:lastRowLastColumn="0"/>
            <w:tcW w:w="3116" w:type="dxa"/>
          </w:tcPr>
          <w:p w14:paraId="035C8870" w14:textId="213EF62B" w:rsidR="003B5114" w:rsidRPr="00552F6D" w:rsidRDefault="005F17E2" w:rsidP="0007500E">
            <w:pPr>
              <w:rPr>
                <w:b w:val="0"/>
                <w:bCs w:val="0"/>
                <w:noProof/>
              </w:rPr>
            </w:pPr>
            <w:r w:rsidRPr="00552F6D">
              <w:rPr>
                <w:b w:val="0"/>
                <w:bCs w:val="0"/>
                <w:noProof/>
              </w:rPr>
              <w:t xml:space="preserve">Pervasive 16-40 </w:t>
            </w:r>
          </w:p>
        </w:tc>
        <w:tc>
          <w:tcPr>
            <w:tcW w:w="3117" w:type="dxa"/>
          </w:tcPr>
          <w:p w14:paraId="0FEAE5F7" w14:textId="4206C80A" w:rsidR="003B5114" w:rsidRDefault="00FE5A55" w:rsidP="0007500E">
            <w:pPr>
              <w:cnfStyle w:val="000000000000" w:firstRow="0" w:lastRow="0" w:firstColumn="0" w:lastColumn="0" w:oddVBand="0" w:evenVBand="0" w:oddHBand="0" w:evenHBand="0" w:firstRowFirstColumn="0" w:firstRowLastColumn="0" w:lastRowFirstColumn="0" w:lastRowLastColumn="0"/>
              <w:rPr>
                <w:noProof/>
              </w:rPr>
            </w:pPr>
            <w:r>
              <w:rPr>
                <w:noProof/>
              </w:rPr>
              <w:t>8</w:t>
            </w:r>
          </w:p>
        </w:tc>
        <w:tc>
          <w:tcPr>
            <w:tcW w:w="3117" w:type="dxa"/>
          </w:tcPr>
          <w:p w14:paraId="4184EDD3" w14:textId="3F330CE3" w:rsidR="003B5114" w:rsidRDefault="00FE5A55" w:rsidP="0007500E">
            <w:pPr>
              <w:cnfStyle w:val="000000000000" w:firstRow="0" w:lastRow="0" w:firstColumn="0" w:lastColumn="0" w:oddVBand="0" w:evenVBand="0" w:oddHBand="0" w:evenHBand="0" w:firstRowFirstColumn="0" w:firstRowLastColumn="0" w:lastRowFirstColumn="0" w:lastRowLastColumn="0"/>
              <w:rPr>
                <w:noProof/>
              </w:rPr>
            </w:pPr>
            <w:r>
              <w:rPr>
                <w:noProof/>
              </w:rPr>
              <w:t xml:space="preserve">21% </w:t>
            </w:r>
          </w:p>
        </w:tc>
      </w:tr>
    </w:tbl>
    <w:p w14:paraId="184CDCA3" w14:textId="77777777" w:rsidR="0007500E" w:rsidRDefault="0007500E" w:rsidP="0007500E">
      <w:pPr>
        <w:rPr>
          <w:noProof/>
        </w:rPr>
      </w:pPr>
    </w:p>
    <w:p w14:paraId="70BB78E2" w14:textId="63197900" w:rsidR="0007500E" w:rsidRDefault="0007500E" w:rsidP="0007500E">
      <w:pPr>
        <w:rPr>
          <w:noProof/>
        </w:rPr>
      </w:pPr>
    </w:p>
    <w:p w14:paraId="39652C51" w14:textId="7961DFDC" w:rsidR="0007500E" w:rsidRDefault="0007500E" w:rsidP="0007500E">
      <w:pPr>
        <w:rPr>
          <w:noProof/>
        </w:rPr>
      </w:pPr>
    </w:p>
    <w:p w14:paraId="72E2BA91" w14:textId="2A8C7867" w:rsidR="0007500E" w:rsidRDefault="0007500E" w:rsidP="0007500E">
      <w:pPr>
        <w:rPr>
          <w:noProof/>
        </w:rPr>
      </w:pPr>
    </w:p>
    <w:p w14:paraId="00E00FD6" w14:textId="77777777" w:rsidR="00CC6659" w:rsidRDefault="0007500E" w:rsidP="00CC6659">
      <w:pPr>
        <w:keepNext/>
      </w:pPr>
      <w:r>
        <w:rPr>
          <w:noProof/>
        </w:rPr>
        <w:lastRenderedPageBreak/>
        <w:drawing>
          <wp:inline distT="0" distB="0" distL="0" distR="0" wp14:anchorId="011892BA" wp14:editId="06B64696">
            <wp:extent cx="5943600" cy="4448175"/>
            <wp:effectExtent l="0" t="0" r="0" b="9525"/>
            <wp:docPr id="33" name="Picture 33" descr="A picture containing text, kite, flyin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kite, flying, colorful&#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4448175"/>
                    </a:xfrm>
                    <a:prstGeom prst="rect">
                      <a:avLst/>
                    </a:prstGeom>
                  </pic:spPr>
                </pic:pic>
              </a:graphicData>
            </a:graphic>
          </wp:inline>
        </w:drawing>
      </w:r>
    </w:p>
    <w:p w14:paraId="599FC3CB" w14:textId="3D6E676B" w:rsidR="00E56E69" w:rsidRDefault="00CC6659" w:rsidP="00E56E69">
      <w:pPr>
        <w:pStyle w:val="Caption"/>
      </w:pPr>
      <w:bookmarkStart w:id="39" w:name="_Toc130235704"/>
      <w:r>
        <w:t xml:space="preserve">Figure </w:t>
      </w:r>
      <w:fldSimple w:instr=" SEQ Figure \* ARABIC ">
        <w:r w:rsidR="002F52FB">
          <w:rPr>
            <w:noProof/>
          </w:rPr>
          <w:t>27</w:t>
        </w:r>
      </w:fldSimple>
      <w:r>
        <w:t xml:space="preserve">. </w:t>
      </w:r>
      <w:r w:rsidR="00AF01C2">
        <w:t>The h</w:t>
      </w:r>
      <w:r>
        <w:t>istoric</w:t>
      </w:r>
      <w:r w:rsidR="00AF01C2">
        <w:t>al</w:t>
      </w:r>
      <w:r>
        <w:t xml:space="preserve"> capacity of beaver dam density in Brighton</w:t>
      </w:r>
      <w:r w:rsidR="00AF01C2">
        <w:t>,</w:t>
      </w:r>
      <w:r>
        <w:t xml:space="preserve"> Utah</w:t>
      </w:r>
      <w:r w:rsidR="00E56E69">
        <w:t xml:space="preserve"> prior to the 1800’s.</w:t>
      </w:r>
      <w:bookmarkEnd w:id="39"/>
      <w:r w:rsidR="00E56E69">
        <w:t xml:space="preserve"> </w:t>
      </w:r>
    </w:p>
    <w:p w14:paraId="6A66A0BE" w14:textId="61272F9D" w:rsidR="0007500E" w:rsidRDefault="0007500E" w:rsidP="00CC6659">
      <w:pPr>
        <w:pStyle w:val="Caption"/>
      </w:pPr>
    </w:p>
    <w:p w14:paraId="5B896A40" w14:textId="77777777" w:rsidR="00B0768E" w:rsidRDefault="00B0768E" w:rsidP="000C5A42"/>
    <w:p w14:paraId="2E477AEC" w14:textId="7FAF2749" w:rsidR="00B21BAD" w:rsidRDefault="00B21BAD" w:rsidP="00B21BAD">
      <w:pPr>
        <w:pStyle w:val="Caption"/>
        <w:keepNext/>
      </w:pPr>
      <w:bookmarkStart w:id="40" w:name="_Toc123392517"/>
      <w:r>
        <w:t xml:space="preserve">Table </w:t>
      </w:r>
      <w:fldSimple w:instr=" SEQ Table \* ARABIC ">
        <w:r w:rsidR="002F52FB">
          <w:rPr>
            <w:noProof/>
          </w:rPr>
          <w:t>4</w:t>
        </w:r>
      </w:fldSimple>
      <w:r>
        <w:t>. Breakdown of total km and percent of drainage network for historic capacity in each dam density category</w:t>
      </w:r>
      <w:bookmarkEnd w:id="40"/>
    </w:p>
    <w:tbl>
      <w:tblPr>
        <w:tblStyle w:val="GridTable2"/>
        <w:tblW w:w="0" w:type="auto"/>
        <w:tblLook w:val="04A0" w:firstRow="1" w:lastRow="0" w:firstColumn="1" w:lastColumn="0" w:noHBand="0" w:noVBand="1"/>
      </w:tblPr>
      <w:tblGrid>
        <w:gridCol w:w="3116"/>
        <w:gridCol w:w="3117"/>
        <w:gridCol w:w="3117"/>
      </w:tblGrid>
      <w:tr w:rsidR="000C5A42" w14:paraId="6CBA6373" w14:textId="77777777" w:rsidTr="00ED0C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000000" w:themeFill="text1"/>
          </w:tcPr>
          <w:p w14:paraId="25BAD90B" w14:textId="5D5F26A2" w:rsidR="000C5A42" w:rsidRDefault="00961B1A" w:rsidP="000C5A42">
            <w:r>
              <w:t>Dam density/km</w:t>
            </w:r>
          </w:p>
        </w:tc>
        <w:tc>
          <w:tcPr>
            <w:tcW w:w="3117" w:type="dxa"/>
            <w:shd w:val="clear" w:color="auto" w:fill="000000" w:themeFill="text1"/>
          </w:tcPr>
          <w:p w14:paraId="0C2546C1" w14:textId="36EFE805" w:rsidR="000C5A42" w:rsidRDefault="00961B1A" w:rsidP="000C5A42">
            <w:pPr>
              <w:cnfStyle w:val="100000000000" w:firstRow="1" w:lastRow="0" w:firstColumn="0" w:lastColumn="0" w:oddVBand="0" w:evenVBand="0" w:oddHBand="0" w:evenHBand="0" w:firstRowFirstColumn="0" w:firstRowLastColumn="0" w:lastRowFirstColumn="0" w:lastRowLastColumn="0"/>
            </w:pPr>
            <w:r>
              <w:t xml:space="preserve">Total km </w:t>
            </w:r>
          </w:p>
        </w:tc>
        <w:tc>
          <w:tcPr>
            <w:tcW w:w="3117" w:type="dxa"/>
            <w:shd w:val="clear" w:color="auto" w:fill="000000" w:themeFill="text1"/>
          </w:tcPr>
          <w:p w14:paraId="0D17FFBB" w14:textId="69026529" w:rsidR="000C5A42" w:rsidRDefault="00961B1A" w:rsidP="000C5A42">
            <w:pPr>
              <w:cnfStyle w:val="100000000000" w:firstRow="1" w:lastRow="0" w:firstColumn="0" w:lastColumn="0" w:oddVBand="0" w:evenVBand="0" w:oddHBand="0" w:evenHBand="0" w:firstRowFirstColumn="0" w:firstRowLastColumn="0" w:lastRowFirstColumn="0" w:lastRowLastColumn="0"/>
            </w:pPr>
            <w:r>
              <w:t xml:space="preserve">Percent of drainage network </w:t>
            </w:r>
          </w:p>
        </w:tc>
      </w:tr>
      <w:tr w:rsidR="000C5A42" w14:paraId="6857141B" w14:textId="77777777" w:rsidTr="007C5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5862DA9" w14:textId="459593F9" w:rsidR="000C5A42" w:rsidRDefault="00961B1A" w:rsidP="000C5A42">
            <w:r>
              <w:t xml:space="preserve">None 0 </w:t>
            </w:r>
          </w:p>
        </w:tc>
        <w:tc>
          <w:tcPr>
            <w:tcW w:w="3117" w:type="dxa"/>
          </w:tcPr>
          <w:p w14:paraId="4792820A" w14:textId="478AB8E8" w:rsidR="000C5A42" w:rsidRDefault="00AC3B43" w:rsidP="000C5A42">
            <w:pPr>
              <w:cnfStyle w:val="000000100000" w:firstRow="0" w:lastRow="0" w:firstColumn="0" w:lastColumn="0" w:oddVBand="0" w:evenVBand="0" w:oddHBand="1" w:evenHBand="0" w:firstRowFirstColumn="0" w:firstRowLastColumn="0" w:lastRowFirstColumn="0" w:lastRowLastColumn="0"/>
            </w:pPr>
            <w:r>
              <w:t>5</w:t>
            </w:r>
          </w:p>
        </w:tc>
        <w:tc>
          <w:tcPr>
            <w:tcW w:w="3117" w:type="dxa"/>
          </w:tcPr>
          <w:p w14:paraId="5A9384B6" w14:textId="2E88EEB4" w:rsidR="000C5A42" w:rsidRDefault="00AC3B43" w:rsidP="000C5A42">
            <w:pPr>
              <w:cnfStyle w:val="000000100000" w:firstRow="0" w:lastRow="0" w:firstColumn="0" w:lastColumn="0" w:oddVBand="0" w:evenVBand="0" w:oddHBand="1" w:evenHBand="0" w:firstRowFirstColumn="0" w:firstRowLastColumn="0" w:lastRowFirstColumn="0" w:lastRowLastColumn="0"/>
            </w:pPr>
            <w:r>
              <w:t>13%</w:t>
            </w:r>
          </w:p>
        </w:tc>
      </w:tr>
      <w:tr w:rsidR="000C5A42" w14:paraId="56D7BB53" w14:textId="77777777" w:rsidTr="007C54C6">
        <w:tc>
          <w:tcPr>
            <w:cnfStyle w:val="001000000000" w:firstRow="0" w:lastRow="0" w:firstColumn="1" w:lastColumn="0" w:oddVBand="0" w:evenVBand="0" w:oddHBand="0" w:evenHBand="0" w:firstRowFirstColumn="0" w:firstRowLastColumn="0" w:lastRowFirstColumn="0" w:lastRowLastColumn="0"/>
            <w:tcW w:w="3116" w:type="dxa"/>
          </w:tcPr>
          <w:p w14:paraId="6FAB2F6A" w14:textId="5C8875B9" w:rsidR="000C5A42" w:rsidRDefault="00961B1A" w:rsidP="000C5A42">
            <w:r>
              <w:t xml:space="preserve">Occasional </w:t>
            </w:r>
            <w:r w:rsidR="009F7914">
              <w:t>1-5</w:t>
            </w:r>
          </w:p>
        </w:tc>
        <w:tc>
          <w:tcPr>
            <w:tcW w:w="3117" w:type="dxa"/>
          </w:tcPr>
          <w:p w14:paraId="1546ED05" w14:textId="2FE46F01" w:rsidR="000C5A42" w:rsidRDefault="00AC3B43" w:rsidP="000C5A42">
            <w:pPr>
              <w:cnfStyle w:val="000000000000" w:firstRow="0" w:lastRow="0" w:firstColumn="0" w:lastColumn="0" w:oddVBand="0" w:evenVBand="0" w:oddHBand="0" w:evenHBand="0" w:firstRowFirstColumn="0" w:firstRowLastColumn="0" w:lastRowFirstColumn="0" w:lastRowLastColumn="0"/>
            </w:pPr>
            <w:r>
              <w:t>7</w:t>
            </w:r>
          </w:p>
        </w:tc>
        <w:tc>
          <w:tcPr>
            <w:tcW w:w="3117" w:type="dxa"/>
          </w:tcPr>
          <w:p w14:paraId="5CFFA7DD" w14:textId="67886FB8" w:rsidR="000C5A42" w:rsidRDefault="00AC3B43" w:rsidP="000C5A42">
            <w:pPr>
              <w:cnfStyle w:val="000000000000" w:firstRow="0" w:lastRow="0" w:firstColumn="0" w:lastColumn="0" w:oddVBand="0" w:evenVBand="0" w:oddHBand="0" w:evenHBand="0" w:firstRowFirstColumn="0" w:firstRowLastColumn="0" w:lastRowFirstColumn="0" w:lastRowLastColumn="0"/>
            </w:pPr>
            <w:r>
              <w:t>18%</w:t>
            </w:r>
          </w:p>
        </w:tc>
      </w:tr>
      <w:tr w:rsidR="000C5A42" w14:paraId="19F21803" w14:textId="77777777" w:rsidTr="007C5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D3A4A87" w14:textId="5AC8D639" w:rsidR="000C5A42" w:rsidRDefault="009F7914" w:rsidP="000C5A42">
            <w:r>
              <w:t>Frequent 6-15</w:t>
            </w:r>
          </w:p>
        </w:tc>
        <w:tc>
          <w:tcPr>
            <w:tcW w:w="3117" w:type="dxa"/>
          </w:tcPr>
          <w:p w14:paraId="3049DBAF" w14:textId="69834138" w:rsidR="000C5A42" w:rsidRDefault="00AC3B43" w:rsidP="000C5A42">
            <w:pPr>
              <w:cnfStyle w:val="000000100000" w:firstRow="0" w:lastRow="0" w:firstColumn="0" w:lastColumn="0" w:oddVBand="0" w:evenVBand="0" w:oddHBand="1" w:evenHBand="0" w:firstRowFirstColumn="0" w:firstRowLastColumn="0" w:lastRowFirstColumn="0" w:lastRowLastColumn="0"/>
            </w:pPr>
            <w:r>
              <w:t>8</w:t>
            </w:r>
          </w:p>
        </w:tc>
        <w:tc>
          <w:tcPr>
            <w:tcW w:w="3117" w:type="dxa"/>
          </w:tcPr>
          <w:p w14:paraId="1C7D9CB9" w14:textId="4238CBA1" w:rsidR="000C5A42" w:rsidRDefault="00AC3B43" w:rsidP="000C5A42">
            <w:pPr>
              <w:cnfStyle w:val="000000100000" w:firstRow="0" w:lastRow="0" w:firstColumn="0" w:lastColumn="0" w:oddVBand="0" w:evenVBand="0" w:oddHBand="1" w:evenHBand="0" w:firstRowFirstColumn="0" w:firstRowLastColumn="0" w:lastRowFirstColumn="0" w:lastRowLastColumn="0"/>
            </w:pPr>
            <w:r>
              <w:t>22%</w:t>
            </w:r>
          </w:p>
        </w:tc>
      </w:tr>
      <w:tr w:rsidR="00961B1A" w14:paraId="6B3040AF" w14:textId="77777777" w:rsidTr="007C54C6">
        <w:tc>
          <w:tcPr>
            <w:cnfStyle w:val="001000000000" w:firstRow="0" w:lastRow="0" w:firstColumn="1" w:lastColumn="0" w:oddVBand="0" w:evenVBand="0" w:oddHBand="0" w:evenHBand="0" w:firstRowFirstColumn="0" w:firstRowLastColumn="0" w:lastRowFirstColumn="0" w:lastRowLastColumn="0"/>
            <w:tcW w:w="3116" w:type="dxa"/>
          </w:tcPr>
          <w:p w14:paraId="63BAF216" w14:textId="3E23E10A" w:rsidR="00961B1A" w:rsidRDefault="009F7914" w:rsidP="000C5A42">
            <w:r>
              <w:t>Pervasive 16-40</w:t>
            </w:r>
          </w:p>
        </w:tc>
        <w:tc>
          <w:tcPr>
            <w:tcW w:w="3117" w:type="dxa"/>
          </w:tcPr>
          <w:p w14:paraId="15E6281C" w14:textId="5826FEF1" w:rsidR="00961B1A" w:rsidRDefault="00AC3B43" w:rsidP="000C5A42">
            <w:pPr>
              <w:cnfStyle w:val="000000000000" w:firstRow="0" w:lastRow="0" w:firstColumn="0" w:lastColumn="0" w:oddVBand="0" w:evenVBand="0" w:oddHBand="0" w:evenHBand="0" w:firstRowFirstColumn="0" w:firstRowLastColumn="0" w:lastRowFirstColumn="0" w:lastRowLastColumn="0"/>
            </w:pPr>
            <w:r>
              <w:t>18</w:t>
            </w:r>
          </w:p>
        </w:tc>
        <w:tc>
          <w:tcPr>
            <w:tcW w:w="3117" w:type="dxa"/>
          </w:tcPr>
          <w:p w14:paraId="399D8626" w14:textId="4CC9DC7D" w:rsidR="00961B1A" w:rsidRDefault="00AC3B43" w:rsidP="000C5A42">
            <w:pPr>
              <w:cnfStyle w:val="000000000000" w:firstRow="0" w:lastRow="0" w:firstColumn="0" w:lastColumn="0" w:oddVBand="0" w:evenVBand="0" w:oddHBand="0" w:evenHBand="0" w:firstRowFirstColumn="0" w:firstRowLastColumn="0" w:lastRowFirstColumn="0" w:lastRowLastColumn="0"/>
            </w:pPr>
            <w:r>
              <w:t>48%</w:t>
            </w:r>
          </w:p>
        </w:tc>
      </w:tr>
    </w:tbl>
    <w:p w14:paraId="6B10B0F4" w14:textId="77777777" w:rsidR="000C5A42" w:rsidRDefault="000C5A42" w:rsidP="000C5A42"/>
    <w:p w14:paraId="16618FE1" w14:textId="7A2B5313" w:rsidR="000C5A42" w:rsidRDefault="000C5A42" w:rsidP="000C5A42"/>
    <w:p w14:paraId="6B1EE979" w14:textId="31476CD6" w:rsidR="000C5A42" w:rsidRDefault="000C5A42" w:rsidP="000C5A42"/>
    <w:p w14:paraId="1C27142D" w14:textId="77777777" w:rsidR="004C1B80" w:rsidRDefault="004C1B80" w:rsidP="000C5A42"/>
    <w:p w14:paraId="0C5F54C3" w14:textId="70BCDDD7" w:rsidR="000C5A42" w:rsidRPr="000C5A42" w:rsidRDefault="0071689C" w:rsidP="000C5A42">
      <w:r>
        <w:br w:type="page"/>
      </w:r>
    </w:p>
    <w:p w14:paraId="66FFED17" w14:textId="53EA2E75" w:rsidR="0031144C" w:rsidRDefault="0031144C" w:rsidP="00F16E6D">
      <w:pPr>
        <w:pStyle w:val="Heading1"/>
      </w:pPr>
      <w:bookmarkStart w:id="41" w:name="_Toc121948065"/>
      <w:r w:rsidRPr="00164F53">
        <w:lastRenderedPageBreak/>
        <w:t>Discussion</w:t>
      </w:r>
      <w:bookmarkEnd w:id="41"/>
    </w:p>
    <w:p w14:paraId="74F1897D" w14:textId="1CBD9650" w:rsidR="008C3070" w:rsidRPr="008C3070" w:rsidRDefault="008C3070" w:rsidP="008C3070">
      <w:pPr>
        <w:ind w:firstLine="720"/>
        <w:rPr>
          <w:rFonts w:ascii="Times New Roman" w:hAnsi="Times New Roman" w:cs="Times New Roman"/>
          <w:sz w:val="24"/>
          <w:szCs w:val="24"/>
        </w:rPr>
      </w:pPr>
      <w:bookmarkStart w:id="42" w:name="_Hlk127205729"/>
      <w:r>
        <w:rPr>
          <w:rFonts w:ascii="Times New Roman" w:hAnsi="Times New Roman" w:cs="Times New Roman"/>
          <w:sz w:val="24"/>
          <w:szCs w:val="24"/>
        </w:rPr>
        <w:t>The question I sought to answer in this assessment is: How can a plan of action help a community coexist with beavers? To answer this question, I completed 16 interviews from a sample drawn from four different stakeholder groups</w:t>
      </w:r>
      <w:r w:rsidR="00D116E4">
        <w:rPr>
          <w:rFonts w:ascii="Times New Roman" w:hAnsi="Times New Roman" w:cs="Times New Roman"/>
          <w:sz w:val="24"/>
          <w:szCs w:val="24"/>
        </w:rPr>
        <w:t xml:space="preserve"> and </w:t>
      </w:r>
      <w:r>
        <w:rPr>
          <w:rFonts w:ascii="Times New Roman" w:hAnsi="Times New Roman" w:cs="Times New Roman"/>
          <w:sz w:val="24"/>
          <w:szCs w:val="24"/>
        </w:rPr>
        <w:t>co</w:t>
      </w:r>
      <w:r w:rsidR="00D116E4">
        <w:rPr>
          <w:rFonts w:ascii="Times New Roman" w:hAnsi="Times New Roman" w:cs="Times New Roman"/>
          <w:sz w:val="24"/>
          <w:szCs w:val="24"/>
        </w:rPr>
        <w:t>nduc</w:t>
      </w:r>
      <w:r>
        <w:rPr>
          <w:rFonts w:ascii="Times New Roman" w:hAnsi="Times New Roman" w:cs="Times New Roman"/>
          <w:sz w:val="24"/>
          <w:szCs w:val="24"/>
        </w:rPr>
        <w:t>ted a Beaver Restoration Assessment Tool (BRAT) analysis of the stream</w:t>
      </w:r>
      <w:r w:rsidR="00BD6186">
        <w:rPr>
          <w:rFonts w:ascii="Times New Roman" w:hAnsi="Times New Roman" w:cs="Times New Roman"/>
          <w:sz w:val="24"/>
          <w:szCs w:val="24"/>
        </w:rPr>
        <w:t xml:space="preserve"> network</w:t>
      </w:r>
      <w:r>
        <w:rPr>
          <w:rFonts w:ascii="Times New Roman" w:hAnsi="Times New Roman" w:cs="Times New Roman"/>
          <w:sz w:val="24"/>
          <w:szCs w:val="24"/>
        </w:rPr>
        <w:t xml:space="preserve"> within town</w:t>
      </w:r>
      <w:r w:rsidR="00BD6186">
        <w:rPr>
          <w:rFonts w:ascii="Times New Roman" w:hAnsi="Times New Roman" w:cs="Times New Roman"/>
          <w:sz w:val="24"/>
          <w:szCs w:val="24"/>
        </w:rPr>
        <w:t xml:space="preserve"> limits</w:t>
      </w:r>
      <w:r>
        <w:rPr>
          <w:rFonts w:ascii="Times New Roman" w:hAnsi="Times New Roman" w:cs="Times New Roman"/>
          <w:sz w:val="24"/>
          <w:szCs w:val="24"/>
        </w:rPr>
        <w:t>.</w:t>
      </w:r>
    </w:p>
    <w:p w14:paraId="21D14554" w14:textId="77A185F9" w:rsidR="00A02D50" w:rsidRDefault="00A02D50" w:rsidP="00E66204">
      <w:pPr>
        <w:pStyle w:val="Heading3"/>
      </w:pPr>
      <w:bookmarkStart w:id="43" w:name="_Toc121948066"/>
      <w:bookmarkEnd w:id="42"/>
      <w:r>
        <w:t xml:space="preserve">Summary </w:t>
      </w:r>
      <w:r w:rsidR="00A26D9D">
        <w:t>o</w:t>
      </w:r>
      <w:r>
        <w:t xml:space="preserve">f </w:t>
      </w:r>
      <w:r w:rsidR="00A26D9D">
        <w:t>t</w:t>
      </w:r>
      <w:r w:rsidR="00E66204">
        <w:t xml:space="preserve">hemes </w:t>
      </w:r>
      <w:r w:rsidR="00A26D9D">
        <w:t>o</w:t>
      </w:r>
      <w:r w:rsidR="00E66204">
        <w:t xml:space="preserve">n </w:t>
      </w:r>
      <w:r w:rsidR="00A26D9D">
        <w:t>b</w:t>
      </w:r>
      <w:r w:rsidR="00E66204">
        <w:t xml:space="preserve">eavers </w:t>
      </w:r>
      <w:r w:rsidR="00A26D9D">
        <w:t>i</w:t>
      </w:r>
      <w:r w:rsidR="00E66204">
        <w:t xml:space="preserve">n </w:t>
      </w:r>
      <w:r w:rsidR="00A26D9D">
        <w:t>B</w:t>
      </w:r>
      <w:r w:rsidR="00E66204">
        <w:t>righton</w:t>
      </w:r>
      <w:bookmarkEnd w:id="43"/>
    </w:p>
    <w:p w14:paraId="0D02F10F" w14:textId="192CBF68" w:rsidR="0043430D" w:rsidRDefault="005356E8" w:rsidP="00A02D50">
      <w:pPr>
        <w:ind w:firstLine="720"/>
        <w:rPr>
          <w:rFonts w:ascii="Times New Roman" w:hAnsi="Times New Roman" w:cs="Times New Roman"/>
          <w:sz w:val="24"/>
          <w:szCs w:val="24"/>
        </w:rPr>
      </w:pPr>
      <w:r>
        <w:rPr>
          <w:rFonts w:ascii="Times New Roman" w:hAnsi="Times New Roman" w:cs="Times New Roman"/>
          <w:sz w:val="24"/>
          <w:szCs w:val="24"/>
        </w:rPr>
        <w:t xml:space="preserve">The </w:t>
      </w:r>
      <w:r w:rsidR="00A82CE1">
        <w:rPr>
          <w:rFonts w:ascii="Times New Roman" w:hAnsi="Times New Roman" w:cs="Times New Roman"/>
          <w:sz w:val="24"/>
          <w:szCs w:val="24"/>
        </w:rPr>
        <w:t>areas of</w:t>
      </w:r>
      <w:r>
        <w:rPr>
          <w:rFonts w:ascii="Times New Roman" w:hAnsi="Times New Roman" w:cs="Times New Roman"/>
          <w:sz w:val="24"/>
          <w:szCs w:val="24"/>
        </w:rPr>
        <w:t xml:space="preserve"> agreement</w:t>
      </w:r>
      <w:r w:rsidR="00A82CE1">
        <w:rPr>
          <w:rFonts w:ascii="Times New Roman" w:hAnsi="Times New Roman" w:cs="Times New Roman"/>
          <w:sz w:val="24"/>
          <w:szCs w:val="24"/>
        </w:rPr>
        <w:t xml:space="preserve"> </w:t>
      </w:r>
      <w:r w:rsidR="00CF4960">
        <w:rPr>
          <w:rFonts w:ascii="Times New Roman" w:hAnsi="Times New Roman" w:cs="Times New Roman"/>
          <w:sz w:val="24"/>
          <w:szCs w:val="24"/>
        </w:rPr>
        <w:t>with</w:t>
      </w:r>
      <w:r w:rsidR="00A82CE1">
        <w:rPr>
          <w:rFonts w:ascii="Times New Roman" w:hAnsi="Times New Roman" w:cs="Times New Roman"/>
          <w:sz w:val="24"/>
          <w:szCs w:val="24"/>
        </w:rPr>
        <w:t xml:space="preserve"> </w:t>
      </w:r>
      <w:r>
        <w:rPr>
          <w:rFonts w:ascii="Times New Roman" w:hAnsi="Times New Roman" w:cs="Times New Roman"/>
          <w:sz w:val="24"/>
          <w:szCs w:val="24"/>
        </w:rPr>
        <w:t xml:space="preserve">100% </w:t>
      </w:r>
      <w:r w:rsidR="00CF4960">
        <w:rPr>
          <w:rFonts w:ascii="Times New Roman" w:hAnsi="Times New Roman" w:cs="Times New Roman"/>
          <w:sz w:val="24"/>
          <w:szCs w:val="24"/>
        </w:rPr>
        <w:t xml:space="preserve">of </w:t>
      </w:r>
      <w:r w:rsidR="00BF0976" w:rsidRPr="005356E8">
        <w:rPr>
          <w:rFonts w:ascii="Times New Roman" w:hAnsi="Times New Roman" w:cs="Times New Roman"/>
          <w:sz w:val="24"/>
          <w:szCs w:val="24"/>
        </w:rPr>
        <w:t xml:space="preserve">the </w:t>
      </w:r>
      <w:r w:rsidR="00A82CE1">
        <w:rPr>
          <w:rFonts w:ascii="Times New Roman" w:hAnsi="Times New Roman" w:cs="Times New Roman"/>
          <w:sz w:val="24"/>
          <w:szCs w:val="24"/>
        </w:rPr>
        <w:t>participants</w:t>
      </w:r>
      <w:r w:rsidR="00E84E02">
        <w:rPr>
          <w:rFonts w:ascii="Times New Roman" w:hAnsi="Times New Roman" w:cs="Times New Roman"/>
          <w:sz w:val="24"/>
          <w:szCs w:val="24"/>
        </w:rPr>
        <w:t xml:space="preserve"> in </w:t>
      </w:r>
      <w:r w:rsidR="00F55E74">
        <w:rPr>
          <w:rFonts w:ascii="Times New Roman" w:hAnsi="Times New Roman" w:cs="Times New Roman"/>
          <w:sz w:val="24"/>
          <w:szCs w:val="24"/>
        </w:rPr>
        <w:t>consensus</w:t>
      </w:r>
      <w:r w:rsidR="00A82CE1">
        <w:rPr>
          <w:rFonts w:ascii="Times New Roman" w:hAnsi="Times New Roman" w:cs="Times New Roman"/>
          <w:sz w:val="24"/>
          <w:szCs w:val="24"/>
        </w:rPr>
        <w:t xml:space="preserve"> </w:t>
      </w:r>
      <w:r w:rsidR="00CF4960">
        <w:rPr>
          <w:rFonts w:ascii="Times New Roman" w:hAnsi="Times New Roman" w:cs="Times New Roman"/>
          <w:sz w:val="24"/>
          <w:szCs w:val="24"/>
        </w:rPr>
        <w:t>w</w:t>
      </w:r>
      <w:r w:rsidR="00F157E0">
        <w:rPr>
          <w:rFonts w:ascii="Times New Roman" w:hAnsi="Times New Roman" w:cs="Times New Roman"/>
          <w:sz w:val="24"/>
          <w:szCs w:val="24"/>
        </w:rPr>
        <w:t>ere</w:t>
      </w:r>
      <w:r w:rsidR="00CF4960">
        <w:rPr>
          <w:rFonts w:ascii="Times New Roman" w:hAnsi="Times New Roman" w:cs="Times New Roman"/>
          <w:sz w:val="24"/>
          <w:szCs w:val="24"/>
        </w:rPr>
        <w:t xml:space="preserve"> that </w:t>
      </w:r>
      <w:r w:rsidR="00F55E74">
        <w:rPr>
          <w:rFonts w:ascii="Times New Roman" w:hAnsi="Times New Roman" w:cs="Times New Roman"/>
          <w:sz w:val="24"/>
          <w:szCs w:val="24"/>
        </w:rPr>
        <w:t xml:space="preserve">the </w:t>
      </w:r>
      <w:r w:rsidR="00BF0976" w:rsidRPr="005356E8">
        <w:rPr>
          <w:rFonts w:ascii="Times New Roman" w:hAnsi="Times New Roman" w:cs="Times New Roman"/>
          <w:sz w:val="24"/>
          <w:szCs w:val="24"/>
        </w:rPr>
        <w:t xml:space="preserve">Town of Brighton </w:t>
      </w:r>
      <w:r w:rsidR="00F5084B" w:rsidRPr="005356E8">
        <w:rPr>
          <w:rFonts w:ascii="Times New Roman" w:hAnsi="Times New Roman" w:cs="Times New Roman"/>
          <w:sz w:val="24"/>
          <w:szCs w:val="24"/>
        </w:rPr>
        <w:t>c</w:t>
      </w:r>
      <w:r w:rsidR="002C25FF" w:rsidRPr="005356E8">
        <w:rPr>
          <w:rFonts w:ascii="Times New Roman" w:hAnsi="Times New Roman" w:cs="Times New Roman"/>
          <w:sz w:val="24"/>
          <w:szCs w:val="24"/>
        </w:rPr>
        <w:t xml:space="preserve">ould benefit </w:t>
      </w:r>
      <w:r w:rsidR="00BF0976" w:rsidRPr="005356E8">
        <w:rPr>
          <w:rFonts w:ascii="Times New Roman" w:hAnsi="Times New Roman" w:cs="Times New Roman"/>
          <w:sz w:val="24"/>
          <w:szCs w:val="24"/>
        </w:rPr>
        <w:t>from a beaver action plan</w:t>
      </w:r>
      <w:r w:rsidR="00743271" w:rsidRPr="005356E8">
        <w:rPr>
          <w:rFonts w:ascii="Times New Roman" w:hAnsi="Times New Roman" w:cs="Times New Roman"/>
          <w:sz w:val="24"/>
          <w:szCs w:val="24"/>
        </w:rPr>
        <w:t>,</w:t>
      </w:r>
      <w:r w:rsidR="00D83BFC">
        <w:rPr>
          <w:rFonts w:ascii="Times New Roman" w:hAnsi="Times New Roman" w:cs="Times New Roman"/>
          <w:sz w:val="24"/>
          <w:szCs w:val="24"/>
        </w:rPr>
        <w:t xml:space="preserve"> </w:t>
      </w:r>
      <w:r w:rsidR="00F5084B" w:rsidRPr="00D83BFC">
        <w:rPr>
          <w:rFonts w:ascii="Times New Roman" w:hAnsi="Times New Roman" w:cs="Times New Roman"/>
          <w:sz w:val="24"/>
          <w:szCs w:val="24"/>
        </w:rPr>
        <w:t xml:space="preserve">people </w:t>
      </w:r>
      <w:r w:rsidR="00743271" w:rsidRPr="00D83BFC">
        <w:rPr>
          <w:rFonts w:ascii="Times New Roman" w:hAnsi="Times New Roman" w:cs="Times New Roman"/>
          <w:sz w:val="24"/>
          <w:szCs w:val="24"/>
        </w:rPr>
        <w:t>support building additional BDAs</w:t>
      </w:r>
      <w:r w:rsidR="00C96F69" w:rsidRPr="00D83BFC">
        <w:rPr>
          <w:rFonts w:ascii="Times New Roman" w:hAnsi="Times New Roman" w:cs="Times New Roman"/>
          <w:sz w:val="24"/>
          <w:szCs w:val="24"/>
        </w:rPr>
        <w:t xml:space="preserve"> for </w:t>
      </w:r>
      <w:r w:rsidR="004C6C3B">
        <w:rPr>
          <w:rFonts w:ascii="Times New Roman" w:hAnsi="Times New Roman" w:cs="Times New Roman"/>
          <w:sz w:val="24"/>
          <w:szCs w:val="24"/>
        </w:rPr>
        <w:t xml:space="preserve">stream </w:t>
      </w:r>
      <w:r w:rsidR="00C96F69" w:rsidRPr="00D83BFC">
        <w:rPr>
          <w:rFonts w:ascii="Times New Roman" w:hAnsi="Times New Roman" w:cs="Times New Roman"/>
          <w:sz w:val="24"/>
          <w:szCs w:val="24"/>
        </w:rPr>
        <w:t>restoration</w:t>
      </w:r>
      <w:r w:rsidR="00756634" w:rsidRPr="00D83BFC">
        <w:rPr>
          <w:rFonts w:ascii="Times New Roman" w:hAnsi="Times New Roman" w:cs="Times New Roman"/>
          <w:sz w:val="24"/>
          <w:szCs w:val="24"/>
        </w:rPr>
        <w:t>, and the</w:t>
      </w:r>
      <w:r w:rsidR="003E3A04">
        <w:rPr>
          <w:rFonts w:ascii="Times New Roman" w:hAnsi="Times New Roman" w:cs="Times New Roman"/>
          <w:sz w:val="24"/>
          <w:szCs w:val="24"/>
        </w:rPr>
        <w:t>re is a</w:t>
      </w:r>
      <w:r w:rsidR="00756634" w:rsidRPr="00D83BFC">
        <w:rPr>
          <w:rFonts w:ascii="Times New Roman" w:hAnsi="Times New Roman" w:cs="Times New Roman"/>
          <w:sz w:val="24"/>
          <w:szCs w:val="24"/>
        </w:rPr>
        <w:t xml:space="preserve"> need for </w:t>
      </w:r>
      <w:r w:rsidR="003A58B9">
        <w:rPr>
          <w:rFonts w:ascii="Times New Roman" w:hAnsi="Times New Roman" w:cs="Times New Roman"/>
          <w:sz w:val="24"/>
          <w:szCs w:val="24"/>
        </w:rPr>
        <w:t xml:space="preserve">funding, </w:t>
      </w:r>
      <w:r w:rsidR="00756634" w:rsidRPr="00D83BFC">
        <w:rPr>
          <w:rFonts w:ascii="Times New Roman" w:hAnsi="Times New Roman" w:cs="Times New Roman"/>
          <w:sz w:val="24"/>
          <w:szCs w:val="24"/>
        </w:rPr>
        <w:t xml:space="preserve">grant </w:t>
      </w:r>
      <w:r w:rsidR="003A58B9">
        <w:rPr>
          <w:rFonts w:ascii="Times New Roman" w:hAnsi="Times New Roman" w:cs="Times New Roman"/>
          <w:sz w:val="24"/>
          <w:szCs w:val="24"/>
        </w:rPr>
        <w:t>o</w:t>
      </w:r>
      <w:r w:rsidR="00F55E74">
        <w:rPr>
          <w:rFonts w:ascii="Times New Roman" w:hAnsi="Times New Roman" w:cs="Times New Roman"/>
          <w:sz w:val="24"/>
          <w:szCs w:val="24"/>
        </w:rPr>
        <w:t>r</w:t>
      </w:r>
      <w:r w:rsidR="003A58B9">
        <w:rPr>
          <w:rFonts w:ascii="Times New Roman" w:hAnsi="Times New Roman" w:cs="Times New Roman"/>
          <w:sz w:val="24"/>
          <w:szCs w:val="24"/>
        </w:rPr>
        <w:t xml:space="preserve"> otherwise, in</w:t>
      </w:r>
      <w:r w:rsidR="00756634" w:rsidRPr="00D83BFC">
        <w:rPr>
          <w:rFonts w:ascii="Times New Roman" w:hAnsi="Times New Roman" w:cs="Times New Roman"/>
          <w:sz w:val="24"/>
          <w:szCs w:val="24"/>
        </w:rPr>
        <w:t xml:space="preserve"> assistance for nuisance beaver mitigation</w:t>
      </w:r>
      <w:r w:rsidR="00BF0976" w:rsidRPr="00D83BFC">
        <w:rPr>
          <w:rFonts w:ascii="Times New Roman" w:hAnsi="Times New Roman" w:cs="Times New Roman"/>
          <w:sz w:val="24"/>
          <w:szCs w:val="24"/>
        </w:rPr>
        <w:t>.</w:t>
      </w:r>
      <w:r w:rsidR="00277EC8" w:rsidRPr="00D83BFC">
        <w:rPr>
          <w:rFonts w:ascii="Times New Roman" w:hAnsi="Times New Roman" w:cs="Times New Roman"/>
          <w:sz w:val="24"/>
          <w:szCs w:val="24"/>
        </w:rPr>
        <w:t xml:space="preserve"> </w:t>
      </w:r>
      <w:r w:rsidR="00997717">
        <w:rPr>
          <w:rFonts w:ascii="Times New Roman" w:hAnsi="Times New Roman" w:cs="Times New Roman"/>
          <w:sz w:val="24"/>
          <w:szCs w:val="24"/>
        </w:rPr>
        <w:t xml:space="preserve">The </w:t>
      </w:r>
      <w:r w:rsidR="003E3A04">
        <w:rPr>
          <w:rFonts w:ascii="Times New Roman" w:hAnsi="Times New Roman" w:cs="Times New Roman"/>
          <w:sz w:val="24"/>
          <w:szCs w:val="24"/>
        </w:rPr>
        <w:t>largest grouping of responden</w:t>
      </w:r>
      <w:r w:rsidR="00ED1601">
        <w:rPr>
          <w:rFonts w:ascii="Times New Roman" w:hAnsi="Times New Roman" w:cs="Times New Roman"/>
          <w:sz w:val="24"/>
          <w:szCs w:val="24"/>
        </w:rPr>
        <w:t xml:space="preserve">ts </w:t>
      </w:r>
      <w:r w:rsidR="005F6E62">
        <w:rPr>
          <w:rFonts w:ascii="Times New Roman" w:hAnsi="Times New Roman" w:cs="Times New Roman"/>
          <w:sz w:val="24"/>
          <w:szCs w:val="24"/>
        </w:rPr>
        <w:t>w</w:t>
      </w:r>
      <w:r w:rsidR="002278BF">
        <w:rPr>
          <w:rFonts w:ascii="Times New Roman" w:hAnsi="Times New Roman" w:cs="Times New Roman"/>
          <w:sz w:val="24"/>
          <w:szCs w:val="24"/>
        </w:rPr>
        <w:t>as</w:t>
      </w:r>
      <w:r w:rsidR="00ED1601">
        <w:rPr>
          <w:rFonts w:ascii="Times New Roman" w:hAnsi="Times New Roman" w:cs="Times New Roman"/>
          <w:sz w:val="24"/>
          <w:szCs w:val="24"/>
        </w:rPr>
        <w:t xml:space="preserve"> neutral </w:t>
      </w:r>
      <w:r w:rsidR="00C634AC">
        <w:rPr>
          <w:rFonts w:ascii="Times New Roman" w:hAnsi="Times New Roman" w:cs="Times New Roman"/>
          <w:sz w:val="24"/>
          <w:szCs w:val="24"/>
        </w:rPr>
        <w:t xml:space="preserve">(23%) when asked if they had concerns about stream health </w:t>
      </w:r>
      <w:r w:rsidR="00A03F32">
        <w:rPr>
          <w:rFonts w:ascii="Times New Roman" w:hAnsi="Times New Roman" w:cs="Times New Roman"/>
          <w:sz w:val="24"/>
          <w:szCs w:val="24"/>
        </w:rPr>
        <w:t>in Brighton</w:t>
      </w:r>
      <w:r w:rsidR="002278BF">
        <w:rPr>
          <w:rFonts w:ascii="Times New Roman" w:hAnsi="Times New Roman" w:cs="Times New Roman"/>
          <w:sz w:val="24"/>
          <w:szCs w:val="24"/>
        </w:rPr>
        <w:t>. Meanwhile, the majority (77%) had various concerns.</w:t>
      </w:r>
      <w:r w:rsidR="003F4B7B">
        <w:rPr>
          <w:rFonts w:ascii="Times New Roman" w:hAnsi="Times New Roman" w:cs="Times New Roman"/>
          <w:sz w:val="24"/>
          <w:szCs w:val="24"/>
        </w:rPr>
        <w:t xml:space="preserve"> </w:t>
      </w:r>
      <w:r w:rsidR="00104349">
        <w:rPr>
          <w:rFonts w:ascii="Times New Roman" w:hAnsi="Times New Roman" w:cs="Times New Roman"/>
          <w:sz w:val="24"/>
          <w:szCs w:val="24"/>
        </w:rPr>
        <w:t>The top concerns were climate change and increased visitation from a growing population</w:t>
      </w:r>
      <w:r w:rsidR="00690FA0">
        <w:rPr>
          <w:rFonts w:ascii="Times New Roman" w:hAnsi="Times New Roman" w:cs="Times New Roman"/>
          <w:sz w:val="24"/>
          <w:szCs w:val="24"/>
        </w:rPr>
        <w:t xml:space="preserve">. </w:t>
      </w:r>
    </w:p>
    <w:p w14:paraId="3C2E4D32" w14:textId="77D7CFD4" w:rsidR="00690FA0" w:rsidRDefault="0013355E" w:rsidP="00690FA0">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I</w:t>
      </w:r>
      <w:r w:rsidR="003764A5">
        <w:rPr>
          <w:rFonts w:ascii="Times New Roman" w:hAnsi="Times New Roman" w:cs="Times New Roman"/>
          <w:sz w:val="24"/>
          <w:szCs w:val="24"/>
        </w:rPr>
        <w:t>ncreas</w:t>
      </w:r>
      <w:r>
        <w:rPr>
          <w:rFonts w:ascii="Times New Roman" w:hAnsi="Times New Roman" w:cs="Times New Roman"/>
          <w:sz w:val="24"/>
          <w:szCs w:val="24"/>
        </w:rPr>
        <w:t xml:space="preserve">ing </w:t>
      </w:r>
      <w:r w:rsidR="003764A5">
        <w:rPr>
          <w:rFonts w:ascii="Times New Roman" w:hAnsi="Times New Roman" w:cs="Times New Roman"/>
          <w:sz w:val="24"/>
          <w:szCs w:val="24"/>
        </w:rPr>
        <w:t>r</w:t>
      </w:r>
      <w:r w:rsidR="00F675C4">
        <w:rPr>
          <w:rFonts w:ascii="Times New Roman" w:hAnsi="Times New Roman" w:cs="Times New Roman"/>
          <w:sz w:val="24"/>
          <w:szCs w:val="24"/>
        </w:rPr>
        <w:t>ec</w:t>
      </w:r>
      <w:r w:rsidR="0019620A">
        <w:rPr>
          <w:rFonts w:ascii="Times New Roman" w:hAnsi="Times New Roman" w:cs="Times New Roman"/>
          <w:sz w:val="24"/>
          <w:szCs w:val="24"/>
        </w:rPr>
        <w:t>reation management</w:t>
      </w:r>
      <w:r w:rsidR="005C19A0">
        <w:rPr>
          <w:rFonts w:ascii="Times New Roman" w:hAnsi="Times New Roman" w:cs="Times New Roman"/>
          <w:sz w:val="24"/>
          <w:szCs w:val="24"/>
        </w:rPr>
        <w:t xml:space="preserve"> </w:t>
      </w:r>
      <w:r w:rsidR="007B08C7">
        <w:rPr>
          <w:rFonts w:ascii="Times New Roman" w:hAnsi="Times New Roman" w:cs="Times New Roman"/>
          <w:sz w:val="24"/>
          <w:szCs w:val="24"/>
        </w:rPr>
        <w:t>to meet</w:t>
      </w:r>
      <w:r w:rsidR="0060643B">
        <w:rPr>
          <w:rFonts w:ascii="Times New Roman" w:hAnsi="Times New Roman" w:cs="Times New Roman"/>
          <w:sz w:val="24"/>
          <w:szCs w:val="24"/>
        </w:rPr>
        <w:t xml:space="preserve"> the</w:t>
      </w:r>
      <w:r w:rsidR="005C19A0">
        <w:rPr>
          <w:rFonts w:ascii="Times New Roman" w:hAnsi="Times New Roman" w:cs="Times New Roman"/>
          <w:sz w:val="24"/>
          <w:szCs w:val="24"/>
        </w:rPr>
        <w:t xml:space="preserve"> growing population</w:t>
      </w:r>
      <w:r w:rsidR="0019620A">
        <w:rPr>
          <w:rFonts w:ascii="Times New Roman" w:hAnsi="Times New Roman" w:cs="Times New Roman"/>
          <w:sz w:val="24"/>
          <w:szCs w:val="24"/>
        </w:rPr>
        <w:t xml:space="preserve"> and </w:t>
      </w:r>
      <w:r w:rsidR="003764A5">
        <w:rPr>
          <w:rFonts w:ascii="Times New Roman" w:hAnsi="Times New Roman" w:cs="Times New Roman"/>
          <w:sz w:val="24"/>
          <w:szCs w:val="24"/>
        </w:rPr>
        <w:t>implement</w:t>
      </w:r>
      <w:r w:rsidR="00104349">
        <w:rPr>
          <w:rFonts w:ascii="Times New Roman" w:hAnsi="Times New Roman" w:cs="Times New Roman"/>
          <w:sz w:val="24"/>
          <w:szCs w:val="24"/>
        </w:rPr>
        <w:t>ing</w:t>
      </w:r>
      <w:r w:rsidR="003764A5">
        <w:rPr>
          <w:rFonts w:ascii="Times New Roman" w:hAnsi="Times New Roman" w:cs="Times New Roman"/>
          <w:sz w:val="24"/>
          <w:szCs w:val="24"/>
        </w:rPr>
        <w:t xml:space="preserve"> </w:t>
      </w:r>
      <w:r w:rsidR="0019620A">
        <w:rPr>
          <w:rFonts w:ascii="Times New Roman" w:hAnsi="Times New Roman" w:cs="Times New Roman"/>
          <w:sz w:val="24"/>
          <w:szCs w:val="24"/>
        </w:rPr>
        <w:t>a beaver action</w:t>
      </w:r>
      <w:r w:rsidR="00E16F50">
        <w:rPr>
          <w:rFonts w:ascii="Times New Roman" w:hAnsi="Times New Roman" w:cs="Times New Roman"/>
          <w:sz w:val="24"/>
          <w:szCs w:val="24"/>
        </w:rPr>
        <w:t xml:space="preserve"> </w:t>
      </w:r>
      <w:r w:rsidR="003764A5">
        <w:rPr>
          <w:rFonts w:ascii="Times New Roman" w:hAnsi="Times New Roman" w:cs="Times New Roman"/>
          <w:sz w:val="24"/>
          <w:szCs w:val="24"/>
        </w:rPr>
        <w:t xml:space="preserve">plan </w:t>
      </w:r>
      <w:r w:rsidR="005C19A0">
        <w:rPr>
          <w:rFonts w:ascii="Times New Roman" w:hAnsi="Times New Roman" w:cs="Times New Roman"/>
          <w:sz w:val="24"/>
          <w:szCs w:val="24"/>
        </w:rPr>
        <w:t>w</w:t>
      </w:r>
      <w:r w:rsidR="00E4612A">
        <w:rPr>
          <w:rFonts w:ascii="Times New Roman" w:hAnsi="Times New Roman" w:cs="Times New Roman"/>
          <w:sz w:val="24"/>
          <w:szCs w:val="24"/>
        </w:rPr>
        <w:t>er</w:t>
      </w:r>
      <w:r w:rsidR="007B08C7">
        <w:rPr>
          <w:rFonts w:ascii="Times New Roman" w:hAnsi="Times New Roman" w:cs="Times New Roman"/>
          <w:sz w:val="24"/>
          <w:szCs w:val="24"/>
        </w:rPr>
        <w:t xml:space="preserve">e </w:t>
      </w:r>
      <w:r w:rsidR="00BD6186">
        <w:rPr>
          <w:rFonts w:ascii="Times New Roman" w:hAnsi="Times New Roman" w:cs="Times New Roman"/>
          <w:sz w:val="24"/>
          <w:szCs w:val="24"/>
        </w:rPr>
        <w:t>seen as</w:t>
      </w:r>
      <w:r w:rsidR="00E4612A">
        <w:rPr>
          <w:rFonts w:ascii="Times New Roman" w:hAnsi="Times New Roman" w:cs="Times New Roman"/>
          <w:sz w:val="24"/>
          <w:szCs w:val="24"/>
        </w:rPr>
        <w:t xml:space="preserve"> the </w:t>
      </w:r>
      <w:r w:rsidR="007B08C7">
        <w:rPr>
          <w:rFonts w:ascii="Times New Roman" w:hAnsi="Times New Roman" w:cs="Times New Roman"/>
          <w:sz w:val="24"/>
          <w:szCs w:val="24"/>
        </w:rPr>
        <w:t>most popular ways to support stream health</w:t>
      </w:r>
      <w:r w:rsidR="00BD6186">
        <w:rPr>
          <w:rFonts w:ascii="Times New Roman" w:hAnsi="Times New Roman" w:cs="Times New Roman"/>
          <w:sz w:val="24"/>
          <w:szCs w:val="24"/>
        </w:rPr>
        <w:t xml:space="preserve"> in Brighton</w:t>
      </w:r>
      <w:r w:rsidR="001E2203">
        <w:rPr>
          <w:rFonts w:ascii="Times New Roman" w:hAnsi="Times New Roman" w:cs="Times New Roman"/>
          <w:sz w:val="24"/>
          <w:szCs w:val="24"/>
        </w:rPr>
        <w:t xml:space="preserve">. </w:t>
      </w:r>
    </w:p>
    <w:p w14:paraId="116302FF" w14:textId="6158F0EC" w:rsidR="0043676B" w:rsidRDefault="008D3CB0" w:rsidP="00690FA0">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 xml:space="preserve">All were familiar with Willow </w:t>
      </w:r>
      <w:r w:rsidR="00083101">
        <w:rPr>
          <w:rFonts w:ascii="Times New Roman" w:hAnsi="Times New Roman" w:cs="Times New Roman"/>
          <w:sz w:val="24"/>
          <w:szCs w:val="24"/>
        </w:rPr>
        <w:t>Lake</w:t>
      </w:r>
      <w:r>
        <w:rPr>
          <w:rFonts w:ascii="Times New Roman" w:hAnsi="Times New Roman" w:cs="Times New Roman"/>
          <w:sz w:val="24"/>
          <w:szCs w:val="24"/>
        </w:rPr>
        <w:t xml:space="preserve"> and </w:t>
      </w:r>
      <w:r w:rsidR="00823503">
        <w:rPr>
          <w:rFonts w:ascii="Times New Roman" w:hAnsi="Times New Roman" w:cs="Times New Roman"/>
          <w:sz w:val="24"/>
          <w:szCs w:val="24"/>
        </w:rPr>
        <w:t>concerned about it</w:t>
      </w:r>
      <w:r w:rsidR="009A6079">
        <w:rPr>
          <w:rFonts w:ascii="Times New Roman" w:hAnsi="Times New Roman" w:cs="Times New Roman"/>
          <w:sz w:val="24"/>
          <w:szCs w:val="24"/>
        </w:rPr>
        <w:t>s</w:t>
      </w:r>
      <w:r w:rsidR="003B7104">
        <w:rPr>
          <w:rFonts w:ascii="Times New Roman" w:hAnsi="Times New Roman" w:cs="Times New Roman"/>
          <w:sz w:val="24"/>
          <w:szCs w:val="24"/>
        </w:rPr>
        <w:t xml:space="preserve"> </w:t>
      </w:r>
      <w:r w:rsidR="00B06DC6">
        <w:rPr>
          <w:rFonts w:ascii="Times New Roman" w:hAnsi="Times New Roman" w:cs="Times New Roman"/>
          <w:sz w:val="24"/>
          <w:szCs w:val="24"/>
        </w:rPr>
        <w:t xml:space="preserve">steadily </w:t>
      </w:r>
      <w:r w:rsidR="003B7104">
        <w:rPr>
          <w:rFonts w:ascii="Times New Roman" w:hAnsi="Times New Roman" w:cs="Times New Roman"/>
          <w:sz w:val="24"/>
          <w:szCs w:val="24"/>
        </w:rPr>
        <w:t>declining water levels</w:t>
      </w:r>
      <w:r w:rsidR="0082096C">
        <w:rPr>
          <w:rFonts w:ascii="Times New Roman" w:hAnsi="Times New Roman" w:cs="Times New Roman"/>
          <w:sz w:val="24"/>
          <w:szCs w:val="24"/>
        </w:rPr>
        <w:t xml:space="preserve"> where </w:t>
      </w:r>
      <w:r w:rsidR="00BD6186">
        <w:rPr>
          <w:rFonts w:ascii="Times New Roman" w:hAnsi="Times New Roman" w:cs="Times New Roman"/>
          <w:sz w:val="24"/>
          <w:szCs w:val="24"/>
        </w:rPr>
        <w:t>beavers</w:t>
      </w:r>
      <w:r w:rsidR="0082096C">
        <w:rPr>
          <w:rFonts w:ascii="Times New Roman" w:hAnsi="Times New Roman" w:cs="Times New Roman"/>
          <w:sz w:val="24"/>
          <w:szCs w:val="24"/>
        </w:rPr>
        <w:t xml:space="preserve"> have been missing for 16 years</w:t>
      </w:r>
      <w:r w:rsidR="003B7104">
        <w:rPr>
          <w:rFonts w:ascii="Times New Roman" w:hAnsi="Times New Roman" w:cs="Times New Roman"/>
          <w:sz w:val="24"/>
          <w:szCs w:val="24"/>
        </w:rPr>
        <w:t xml:space="preserve">. </w:t>
      </w:r>
      <w:r w:rsidR="0083538A">
        <w:rPr>
          <w:rFonts w:ascii="Times New Roman" w:hAnsi="Times New Roman" w:cs="Times New Roman"/>
          <w:sz w:val="24"/>
          <w:szCs w:val="24"/>
        </w:rPr>
        <w:t>Willow</w:t>
      </w:r>
      <w:r w:rsidR="003B7104">
        <w:rPr>
          <w:rFonts w:ascii="Times New Roman" w:hAnsi="Times New Roman" w:cs="Times New Roman"/>
          <w:sz w:val="24"/>
          <w:szCs w:val="24"/>
        </w:rPr>
        <w:t xml:space="preserve"> was also identified as a low</w:t>
      </w:r>
      <w:r w:rsidR="00823503">
        <w:rPr>
          <w:rFonts w:ascii="Times New Roman" w:hAnsi="Times New Roman" w:cs="Times New Roman"/>
          <w:sz w:val="24"/>
          <w:szCs w:val="24"/>
        </w:rPr>
        <w:t>-</w:t>
      </w:r>
      <w:r w:rsidR="003B7104">
        <w:rPr>
          <w:rFonts w:ascii="Times New Roman" w:hAnsi="Times New Roman" w:cs="Times New Roman"/>
          <w:sz w:val="24"/>
          <w:szCs w:val="24"/>
        </w:rPr>
        <w:t xml:space="preserve">hanging fruit zone on the </w:t>
      </w:r>
      <w:r w:rsidR="000F25DE">
        <w:rPr>
          <w:rFonts w:ascii="Times New Roman" w:hAnsi="Times New Roman" w:cs="Times New Roman"/>
          <w:sz w:val="24"/>
          <w:szCs w:val="24"/>
        </w:rPr>
        <w:t xml:space="preserve">BRAT </w:t>
      </w:r>
      <w:r w:rsidR="003B7104">
        <w:rPr>
          <w:rFonts w:ascii="Times New Roman" w:hAnsi="Times New Roman" w:cs="Times New Roman"/>
          <w:sz w:val="24"/>
          <w:szCs w:val="24"/>
        </w:rPr>
        <w:t>maps</w:t>
      </w:r>
      <w:r w:rsidR="00FD3035">
        <w:rPr>
          <w:rFonts w:ascii="Times New Roman" w:hAnsi="Times New Roman" w:cs="Times New Roman"/>
          <w:sz w:val="24"/>
          <w:szCs w:val="24"/>
        </w:rPr>
        <w:t xml:space="preserve"> indicating that it is a</w:t>
      </w:r>
      <w:r w:rsidR="002461CB">
        <w:rPr>
          <w:rFonts w:ascii="Times New Roman" w:hAnsi="Times New Roman" w:cs="Times New Roman"/>
          <w:sz w:val="24"/>
          <w:szCs w:val="24"/>
        </w:rPr>
        <w:t>n ideal</w:t>
      </w:r>
      <w:r w:rsidR="00FD3035">
        <w:rPr>
          <w:rFonts w:ascii="Times New Roman" w:hAnsi="Times New Roman" w:cs="Times New Roman"/>
          <w:sz w:val="24"/>
          <w:szCs w:val="24"/>
        </w:rPr>
        <w:t xml:space="preserve"> target for beaver </w:t>
      </w:r>
      <w:r w:rsidR="004122E4">
        <w:rPr>
          <w:rFonts w:ascii="Times New Roman" w:hAnsi="Times New Roman" w:cs="Times New Roman"/>
          <w:sz w:val="24"/>
          <w:szCs w:val="24"/>
        </w:rPr>
        <w:t>restoration</w:t>
      </w:r>
      <w:r w:rsidR="001823B8">
        <w:rPr>
          <w:rFonts w:ascii="Times New Roman" w:hAnsi="Times New Roman" w:cs="Times New Roman"/>
          <w:sz w:val="24"/>
          <w:szCs w:val="24"/>
        </w:rPr>
        <w:t>.</w:t>
      </w:r>
      <w:r w:rsidR="00B06DC6">
        <w:rPr>
          <w:rFonts w:ascii="Times New Roman" w:hAnsi="Times New Roman" w:cs="Times New Roman"/>
          <w:sz w:val="24"/>
          <w:szCs w:val="24"/>
        </w:rPr>
        <w:t xml:space="preserve"> </w:t>
      </w:r>
      <w:r w:rsidR="001823B8">
        <w:rPr>
          <w:rFonts w:ascii="Times New Roman" w:hAnsi="Times New Roman" w:cs="Times New Roman"/>
          <w:sz w:val="24"/>
          <w:szCs w:val="24"/>
        </w:rPr>
        <w:t>T</w:t>
      </w:r>
      <w:r w:rsidR="00122A43">
        <w:rPr>
          <w:rFonts w:ascii="Times New Roman" w:hAnsi="Times New Roman" w:cs="Times New Roman"/>
          <w:sz w:val="24"/>
          <w:szCs w:val="24"/>
        </w:rPr>
        <w:t>here</w:t>
      </w:r>
      <w:r w:rsidR="0013003A">
        <w:rPr>
          <w:rFonts w:ascii="Times New Roman" w:hAnsi="Times New Roman" w:cs="Times New Roman"/>
          <w:sz w:val="24"/>
          <w:szCs w:val="24"/>
        </w:rPr>
        <w:t xml:space="preserve"> was</w:t>
      </w:r>
      <w:r w:rsidR="00122A43">
        <w:rPr>
          <w:rFonts w:ascii="Times New Roman" w:hAnsi="Times New Roman" w:cs="Times New Roman"/>
          <w:sz w:val="24"/>
          <w:szCs w:val="24"/>
        </w:rPr>
        <w:t xml:space="preserve"> consensus that </w:t>
      </w:r>
      <w:r w:rsidR="00823503">
        <w:rPr>
          <w:rFonts w:ascii="Times New Roman" w:hAnsi="Times New Roman" w:cs="Times New Roman"/>
          <w:sz w:val="24"/>
          <w:szCs w:val="24"/>
        </w:rPr>
        <w:t>humans should relocate beavers back to the area</w:t>
      </w:r>
      <w:r w:rsidR="0013003A">
        <w:rPr>
          <w:rFonts w:ascii="Times New Roman" w:hAnsi="Times New Roman" w:cs="Times New Roman"/>
          <w:sz w:val="24"/>
          <w:szCs w:val="24"/>
        </w:rPr>
        <w:t xml:space="preserve"> if possible</w:t>
      </w:r>
      <w:r w:rsidR="00B50418">
        <w:rPr>
          <w:rFonts w:ascii="Times New Roman" w:hAnsi="Times New Roman" w:cs="Times New Roman"/>
          <w:sz w:val="24"/>
          <w:szCs w:val="24"/>
        </w:rPr>
        <w:t xml:space="preserve">. In </w:t>
      </w:r>
      <w:r w:rsidR="00394393">
        <w:rPr>
          <w:rFonts w:ascii="Times New Roman" w:hAnsi="Times New Roman" w:cs="Times New Roman"/>
          <w:sz w:val="24"/>
          <w:szCs w:val="24"/>
        </w:rPr>
        <w:t>divergence</w:t>
      </w:r>
      <w:r w:rsidR="00B50418">
        <w:rPr>
          <w:rFonts w:ascii="Times New Roman" w:hAnsi="Times New Roman" w:cs="Times New Roman"/>
          <w:sz w:val="24"/>
          <w:szCs w:val="24"/>
        </w:rPr>
        <w:t xml:space="preserve"> with this is </w:t>
      </w:r>
      <w:r w:rsidR="004F6CE0">
        <w:rPr>
          <w:rFonts w:ascii="Times New Roman" w:hAnsi="Times New Roman" w:cs="Times New Roman"/>
          <w:sz w:val="24"/>
          <w:szCs w:val="24"/>
        </w:rPr>
        <w:t xml:space="preserve">that </w:t>
      </w:r>
      <w:r w:rsidR="00442CA7">
        <w:rPr>
          <w:rFonts w:ascii="Times New Roman" w:hAnsi="Times New Roman" w:cs="Times New Roman"/>
          <w:sz w:val="24"/>
          <w:szCs w:val="24"/>
        </w:rPr>
        <w:t xml:space="preserve">the </w:t>
      </w:r>
      <w:r w:rsidR="00B50418">
        <w:rPr>
          <w:rFonts w:ascii="Times New Roman" w:hAnsi="Times New Roman" w:cs="Times New Roman"/>
          <w:sz w:val="24"/>
          <w:szCs w:val="24"/>
        </w:rPr>
        <w:t xml:space="preserve">DWR </w:t>
      </w:r>
      <w:r w:rsidR="00442CA7">
        <w:rPr>
          <w:rFonts w:ascii="Times New Roman" w:hAnsi="Times New Roman" w:cs="Times New Roman"/>
          <w:sz w:val="24"/>
          <w:szCs w:val="24"/>
        </w:rPr>
        <w:t>may be</w:t>
      </w:r>
      <w:r w:rsidR="0013003A">
        <w:rPr>
          <w:rFonts w:ascii="Times New Roman" w:hAnsi="Times New Roman" w:cs="Times New Roman"/>
          <w:sz w:val="24"/>
          <w:szCs w:val="24"/>
        </w:rPr>
        <w:t xml:space="preserve"> </w:t>
      </w:r>
      <w:r w:rsidR="00ED612F">
        <w:rPr>
          <w:rFonts w:ascii="Times New Roman" w:hAnsi="Times New Roman" w:cs="Times New Roman"/>
          <w:sz w:val="24"/>
          <w:szCs w:val="24"/>
        </w:rPr>
        <w:t>hesitant</w:t>
      </w:r>
      <w:r w:rsidR="0013003A">
        <w:rPr>
          <w:rFonts w:ascii="Times New Roman" w:hAnsi="Times New Roman" w:cs="Times New Roman"/>
          <w:sz w:val="24"/>
          <w:szCs w:val="24"/>
        </w:rPr>
        <w:t xml:space="preserve"> </w:t>
      </w:r>
      <w:r w:rsidR="003E49C1">
        <w:rPr>
          <w:rFonts w:ascii="Times New Roman" w:hAnsi="Times New Roman" w:cs="Times New Roman"/>
          <w:sz w:val="24"/>
          <w:szCs w:val="24"/>
        </w:rPr>
        <w:t>to move beavers</w:t>
      </w:r>
      <w:r w:rsidR="007B4886">
        <w:rPr>
          <w:rFonts w:ascii="Times New Roman" w:hAnsi="Times New Roman" w:cs="Times New Roman"/>
          <w:sz w:val="24"/>
          <w:szCs w:val="24"/>
        </w:rPr>
        <w:t xml:space="preserve"> within</w:t>
      </w:r>
      <w:r w:rsidR="003E49C1">
        <w:rPr>
          <w:rFonts w:ascii="Times New Roman" w:hAnsi="Times New Roman" w:cs="Times New Roman"/>
          <w:sz w:val="24"/>
          <w:szCs w:val="24"/>
        </w:rPr>
        <w:t xml:space="preserve"> a community with a history of </w:t>
      </w:r>
      <w:r w:rsidR="007B4886">
        <w:rPr>
          <w:rFonts w:ascii="Times New Roman" w:hAnsi="Times New Roman" w:cs="Times New Roman"/>
          <w:sz w:val="24"/>
          <w:szCs w:val="24"/>
        </w:rPr>
        <w:t xml:space="preserve">human-beaver </w:t>
      </w:r>
      <w:r w:rsidR="003E49C1">
        <w:rPr>
          <w:rFonts w:ascii="Times New Roman" w:hAnsi="Times New Roman" w:cs="Times New Roman"/>
          <w:sz w:val="24"/>
          <w:szCs w:val="24"/>
        </w:rPr>
        <w:t>conflict.</w:t>
      </w:r>
      <w:r w:rsidR="002E1BDE">
        <w:rPr>
          <w:rFonts w:ascii="Times New Roman" w:hAnsi="Times New Roman" w:cs="Times New Roman"/>
          <w:sz w:val="24"/>
          <w:szCs w:val="24"/>
        </w:rPr>
        <w:t xml:space="preserve"> Many were hopeful that the </w:t>
      </w:r>
      <w:r w:rsidR="00124F8C">
        <w:rPr>
          <w:rFonts w:ascii="Times New Roman" w:hAnsi="Times New Roman" w:cs="Times New Roman"/>
          <w:sz w:val="24"/>
          <w:szCs w:val="24"/>
        </w:rPr>
        <w:t xml:space="preserve">DWR would be more likely to relocate beavers </w:t>
      </w:r>
      <w:r w:rsidR="00D04FDD">
        <w:rPr>
          <w:rFonts w:ascii="Times New Roman" w:hAnsi="Times New Roman" w:cs="Times New Roman"/>
          <w:sz w:val="24"/>
          <w:szCs w:val="24"/>
        </w:rPr>
        <w:t>within a</w:t>
      </w:r>
      <w:r w:rsidR="00124F8C">
        <w:rPr>
          <w:rFonts w:ascii="Times New Roman" w:hAnsi="Times New Roman" w:cs="Times New Roman"/>
          <w:sz w:val="24"/>
          <w:szCs w:val="24"/>
        </w:rPr>
        <w:t xml:space="preserve"> community with a beaver action plan</w:t>
      </w:r>
      <w:r w:rsidR="00D04FDD">
        <w:rPr>
          <w:rFonts w:ascii="Times New Roman" w:hAnsi="Times New Roman" w:cs="Times New Roman"/>
          <w:sz w:val="24"/>
          <w:szCs w:val="24"/>
        </w:rPr>
        <w:t>.</w:t>
      </w:r>
    </w:p>
    <w:p w14:paraId="5C49F5A5" w14:textId="3414B9DB" w:rsidR="00CA047B" w:rsidRDefault="00DF4C83" w:rsidP="00A2266A">
      <w:pPr>
        <w:pStyle w:val="ListParagraph"/>
        <w:numPr>
          <w:ilvl w:val="0"/>
          <w:numId w:val="22"/>
        </w:numPr>
        <w:rPr>
          <w:rFonts w:ascii="Times New Roman" w:hAnsi="Times New Roman" w:cs="Times New Roman"/>
          <w:sz w:val="24"/>
          <w:szCs w:val="24"/>
        </w:rPr>
      </w:pPr>
      <w:r w:rsidRPr="00CA047B">
        <w:rPr>
          <w:rFonts w:ascii="Times New Roman" w:hAnsi="Times New Roman" w:cs="Times New Roman"/>
          <w:sz w:val="24"/>
          <w:szCs w:val="24"/>
        </w:rPr>
        <w:t xml:space="preserve">Water storage, consistent and higher baseflows of </w:t>
      </w:r>
      <w:r w:rsidR="006E451D" w:rsidRPr="00CA047B">
        <w:rPr>
          <w:rFonts w:ascii="Times New Roman" w:hAnsi="Times New Roman" w:cs="Times New Roman"/>
          <w:sz w:val="24"/>
          <w:szCs w:val="24"/>
        </w:rPr>
        <w:t>creeks</w:t>
      </w:r>
      <w:r w:rsidR="00D04FDD">
        <w:rPr>
          <w:rFonts w:ascii="Times New Roman" w:hAnsi="Times New Roman" w:cs="Times New Roman"/>
          <w:sz w:val="24"/>
          <w:szCs w:val="24"/>
        </w:rPr>
        <w:t>,</w:t>
      </w:r>
      <w:r w:rsidR="006E451D" w:rsidRPr="00CA047B">
        <w:rPr>
          <w:rFonts w:ascii="Times New Roman" w:hAnsi="Times New Roman" w:cs="Times New Roman"/>
          <w:sz w:val="24"/>
          <w:szCs w:val="24"/>
        </w:rPr>
        <w:t xml:space="preserve"> and wildfire protection were seen as the </w:t>
      </w:r>
      <w:r w:rsidR="00F5681B">
        <w:rPr>
          <w:rFonts w:ascii="Times New Roman" w:hAnsi="Times New Roman" w:cs="Times New Roman"/>
          <w:sz w:val="24"/>
          <w:szCs w:val="24"/>
        </w:rPr>
        <w:t xml:space="preserve">top </w:t>
      </w:r>
      <w:r w:rsidR="006E451D" w:rsidRPr="00CA047B">
        <w:rPr>
          <w:rFonts w:ascii="Times New Roman" w:hAnsi="Times New Roman" w:cs="Times New Roman"/>
          <w:sz w:val="24"/>
          <w:szCs w:val="24"/>
        </w:rPr>
        <w:t xml:space="preserve">environmental benefits </w:t>
      </w:r>
      <w:r w:rsidR="00F5681B">
        <w:rPr>
          <w:rFonts w:ascii="Times New Roman" w:hAnsi="Times New Roman" w:cs="Times New Roman"/>
          <w:sz w:val="24"/>
          <w:szCs w:val="24"/>
        </w:rPr>
        <w:t>of</w:t>
      </w:r>
      <w:r w:rsidR="006E451D" w:rsidRPr="00CA047B">
        <w:rPr>
          <w:rFonts w:ascii="Times New Roman" w:hAnsi="Times New Roman" w:cs="Times New Roman"/>
          <w:sz w:val="24"/>
          <w:szCs w:val="24"/>
        </w:rPr>
        <w:t xml:space="preserve"> increasing beavers in Brighton. </w:t>
      </w:r>
      <w:r w:rsidR="00A33809" w:rsidRPr="00CA047B">
        <w:rPr>
          <w:rFonts w:ascii="Times New Roman" w:hAnsi="Times New Roman" w:cs="Times New Roman"/>
          <w:sz w:val="24"/>
          <w:szCs w:val="24"/>
        </w:rPr>
        <w:t xml:space="preserve">Community education </w:t>
      </w:r>
      <w:r w:rsidR="00970F25">
        <w:rPr>
          <w:rFonts w:ascii="Times New Roman" w:hAnsi="Times New Roman" w:cs="Times New Roman"/>
          <w:sz w:val="24"/>
          <w:szCs w:val="24"/>
        </w:rPr>
        <w:t xml:space="preserve">about beavers </w:t>
      </w:r>
      <w:r w:rsidR="00A33809" w:rsidRPr="00CA047B">
        <w:rPr>
          <w:rFonts w:ascii="Times New Roman" w:hAnsi="Times New Roman" w:cs="Times New Roman"/>
          <w:sz w:val="24"/>
          <w:szCs w:val="24"/>
        </w:rPr>
        <w:t xml:space="preserve">was </w:t>
      </w:r>
      <w:r w:rsidR="00970F25">
        <w:rPr>
          <w:rFonts w:ascii="Times New Roman" w:hAnsi="Times New Roman" w:cs="Times New Roman"/>
          <w:sz w:val="24"/>
          <w:szCs w:val="24"/>
        </w:rPr>
        <w:t xml:space="preserve">seen as </w:t>
      </w:r>
      <w:r w:rsidR="00A33809" w:rsidRPr="00CA047B">
        <w:rPr>
          <w:rFonts w:ascii="Times New Roman" w:hAnsi="Times New Roman" w:cs="Times New Roman"/>
          <w:sz w:val="24"/>
          <w:szCs w:val="24"/>
        </w:rPr>
        <w:t xml:space="preserve">the </w:t>
      </w:r>
      <w:r w:rsidR="00F5681B">
        <w:rPr>
          <w:rFonts w:ascii="Times New Roman" w:hAnsi="Times New Roman" w:cs="Times New Roman"/>
          <w:sz w:val="24"/>
          <w:szCs w:val="24"/>
        </w:rPr>
        <w:t>first</w:t>
      </w:r>
      <w:r w:rsidR="00A33809" w:rsidRPr="00CA047B">
        <w:rPr>
          <w:rFonts w:ascii="Times New Roman" w:hAnsi="Times New Roman" w:cs="Times New Roman"/>
          <w:sz w:val="24"/>
          <w:szCs w:val="24"/>
        </w:rPr>
        <w:t xml:space="preserve"> </w:t>
      </w:r>
      <w:r w:rsidR="00970F25">
        <w:rPr>
          <w:rFonts w:ascii="Times New Roman" w:hAnsi="Times New Roman" w:cs="Times New Roman"/>
          <w:sz w:val="24"/>
          <w:szCs w:val="24"/>
        </w:rPr>
        <w:t xml:space="preserve">step </w:t>
      </w:r>
      <w:r w:rsidR="00DA540D" w:rsidRPr="00CA047B">
        <w:rPr>
          <w:rFonts w:ascii="Times New Roman" w:hAnsi="Times New Roman" w:cs="Times New Roman"/>
          <w:sz w:val="24"/>
          <w:szCs w:val="24"/>
        </w:rPr>
        <w:t>to i</w:t>
      </w:r>
      <w:r w:rsidR="00F5681B">
        <w:rPr>
          <w:rFonts w:ascii="Times New Roman" w:hAnsi="Times New Roman" w:cs="Times New Roman"/>
          <w:sz w:val="24"/>
          <w:szCs w:val="24"/>
        </w:rPr>
        <w:t>mprov</w:t>
      </w:r>
      <w:r w:rsidR="00DA540D" w:rsidRPr="00CA047B">
        <w:rPr>
          <w:rFonts w:ascii="Times New Roman" w:hAnsi="Times New Roman" w:cs="Times New Roman"/>
          <w:sz w:val="24"/>
          <w:szCs w:val="24"/>
        </w:rPr>
        <w:t>e coexistence</w:t>
      </w:r>
      <w:r w:rsidR="00970F25">
        <w:rPr>
          <w:rFonts w:ascii="Times New Roman" w:hAnsi="Times New Roman" w:cs="Times New Roman"/>
          <w:sz w:val="24"/>
          <w:szCs w:val="24"/>
        </w:rPr>
        <w:t>,</w:t>
      </w:r>
      <w:r w:rsidR="00DA540D" w:rsidRPr="00CA047B">
        <w:rPr>
          <w:rFonts w:ascii="Times New Roman" w:hAnsi="Times New Roman" w:cs="Times New Roman"/>
          <w:sz w:val="24"/>
          <w:szCs w:val="24"/>
        </w:rPr>
        <w:t xml:space="preserve"> followed by </w:t>
      </w:r>
      <w:r w:rsidR="00B51A97">
        <w:rPr>
          <w:rFonts w:ascii="Times New Roman" w:hAnsi="Times New Roman" w:cs="Times New Roman"/>
          <w:sz w:val="24"/>
          <w:szCs w:val="24"/>
        </w:rPr>
        <w:t>c</w:t>
      </w:r>
      <w:r w:rsidR="009D5C04">
        <w:rPr>
          <w:rFonts w:ascii="Times New Roman" w:hAnsi="Times New Roman" w:cs="Times New Roman"/>
          <w:sz w:val="24"/>
          <w:szCs w:val="24"/>
        </w:rPr>
        <w:t>orrectly</w:t>
      </w:r>
      <w:r w:rsidR="00B51A97">
        <w:rPr>
          <w:rFonts w:ascii="Times New Roman" w:hAnsi="Times New Roman" w:cs="Times New Roman"/>
          <w:sz w:val="24"/>
          <w:szCs w:val="24"/>
        </w:rPr>
        <w:t xml:space="preserve"> installed </w:t>
      </w:r>
      <w:r w:rsidR="006A7BC5" w:rsidRPr="00CA047B">
        <w:rPr>
          <w:rFonts w:ascii="Times New Roman" w:hAnsi="Times New Roman" w:cs="Times New Roman"/>
          <w:sz w:val="24"/>
          <w:szCs w:val="24"/>
        </w:rPr>
        <w:t xml:space="preserve">beaver mitigation and flood control devices. </w:t>
      </w:r>
      <w:r w:rsidR="00994ADB" w:rsidRPr="00CA047B">
        <w:rPr>
          <w:rFonts w:ascii="Times New Roman" w:hAnsi="Times New Roman" w:cs="Times New Roman"/>
          <w:sz w:val="24"/>
          <w:szCs w:val="24"/>
        </w:rPr>
        <w:t xml:space="preserve"> </w:t>
      </w:r>
    </w:p>
    <w:p w14:paraId="4D9E6CCB" w14:textId="3B397366" w:rsidR="004331DF" w:rsidRPr="004331DF" w:rsidRDefault="00DD39FC" w:rsidP="00F00A4C">
      <w:pPr>
        <w:pStyle w:val="ListParagraph"/>
        <w:numPr>
          <w:ilvl w:val="0"/>
          <w:numId w:val="22"/>
        </w:numPr>
      </w:pPr>
      <w:r w:rsidRPr="00007FE0">
        <w:rPr>
          <w:rFonts w:ascii="Times New Roman" w:hAnsi="Times New Roman" w:cs="Times New Roman"/>
          <w:sz w:val="24"/>
          <w:szCs w:val="24"/>
        </w:rPr>
        <w:t xml:space="preserve">The best-case outcome for </w:t>
      </w:r>
      <w:r w:rsidR="00625D43" w:rsidRPr="00007FE0">
        <w:rPr>
          <w:rFonts w:ascii="Times New Roman" w:hAnsi="Times New Roman" w:cs="Times New Roman"/>
          <w:sz w:val="24"/>
          <w:szCs w:val="24"/>
        </w:rPr>
        <w:t xml:space="preserve">an </w:t>
      </w:r>
      <w:r w:rsidR="00AA0D2F" w:rsidRPr="00007FE0">
        <w:rPr>
          <w:rFonts w:ascii="Times New Roman" w:hAnsi="Times New Roman" w:cs="Times New Roman"/>
          <w:sz w:val="24"/>
          <w:szCs w:val="24"/>
        </w:rPr>
        <w:t>increasing beaver</w:t>
      </w:r>
      <w:r w:rsidR="00625D43" w:rsidRPr="00007FE0">
        <w:rPr>
          <w:rFonts w:ascii="Times New Roman" w:hAnsi="Times New Roman" w:cs="Times New Roman"/>
          <w:sz w:val="24"/>
          <w:szCs w:val="24"/>
        </w:rPr>
        <w:t xml:space="preserve"> population</w:t>
      </w:r>
      <w:r w:rsidR="00AA0D2F" w:rsidRPr="00007FE0">
        <w:rPr>
          <w:rFonts w:ascii="Times New Roman" w:hAnsi="Times New Roman" w:cs="Times New Roman"/>
          <w:sz w:val="24"/>
          <w:szCs w:val="24"/>
        </w:rPr>
        <w:t xml:space="preserve"> in </w:t>
      </w:r>
      <w:r w:rsidR="00ED612F" w:rsidRPr="00007FE0">
        <w:rPr>
          <w:rFonts w:ascii="Times New Roman" w:hAnsi="Times New Roman" w:cs="Times New Roman"/>
          <w:sz w:val="24"/>
          <w:szCs w:val="24"/>
        </w:rPr>
        <w:t>Brighton</w:t>
      </w:r>
      <w:r w:rsidR="00AA0D2F" w:rsidRPr="00007FE0">
        <w:rPr>
          <w:rFonts w:ascii="Times New Roman" w:hAnsi="Times New Roman" w:cs="Times New Roman"/>
          <w:sz w:val="24"/>
          <w:szCs w:val="24"/>
        </w:rPr>
        <w:t xml:space="preserve"> </w:t>
      </w:r>
      <w:r w:rsidR="00ED612F" w:rsidRPr="00007FE0">
        <w:rPr>
          <w:rFonts w:ascii="Times New Roman" w:hAnsi="Times New Roman" w:cs="Times New Roman"/>
          <w:sz w:val="24"/>
          <w:szCs w:val="24"/>
        </w:rPr>
        <w:t xml:space="preserve">was </w:t>
      </w:r>
      <w:r w:rsidR="00AA0D2F" w:rsidRPr="00007FE0">
        <w:rPr>
          <w:rFonts w:ascii="Times New Roman" w:hAnsi="Times New Roman" w:cs="Times New Roman"/>
          <w:sz w:val="24"/>
          <w:szCs w:val="24"/>
        </w:rPr>
        <w:t>the ability to mitigate nuisance behaviors such as culvert blocking and flooding in conflict zones</w:t>
      </w:r>
      <w:r w:rsidR="00B6411C" w:rsidRPr="00007FE0">
        <w:rPr>
          <w:rFonts w:ascii="Times New Roman" w:hAnsi="Times New Roman" w:cs="Times New Roman"/>
          <w:sz w:val="24"/>
          <w:szCs w:val="24"/>
        </w:rPr>
        <w:t>.</w:t>
      </w:r>
      <w:r w:rsidR="00BC1566" w:rsidRPr="00007FE0">
        <w:rPr>
          <w:rFonts w:ascii="Times New Roman" w:hAnsi="Times New Roman" w:cs="Times New Roman"/>
          <w:sz w:val="24"/>
          <w:szCs w:val="24"/>
        </w:rPr>
        <w:t xml:space="preserve"> The worst fea</w:t>
      </w:r>
      <w:r w:rsidR="003D4647" w:rsidRPr="00007FE0">
        <w:rPr>
          <w:rFonts w:ascii="Times New Roman" w:hAnsi="Times New Roman" w:cs="Times New Roman"/>
          <w:sz w:val="24"/>
          <w:szCs w:val="24"/>
        </w:rPr>
        <w:t xml:space="preserve">r of </w:t>
      </w:r>
      <w:r w:rsidR="009C3A3D" w:rsidRPr="00007FE0">
        <w:rPr>
          <w:rFonts w:ascii="Times New Roman" w:hAnsi="Times New Roman" w:cs="Times New Roman"/>
          <w:sz w:val="24"/>
          <w:szCs w:val="24"/>
        </w:rPr>
        <w:t>an</w:t>
      </w:r>
      <w:r w:rsidR="00A87794" w:rsidRPr="00007FE0">
        <w:rPr>
          <w:rFonts w:ascii="Times New Roman" w:hAnsi="Times New Roman" w:cs="Times New Roman"/>
          <w:sz w:val="24"/>
          <w:szCs w:val="24"/>
        </w:rPr>
        <w:t xml:space="preserve"> </w:t>
      </w:r>
      <w:r w:rsidR="009C3A3D" w:rsidRPr="00007FE0">
        <w:rPr>
          <w:rFonts w:ascii="Times New Roman" w:hAnsi="Times New Roman" w:cs="Times New Roman"/>
          <w:sz w:val="24"/>
          <w:szCs w:val="24"/>
        </w:rPr>
        <w:t>expand</w:t>
      </w:r>
      <w:r w:rsidR="00A87794" w:rsidRPr="00007FE0">
        <w:rPr>
          <w:rFonts w:ascii="Times New Roman" w:hAnsi="Times New Roman" w:cs="Times New Roman"/>
          <w:sz w:val="24"/>
          <w:szCs w:val="24"/>
        </w:rPr>
        <w:t>ing beaver population in Brighton was being un</w:t>
      </w:r>
      <w:r w:rsidR="00EA48C6" w:rsidRPr="00007FE0">
        <w:rPr>
          <w:rFonts w:ascii="Times New Roman" w:hAnsi="Times New Roman" w:cs="Times New Roman"/>
          <w:sz w:val="24"/>
          <w:szCs w:val="24"/>
        </w:rPr>
        <w:t xml:space="preserve">able to mitigate </w:t>
      </w:r>
      <w:r w:rsidR="00CA60A6" w:rsidRPr="00007FE0">
        <w:rPr>
          <w:rFonts w:ascii="Times New Roman" w:hAnsi="Times New Roman" w:cs="Times New Roman"/>
          <w:sz w:val="24"/>
          <w:szCs w:val="24"/>
        </w:rPr>
        <w:t xml:space="preserve">flooding </w:t>
      </w:r>
      <w:r w:rsidR="00EA48C6" w:rsidRPr="00007FE0">
        <w:rPr>
          <w:rFonts w:ascii="Times New Roman" w:hAnsi="Times New Roman" w:cs="Times New Roman"/>
          <w:sz w:val="24"/>
          <w:szCs w:val="24"/>
        </w:rPr>
        <w:t xml:space="preserve">damage and beavers getting killed. </w:t>
      </w:r>
      <w:r w:rsidR="00007FE0" w:rsidRPr="00007FE0">
        <w:rPr>
          <w:rFonts w:ascii="Times New Roman" w:hAnsi="Times New Roman" w:cs="Times New Roman"/>
          <w:sz w:val="24"/>
          <w:szCs w:val="24"/>
        </w:rPr>
        <w:t>A</w:t>
      </w:r>
      <w:r w:rsidR="00EA48C6" w:rsidRPr="00007FE0">
        <w:rPr>
          <w:rFonts w:ascii="Times New Roman" w:hAnsi="Times New Roman" w:cs="Times New Roman"/>
          <w:sz w:val="24"/>
          <w:szCs w:val="24"/>
        </w:rPr>
        <w:t xml:space="preserve"> </w:t>
      </w:r>
      <w:r w:rsidR="009C3A3D" w:rsidRPr="00007FE0">
        <w:rPr>
          <w:rFonts w:ascii="Times New Roman" w:hAnsi="Times New Roman" w:cs="Times New Roman"/>
          <w:sz w:val="24"/>
          <w:szCs w:val="24"/>
        </w:rPr>
        <w:t>central</w:t>
      </w:r>
      <w:r w:rsidR="00EA48C6" w:rsidRPr="00007FE0">
        <w:rPr>
          <w:rFonts w:ascii="Times New Roman" w:hAnsi="Times New Roman" w:cs="Times New Roman"/>
          <w:sz w:val="24"/>
          <w:szCs w:val="24"/>
        </w:rPr>
        <w:t xml:space="preserve"> </w:t>
      </w:r>
      <w:r w:rsidR="00992BEE" w:rsidRPr="00007FE0">
        <w:rPr>
          <w:rFonts w:ascii="Times New Roman" w:hAnsi="Times New Roman" w:cs="Times New Roman"/>
          <w:sz w:val="24"/>
          <w:szCs w:val="24"/>
        </w:rPr>
        <w:t xml:space="preserve">common </w:t>
      </w:r>
      <w:r w:rsidR="00EA48C6" w:rsidRPr="00007FE0">
        <w:rPr>
          <w:rFonts w:ascii="Times New Roman" w:hAnsi="Times New Roman" w:cs="Times New Roman"/>
          <w:sz w:val="24"/>
          <w:szCs w:val="24"/>
        </w:rPr>
        <w:t xml:space="preserve">theme in </w:t>
      </w:r>
      <w:r w:rsidR="004C0F4C" w:rsidRPr="00007FE0">
        <w:rPr>
          <w:rFonts w:ascii="Times New Roman" w:hAnsi="Times New Roman" w:cs="Times New Roman"/>
          <w:sz w:val="24"/>
          <w:szCs w:val="24"/>
        </w:rPr>
        <w:t>both</w:t>
      </w:r>
      <w:r w:rsidR="00B51A97" w:rsidRPr="00007FE0">
        <w:rPr>
          <w:rFonts w:ascii="Times New Roman" w:hAnsi="Times New Roman" w:cs="Times New Roman"/>
          <w:sz w:val="24"/>
          <w:szCs w:val="24"/>
        </w:rPr>
        <w:t xml:space="preserve"> fear and hope</w:t>
      </w:r>
      <w:r w:rsidR="00EA48C6" w:rsidRPr="00007FE0">
        <w:rPr>
          <w:rFonts w:ascii="Times New Roman" w:hAnsi="Times New Roman" w:cs="Times New Roman"/>
          <w:sz w:val="24"/>
          <w:szCs w:val="24"/>
        </w:rPr>
        <w:t xml:space="preserve"> </w:t>
      </w:r>
      <w:r w:rsidR="00571C1A" w:rsidRPr="00007FE0">
        <w:rPr>
          <w:rFonts w:ascii="Times New Roman" w:hAnsi="Times New Roman" w:cs="Times New Roman"/>
          <w:sz w:val="24"/>
          <w:szCs w:val="24"/>
        </w:rPr>
        <w:t>responses</w:t>
      </w:r>
      <w:r w:rsidR="00EA48C6" w:rsidRPr="00007FE0">
        <w:rPr>
          <w:rFonts w:ascii="Times New Roman" w:hAnsi="Times New Roman" w:cs="Times New Roman"/>
          <w:sz w:val="24"/>
          <w:szCs w:val="24"/>
        </w:rPr>
        <w:t xml:space="preserve"> </w:t>
      </w:r>
      <w:r w:rsidR="00A54D0D">
        <w:rPr>
          <w:rFonts w:ascii="Times New Roman" w:hAnsi="Times New Roman" w:cs="Times New Roman"/>
          <w:sz w:val="24"/>
          <w:szCs w:val="24"/>
        </w:rPr>
        <w:t xml:space="preserve">is </w:t>
      </w:r>
      <w:r w:rsidR="004A67BB" w:rsidRPr="00007FE0">
        <w:rPr>
          <w:rFonts w:ascii="Times New Roman" w:hAnsi="Times New Roman" w:cs="Times New Roman"/>
          <w:sz w:val="24"/>
          <w:szCs w:val="24"/>
        </w:rPr>
        <w:t>that</w:t>
      </w:r>
      <w:r w:rsidR="00A54D0D" w:rsidRPr="00A54D0D">
        <w:rPr>
          <w:rFonts w:ascii="Times New Roman" w:hAnsi="Times New Roman" w:cs="Times New Roman"/>
          <w:sz w:val="24"/>
          <w:szCs w:val="24"/>
        </w:rPr>
        <w:t xml:space="preserve"> </w:t>
      </w:r>
      <w:r w:rsidR="00A54D0D" w:rsidRPr="00007FE0">
        <w:rPr>
          <w:rFonts w:ascii="Times New Roman" w:hAnsi="Times New Roman" w:cs="Times New Roman"/>
          <w:sz w:val="24"/>
          <w:szCs w:val="24"/>
        </w:rPr>
        <w:t>flooding mitigation devices</w:t>
      </w:r>
      <w:r w:rsidR="004A67BB" w:rsidRPr="00007FE0">
        <w:rPr>
          <w:rFonts w:ascii="Times New Roman" w:hAnsi="Times New Roman" w:cs="Times New Roman"/>
          <w:sz w:val="24"/>
          <w:szCs w:val="24"/>
        </w:rPr>
        <w:t xml:space="preserve"> </w:t>
      </w:r>
      <w:r w:rsidR="009C3A3D" w:rsidRPr="00007FE0">
        <w:rPr>
          <w:rFonts w:ascii="Times New Roman" w:hAnsi="Times New Roman" w:cs="Times New Roman"/>
          <w:sz w:val="24"/>
          <w:szCs w:val="24"/>
        </w:rPr>
        <w:t>are vital</w:t>
      </w:r>
      <w:r w:rsidR="004A67BB" w:rsidRPr="00007FE0">
        <w:rPr>
          <w:rFonts w:ascii="Times New Roman" w:hAnsi="Times New Roman" w:cs="Times New Roman"/>
          <w:sz w:val="24"/>
          <w:szCs w:val="24"/>
        </w:rPr>
        <w:t xml:space="preserve"> to </w:t>
      </w:r>
      <w:r w:rsidR="00421208" w:rsidRPr="00007FE0">
        <w:rPr>
          <w:rFonts w:ascii="Times New Roman" w:hAnsi="Times New Roman" w:cs="Times New Roman"/>
          <w:sz w:val="24"/>
          <w:szCs w:val="24"/>
        </w:rPr>
        <w:t>a coexistence</w:t>
      </w:r>
      <w:r w:rsidR="004A67BB" w:rsidRPr="00007FE0">
        <w:rPr>
          <w:rFonts w:ascii="Times New Roman" w:hAnsi="Times New Roman" w:cs="Times New Roman"/>
          <w:sz w:val="24"/>
          <w:szCs w:val="24"/>
        </w:rPr>
        <w:t xml:space="preserve"> plan. </w:t>
      </w:r>
      <w:r w:rsidR="0090255F" w:rsidRPr="00007FE0">
        <w:rPr>
          <w:rFonts w:ascii="Times New Roman" w:hAnsi="Times New Roman" w:cs="Times New Roman"/>
          <w:sz w:val="24"/>
          <w:szCs w:val="24"/>
        </w:rPr>
        <w:t>People would prefer alternat</w:t>
      </w:r>
      <w:r w:rsidR="004331DF">
        <w:rPr>
          <w:rFonts w:ascii="Times New Roman" w:hAnsi="Times New Roman" w:cs="Times New Roman"/>
          <w:sz w:val="24"/>
          <w:szCs w:val="24"/>
        </w:rPr>
        <w:t xml:space="preserve">ive solutions to lethal options if their property were threatened. </w:t>
      </w:r>
    </w:p>
    <w:p w14:paraId="6296D962" w14:textId="77777777" w:rsidR="004331DF" w:rsidRPr="004331DF" w:rsidRDefault="004331DF" w:rsidP="004331DF">
      <w:pPr>
        <w:pStyle w:val="ListParagraph"/>
        <w:ind w:left="1440"/>
      </w:pPr>
    </w:p>
    <w:p w14:paraId="44A70FE3" w14:textId="1062A361" w:rsidR="00EA603E" w:rsidRDefault="007437C6" w:rsidP="007437C6">
      <w:pPr>
        <w:pStyle w:val="Heading3"/>
      </w:pPr>
      <w:bookmarkStart w:id="44" w:name="_Toc121948067"/>
      <w:r>
        <w:t xml:space="preserve">Summary </w:t>
      </w:r>
      <w:r w:rsidR="00A26D9D">
        <w:t>o</w:t>
      </w:r>
      <w:r>
        <w:t>f</w:t>
      </w:r>
      <w:r w:rsidR="00EA603E">
        <w:t xml:space="preserve"> </w:t>
      </w:r>
      <w:r w:rsidR="00A26D9D">
        <w:t>t</w:t>
      </w:r>
      <w:r w:rsidR="00EA603E">
        <w:t xml:space="preserve">hemes </w:t>
      </w:r>
      <w:r w:rsidR="00A26D9D">
        <w:t>r</w:t>
      </w:r>
      <w:r w:rsidR="00EA603E">
        <w:t xml:space="preserve">egarding </w:t>
      </w:r>
      <w:r w:rsidR="00A26D9D">
        <w:t>a</w:t>
      </w:r>
      <w:r w:rsidR="00EA603E">
        <w:t xml:space="preserve"> </w:t>
      </w:r>
      <w:r w:rsidR="00A26D9D">
        <w:t>b</w:t>
      </w:r>
      <w:r w:rsidR="00EA603E">
        <w:t xml:space="preserve">eaver </w:t>
      </w:r>
      <w:r w:rsidR="00A26D9D">
        <w:t>a</w:t>
      </w:r>
      <w:r w:rsidR="00EA603E">
        <w:t xml:space="preserve">ction </w:t>
      </w:r>
      <w:r w:rsidR="00A26D9D">
        <w:t>p</w:t>
      </w:r>
      <w:r w:rsidR="00EA603E">
        <w:t>lan</w:t>
      </w:r>
      <w:bookmarkEnd w:id="44"/>
    </w:p>
    <w:p w14:paraId="0E1F78BA" w14:textId="3ED20820" w:rsidR="00EA603E" w:rsidRDefault="004273CE" w:rsidP="00EA603E">
      <w:pPr>
        <w:rPr>
          <w:rFonts w:ascii="Times New Roman" w:hAnsi="Times New Roman" w:cs="Times New Roman"/>
          <w:sz w:val="24"/>
          <w:szCs w:val="24"/>
        </w:rPr>
      </w:pPr>
      <w:r>
        <w:rPr>
          <w:rFonts w:ascii="Times New Roman" w:hAnsi="Times New Roman" w:cs="Times New Roman"/>
          <w:sz w:val="24"/>
          <w:szCs w:val="24"/>
        </w:rPr>
        <w:t xml:space="preserve">The interviewees identified </w:t>
      </w:r>
      <w:r w:rsidR="0061111B">
        <w:rPr>
          <w:rFonts w:ascii="Times New Roman" w:hAnsi="Times New Roman" w:cs="Times New Roman"/>
          <w:sz w:val="24"/>
          <w:szCs w:val="24"/>
        </w:rPr>
        <w:t xml:space="preserve">a central theme for the </w:t>
      </w:r>
      <w:r w:rsidR="005C5FDE">
        <w:rPr>
          <w:rFonts w:ascii="Times New Roman" w:hAnsi="Times New Roman" w:cs="Times New Roman"/>
          <w:sz w:val="24"/>
          <w:szCs w:val="24"/>
        </w:rPr>
        <w:t xml:space="preserve">beaver action </w:t>
      </w:r>
      <w:r w:rsidR="0061111B">
        <w:rPr>
          <w:rFonts w:ascii="Times New Roman" w:hAnsi="Times New Roman" w:cs="Times New Roman"/>
          <w:sz w:val="24"/>
          <w:szCs w:val="24"/>
        </w:rPr>
        <w:t>plan</w:t>
      </w:r>
      <w:r w:rsidR="00CD7384">
        <w:rPr>
          <w:rFonts w:ascii="Times New Roman" w:hAnsi="Times New Roman" w:cs="Times New Roman"/>
          <w:sz w:val="24"/>
          <w:szCs w:val="24"/>
        </w:rPr>
        <w:t>:</w:t>
      </w:r>
      <w:r w:rsidR="0061111B">
        <w:rPr>
          <w:rFonts w:ascii="Times New Roman" w:hAnsi="Times New Roman" w:cs="Times New Roman"/>
          <w:sz w:val="24"/>
          <w:szCs w:val="24"/>
        </w:rPr>
        <w:t xml:space="preserve"> </w:t>
      </w:r>
      <w:r w:rsidR="00E51195">
        <w:rPr>
          <w:rFonts w:ascii="Times New Roman" w:hAnsi="Times New Roman" w:cs="Times New Roman"/>
          <w:sz w:val="24"/>
          <w:szCs w:val="24"/>
        </w:rPr>
        <w:t xml:space="preserve">a clear plan of </w:t>
      </w:r>
      <w:r w:rsidR="0061111B">
        <w:rPr>
          <w:rFonts w:ascii="Times New Roman" w:hAnsi="Times New Roman" w:cs="Times New Roman"/>
          <w:sz w:val="24"/>
          <w:szCs w:val="24"/>
        </w:rPr>
        <w:t>what a resident can do when confronted with a nuisance beaver situ</w:t>
      </w:r>
      <w:r w:rsidR="003C3C23">
        <w:rPr>
          <w:rFonts w:ascii="Times New Roman" w:hAnsi="Times New Roman" w:cs="Times New Roman"/>
          <w:sz w:val="24"/>
          <w:szCs w:val="24"/>
        </w:rPr>
        <w:t>ation.</w:t>
      </w:r>
      <w:r w:rsidR="00426DBD">
        <w:rPr>
          <w:rFonts w:ascii="Times New Roman" w:hAnsi="Times New Roman" w:cs="Times New Roman"/>
          <w:sz w:val="24"/>
          <w:szCs w:val="24"/>
        </w:rPr>
        <w:t xml:space="preserve"> </w:t>
      </w:r>
      <w:r w:rsidR="001436BD">
        <w:rPr>
          <w:rFonts w:ascii="Times New Roman" w:hAnsi="Times New Roman" w:cs="Times New Roman"/>
          <w:sz w:val="24"/>
          <w:szCs w:val="24"/>
        </w:rPr>
        <w:t>Park City</w:t>
      </w:r>
      <w:r w:rsidR="00D05213">
        <w:rPr>
          <w:rFonts w:ascii="Times New Roman" w:hAnsi="Times New Roman" w:cs="Times New Roman"/>
          <w:sz w:val="24"/>
          <w:szCs w:val="24"/>
        </w:rPr>
        <w:t xml:space="preserve"> Municipal Corporation</w:t>
      </w:r>
      <w:r w:rsidR="00C8249E">
        <w:rPr>
          <w:rFonts w:ascii="Times New Roman" w:hAnsi="Times New Roman" w:cs="Times New Roman"/>
          <w:sz w:val="24"/>
          <w:szCs w:val="24"/>
        </w:rPr>
        <w:t>’s recommendation for an a</w:t>
      </w:r>
      <w:r w:rsidR="00B526A1">
        <w:rPr>
          <w:rFonts w:ascii="Times New Roman" w:hAnsi="Times New Roman" w:cs="Times New Roman"/>
          <w:sz w:val="24"/>
          <w:szCs w:val="24"/>
        </w:rPr>
        <w:t xml:space="preserve">daptive </w:t>
      </w:r>
      <w:r w:rsidR="00C8249E">
        <w:rPr>
          <w:rFonts w:ascii="Times New Roman" w:hAnsi="Times New Roman" w:cs="Times New Roman"/>
          <w:sz w:val="24"/>
          <w:szCs w:val="24"/>
        </w:rPr>
        <w:t>b</w:t>
      </w:r>
      <w:r w:rsidR="00B526A1">
        <w:rPr>
          <w:rFonts w:ascii="Times New Roman" w:hAnsi="Times New Roman" w:cs="Times New Roman"/>
          <w:sz w:val="24"/>
          <w:szCs w:val="24"/>
        </w:rPr>
        <w:t xml:space="preserve">eaver </w:t>
      </w:r>
      <w:r w:rsidR="00C8249E">
        <w:rPr>
          <w:rFonts w:ascii="Times New Roman" w:hAnsi="Times New Roman" w:cs="Times New Roman"/>
          <w:sz w:val="24"/>
          <w:szCs w:val="24"/>
        </w:rPr>
        <w:t>m</w:t>
      </w:r>
      <w:r w:rsidR="00B526A1">
        <w:rPr>
          <w:rFonts w:ascii="Times New Roman" w:hAnsi="Times New Roman" w:cs="Times New Roman"/>
          <w:sz w:val="24"/>
          <w:szCs w:val="24"/>
        </w:rPr>
        <w:t xml:space="preserve">anagement </w:t>
      </w:r>
      <w:r w:rsidR="00487934">
        <w:rPr>
          <w:rFonts w:ascii="Times New Roman" w:hAnsi="Times New Roman" w:cs="Times New Roman"/>
          <w:sz w:val="24"/>
          <w:szCs w:val="24"/>
        </w:rPr>
        <w:t>p</w:t>
      </w:r>
      <w:r w:rsidR="00B526A1">
        <w:rPr>
          <w:rFonts w:ascii="Times New Roman" w:hAnsi="Times New Roman" w:cs="Times New Roman"/>
          <w:sz w:val="24"/>
          <w:szCs w:val="24"/>
        </w:rPr>
        <w:t>lan</w:t>
      </w:r>
      <w:r w:rsidR="00487934">
        <w:rPr>
          <w:rFonts w:ascii="Times New Roman" w:hAnsi="Times New Roman" w:cs="Times New Roman"/>
          <w:noProof/>
          <w:sz w:val="24"/>
          <w:szCs w:val="24"/>
        </w:rPr>
        <w:t xml:space="preserve"> </w:t>
      </w:r>
      <w:r w:rsidR="00487934" w:rsidRPr="00487934">
        <w:rPr>
          <w:rFonts w:ascii="Times New Roman" w:hAnsi="Times New Roman" w:cs="Times New Roman"/>
          <w:noProof/>
          <w:sz w:val="24"/>
          <w:szCs w:val="24"/>
        </w:rPr>
        <w:t>(</w:t>
      </w:r>
      <w:r w:rsidR="00487934">
        <w:rPr>
          <w:rFonts w:ascii="Times New Roman" w:hAnsi="Times New Roman" w:cs="Times New Roman"/>
          <w:noProof/>
          <w:sz w:val="24"/>
          <w:szCs w:val="24"/>
        </w:rPr>
        <w:t xml:space="preserve">Wheaton, J. </w:t>
      </w:r>
      <w:r w:rsidR="00487934" w:rsidRPr="00487934">
        <w:rPr>
          <w:rFonts w:ascii="Times New Roman" w:hAnsi="Times New Roman" w:cs="Times New Roman"/>
          <w:noProof/>
          <w:sz w:val="24"/>
          <w:szCs w:val="24"/>
        </w:rPr>
        <w:t>2013)</w:t>
      </w:r>
      <w:r w:rsidR="00B526A1">
        <w:rPr>
          <w:rFonts w:ascii="Times New Roman" w:hAnsi="Times New Roman" w:cs="Times New Roman"/>
          <w:sz w:val="24"/>
          <w:szCs w:val="24"/>
        </w:rPr>
        <w:t xml:space="preserve"> </w:t>
      </w:r>
      <w:r w:rsidR="0048780A">
        <w:rPr>
          <w:rFonts w:ascii="Times New Roman" w:hAnsi="Times New Roman" w:cs="Times New Roman"/>
          <w:sz w:val="24"/>
          <w:szCs w:val="24"/>
        </w:rPr>
        <w:t>has a flow chart which is an excellent reference</w:t>
      </w:r>
      <w:r w:rsidR="00691BEC">
        <w:rPr>
          <w:rFonts w:ascii="Times New Roman" w:hAnsi="Times New Roman" w:cs="Times New Roman"/>
          <w:sz w:val="24"/>
          <w:szCs w:val="24"/>
        </w:rPr>
        <w:t xml:space="preserve"> for this</w:t>
      </w:r>
      <w:r w:rsidR="0048780A">
        <w:rPr>
          <w:rFonts w:ascii="Times New Roman" w:hAnsi="Times New Roman" w:cs="Times New Roman"/>
          <w:sz w:val="24"/>
          <w:szCs w:val="24"/>
        </w:rPr>
        <w:t xml:space="preserve"> and has been included</w:t>
      </w:r>
      <w:r w:rsidR="0095038D">
        <w:rPr>
          <w:rFonts w:ascii="Times New Roman" w:hAnsi="Times New Roman" w:cs="Times New Roman"/>
          <w:sz w:val="24"/>
          <w:szCs w:val="24"/>
        </w:rPr>
        <w:t xml:space="preserve"> in this assessment (A</w:t>
      </w:r>
      <w:r w:rsidR="0048780A">
        <w:rPr>
          <w:rFonts w:ascii="Times New Roman" w:hAnsi="Times New Roman" w:cs="Times New Roman"/>
          <w:sz w:val="24"/>
          <w:szCs w:val="24"/>
        </w:rPr>
        <w:t xml:space="preserve">ppendix </w:t>
      </w:r>
      <w:r w:rsidR="0095038D">
        <w:rPr>
          <w:rFonts w:ascii="Times New Roman" w:hAnsi="Times New Roman" w:cs="Times New Roman"/>
          <w:sz w:val="24"/>
          <w:szCs w:val="24"/>
        </w:rPr>
        <w:t>C</w:t>
      </w:r>
      <w:r w:rsidR="00C7339E">
        <w:rPr>
          <w:rFonts w:ascii="Times New Roman" w:hAnsi="Times New Roman" w:cs="Times New Roman"/>
          <w:sz w:val="24"/>
          <w:szCs w:val="24"/>
        </w:rPr>
        <w:t xml:space="preserve"> &amp; D</w:t>
      </w:r>
      <w:r w:rsidR="0095038D">
        <w:rPr>
          <w:rFonts w:ascii="Times New Roman" w:hAnsi="Times New Roman" w:cs="Times New Roman"/>
          <w:sz w:val="24"/>
          <w:szCs w:val="24"/>
        </w:rPr>
        <w:t xml:space="preserve">.) </w:t>
      </w:r>
    </w:p>
    <w:p w14:paraId="79AB91D2" w14:textId="35CD3DC0" w:rsidR="00A02D50" w:rsidRDefault="005C5FDE" w:rsidP="00A02D50">
      <w:pPr>
        <w:pStyle w:val="ListParagraph"/>
        <w:numPr>
          <w:ilvl w:val="0"/>
          <w:numId w:val="23"/>
        </w:numPr>
        <w:rPr>
          <w:rFonts w:ascii="Times New Roman" w:hAnsi="Times New Roman" w:cs="Times New Roman"/>
          <w:sz w:val="24"/>
          <w:szCs w:val="24"/>
        </w:rPr>
      </w:pPr>
      <w:r w:rsidRPr="001E29B2">
        <w:rPr>
          <w:rFonts w:ascii="Times New Roman" w:hAnsi="Times New Roman" w:cs="Times New Roman"/>
          <w:sz w:val="24"/>
          <w:szCs w:val="24"/>
          <w:u w:val="single"/>
        </w:rPr>
        <w:t xml:space="preserve">The </w:t>
      </w:r>
      <w:r w:rsidR="00A6738D" w:rsidRPr="001E29B2">
        <w:rPr>
          <w:rFonts w:ascii="Times New Roman" w:hAnsi="Times New Roman" w:cs="Times New Roman"/>
          <w:sz w:val="24"/>
          <w:szCs w:val="24"/>
          <w:u w:val="single"/>
        </w:rPr>
        <w:t>plan must be dependable</w:t>
      </w:r>
      <w:r w:rsidR="00A6738D">
        <w:rPr>
          <w:rFonts w:ascii="Times New Roman" w:hAnsi="Times New Roman" w:cs="Times New Roman"/>
          <w:sz w:val="24"/>
          <w:szCs w:val="24"/>
        </w:rPr>
        <w:t xml:space="preserve"> to be used</w:t>
      </w:r>
      <w:r w:rsidR="00CD7384">
        <w:rPr>
          <w:rFonts w:ascii="Times New Roman" w:hAnsi="Times New Roman" w:cs="Times New Roman"/>
          <w:sz w:val="24"/>
          <w:szCs w:val="24"/>
        </w:rPr>
        <w:t>;</w:t>
      </w:r>
      <w:r w:rsidR="00A6738D">
        <w:rPr>
          <w:rFonts w:ascii="Times New Roman" w:hAnsi="Times New Roman" w:cs="Times New Roman"/>
          <w:sz w:val="24"/>
          <w:szCs w:val="24"/>
        </w:rPr>
        <w:t xml:space="preserve"> somebody would need to respond </w:t>
      </w:r>
      <w:r w:rsidR="00CD7384">
        <w:rPr>
          <w:rFonts w:ascii="Times New Roman" w:hAnsi="Times New Roman" w:cs="Times New Roman"/>
          <w:sz w:val="24"/>
          <w:szCs w:val="24"/>
        </w:rPr>
        <w:t>whenever</w:t>
      </w:r>
      <w:r w:rsidR="00CD3BB7">
        <w:rPr>
          <w:rFonts w:ascii="Times New Roman" w:hAnsi="Times New Roman" w:cs="Times New Roman"/>
          <w:sz w:val="24"/>
          <w:szCs w:val="24"/>
        </w:rPr>
        <w:t xml:space="preserve"> </w:t>
      </w:r>
      <w:r w:rsidR="00F63C03">
        <w:rPr>
          <w:rFonts w:ascii="Times New Roman" w:hAnsi="Times New Roman" w:cs="Times New Roman"/>
          <w:sz w:val="24"/>
          <w:szCs w:val="24"/>
        </w:rPr>
        <w:t xml:space="preserve">there </w:t>
      </w:r>
      <w:r w:rsidR="00CD7384">
        <w:rPr>
          <w:rFonts w:ascii="Times New Roman" w:hAnsi="Times New Roman" w:cs="Times New Roman"/>
          <w:sz w:val="24"/>
          <w:szCs w:val="24"/>
        </w:rPr>
        <w:t>is</w:t>
      </w:r>
      <w:r w:rsidR="00F63C03">
        <w:rPr>
          <w:rFonts w:ascii="Times New Roman" w:hAnsi="Times New Roman" w:cs="Times New Roman"/>
          <w:sz w:val="24"/>
          <w:szCs w:val="24"/>
        </w:rPr>
        <w:t xml:space="preserve"> a threat</w:t>
      </w:r>
      <w:r w:rsidR="00CD3988">
        <w:rPr>
          <w:rFonts w:ascii="Times New Roman" w:hAnsi="Times New Roman" w:cs="Times New Roman"/>
          <w:sz w:val="24"/>
          <w:szCs w:val="24"/>
        </w:rPr>
        <w:t xml:space="preserve">. </w:t>
      </w:r>
      <w:r w:rsidR="0045774D">
        <w:rPr>
          <w:rFonts w:ascii="Times New Roman" w:hAnsi="Times New Roman" w:cs="Times New Roman"/>
          <w:sz w:val="24"/>
          <w:szCs w:val="24"/>
        </w:rPr>
        <w:t>The need for availability</w:t>
      </w:r>
      <w:r w:rsidR="00CD3BB7">
        <w:rPr>
          <w:rFonts w:ascii="Times New Roman" w:hAnsi="Times New Roman" w:cs="Times New Roman"/>
          <w:sz w:val="24"/>
          <w:szCs w:val="24"/>
        </w:rPr>
        <w:t xml:space="preserve"> indicates a call</w:t>
      </w:r>
      <w:r w:rsidR="00CD7384">
        <w:rPr>
          <w:rFonts w:ascii="Times New Roman" w:hAnsi="Times New Roman" w:cs="Times New Roman"/>
          <w:sz w:val="24"/>
          <w:szCs w:val="24"/>
        </w:rPr>
        <w:t>-</w:t>
      </w:r>
      <w:r w:rsidR="00CD3BB7">
        <w:rPr>
          <w:rFonts w:ascii="Times New Roman" w:hAnsi="Times New Roman" w:cs="Times New Roman"/>
          <w:sz w:val="24"/>
          <w:szCs w:val="24"/>
        </w:rPr>
        <w:t>down list or rotation of on-call volunteers or staff</w:t>
      </w:r>
      <w:r w:rsidR="00F63C03">
        <w:rPr>
          <w:rFonts w:ascii="Times New Roman" w:hAnsi="Times New Roman" w:cs="Times New Roman"/>
          <w:sz w:val="24"/>
          <w:szCs w:val="24"/>
        </w:rPr>
        <w:t>.</w:t>
      </w:r>
      <w:r w:rsidR="005709EF">
        <w:rPr>
          <w:rFonts w:ascii="Times New Roman" w:hAnsi="Times New Roman" w:cs="Times New Roman"/>
          <w:sz w:val="24"/>
          <w:szCs w:val="24"/>
        </w:rPr>
        <w:t xml:space="preserve"> </w:t>
      </w:r>
      <w:r w:rsidR="005709EF">
        <w:rPr>
          <w:rFonts w:ascii="Times New Roman" w:hAnsi="Times New Roman" w:cs="Times New Roman"/>
          <w:sz w:val="24"/>
          <w:szCs w:val="24"/>
        </w:rPr>
        <w:lastRenderedPageBreak/>
        <w:t>Th</w:t>
      </w:r>
      <w:r w:rsidR="00CD7384">
        <w:rPr>
          <w:rFonts w:ascii="Times New Roman" w:hAnsi="Times New Roman" w:cs="Times New Roman"/>
          <w:sz w:val="24"/>
          <w:szCs w:val="24"/>
        </w:rPr>
        <w:t>e need for a human response</w:t>
      </w:r>
      <w:r w:rsidR="005709EF">
        <w:rPr>
          <w:rFonts w:ascii="Times New Roman" w:hAnsi="Times New Roman" w:cs="Times New Roman"/>
          <w:sz w:val="24"/>
          <w:szCs w:val="24"/>
        </w:rPr>
        <w:t xml:space="preserve"> also </w:t>
      </w:r>
      <w:r w:rsidR="0045774D">
        <w:rPr>
          <w:rFonts w:ascii="Times New Roman" w:hAnsi="Times New Roman" w:cs="Times New Roman"/>
          <w:sz w:val="24"/>
          <w:szCs w:val="24"/>
        </w:rPr>
        <w:t>points to</w:t>
      </w:r>
      <w:r w:rsidR="005709EF">
        <w:rPr>
          <w:rFonts w:ascii="Times New Roman" w:hAnsi="Times New Roman" w:cs="Times New Roman"/>
          <w:sz w:val="24"/>
          <w:szCs w:val="24"/>
        </w:rPr>
        <w:t xml:space="preserve"> </w:t>
      </w:r>
      <w:r w:rsidR="00AA445C">
        <w:rPr>
          <w:rFonts w:ascii="Times New Roman" w:hAnsi="Times New Roman" w:cs="Times New Roman"/>
          <w:sz w:val="24"/>
          <w:szCs w:val="24"/>
        </w:rPr>
        <w:t xml:space="preserve">the need for </w:t>
      </w:r>
      <w:r w:rsidR="00251CF5">
        <w:rPr>
          <w:rFonts w:ascii="Times New Roman" w:hAnsi="Times New Roman" w:cs="Times New Roman"/>
          <w:sz w:val="24"/>
          <w:szCs w:val="24"/>
        </w:rPr>
        <w:t>funding,</w:t>
      </w:r>
      <w:r w:rsidR="00AA445C">
        <w:rPr>
          <w:rFonts w:ascii="Times New Roman" w:hAnsi="Times New Roman" w:cs="Times New Roman"/>
          <w:sz w:val="24"/>
          <w:szCs w:val="24"/>
        </w:rPr>
        <w:t xml:space="preserve"> which was one of the most </w:t>
      </w:r>
      <w:r w:rsidR="00AC65EB">
        <w:rPr>
          <w:rFonts w:ascii="Times New Roman" w:hAnsi="Times New Roman" w:cs="Times New Roman"/>
          <w:sz w:val="24"/>
          <w:szCs w:val="24"/>
        </w:rPr>
        <w:t>agreed-</w:t>
      </w:r>
      <w:r w:rsidR="00AA445C">
        <w:rPr>
          <w:rFonts w:ascii="Times New Roman" w:hAnsi="Times New Roman" w:cs="Times New Roman"/>
          <w:sz w:val="24"/>
          <w:szCs w:val="24"/>
        </w:rPr>
        <w:t>upo</w:t>
      </w:r>
      <w:r w:rsidR="009519B4">
        <w:rPr>
          <w:rFonts w:ascii="Times New Roman" w:hAnsi="Times New Roman" w:cs="Times New Roman"/>
          <w:sz w:val="24"/>
          <w:szCs w:val="24"/>
        </w:rPr>
        <w:t>n</w:t>
      </w:r>
      <w:r w:rsidR="001E29B2">
        <w:rPr>
          <w:rFonts w:ascii="Times New Roman" w:hAnsi="Times New Roman" w:cs="Times New Roman"/>
          <w:sz w:val="24"/>
          <w:szCs w:val="24"/>
        </w:rPr>
        <w:t xml:space="preserve"> themes.</w:t>
      </w:r>
    </w:p>
    <w:p w14:paraId="0E0F5824" w14:textId="57A5A943" w:rsidR="00F63C03" w:rsidRDefault="00F63C03" w:rsidP="00A02D50">
      <w:pPr>
        <w:pStyle w:val="ListParagraph"/>
        <w:numPr>
          <w:ilvl w:val="0"/>
          <w:numId w:val="23"/>
        </w:numPr>
        <w:rPr>
          <w:rFonts w:ascii="Times New Roman" w:hAnsi="Times New Roman" w:cs="Times New Roman"/>
          <w:sz w:val="24"/>
          <w:szCs w:val="24"/>
        </w:rPr>
      </w:pPr>
      <w:r w:rsidRPr="001E29B2">
        <w:rPr>
          <w:rFonts w:ascii="Times New Roman" w:hAnsi="Times New Roman" w:cs="Times New Roman"/>
          <w:sz w:val="24"/>
          <w:szCs w:val="24"/>
          <w:u w:val="single"/>
        </w:rPr>
        <w:t>Non-lethal measures should be prioritized first</w:t>
      </w:r>
      <w:r w:rsidR="00767F6F">
        <w:rPr>
          <w:rFonts w:ascii="Times New Roman" w:hAnsi="Times New Roman" w:cs="Times New Roman"/>
          <w:sz w:val="24"/>
          <w:szCs w:val="24"/>
        </w:rPr>
        <w:t>.</w:t>
      </w:r>
      <w:r w:rsidR="00AC65EB">
        <w:rPr>
          <w:rFonts w:ascii="Times New Roman" w:hAnsi="Times New Roman" w:cs="Times New Roman"/>
          <w:sz w:val="24"/>
          <w:szCs w:val="24"/>
        </w:rPr>
        <w:t xml:space="preserve"> P</w:t>
      </w:r>
      <w:r w:rsidR="00674B6A">
        <w:rPr>
          <w:rFonts w:ascii="Times New Roman" w:hAnsi="Times New Roman" w:cs="Times New Roman"/>
          <w:sz w:val="24"/>
          <w:szCs w:val="24"/>
        </w:rPr>
        <w:t xml:space="preserve">revention measures </w:t>
      </w:r>
      <w:r w:rsidR="007D21BF">
        <w:rPr>
          <w:rFonts w:ascii="Times New Roman" w:hAnsi="Times New Roman" w:cs="Times New Roman"/>
          <w:sz w:val="24"/>
          <w:szCs w:val="24"/>
        </w:rPr>
        <w:t xml:space="preserve">such as </w:t>
      </w:r>
      <w:r w:rsidR="00742E77">
        <w:rPr>
          <w:rFonts w:ascii="Times New Roman" w:hAnsi="Times New Roman" w:cs="Times New Roman"/>
          <w:sz w:val="24"/>
          <w:szCs w:val="24"/>
        </w:rPr>
        <w:t>the correct</w:t>
      </w:r>
      <w:r w:rsidR="00674B6A">
        <w:rPr>
          <w:rFonts w:ascii="Times New Roman" w:hAnsi="Times New Roman" w:cs="Times New Roman"/>
          <w:sz w:val="24"/>
          <w:szCs w:val="24"/>
        </w:rPr>
        <w:t xml:space="preserve"> installation of </w:t>
      </w:r>
      <w:r w:rsidR="007D21BF">
        <w:rPr>
          <w:rFonts w:ascii="Times New Roman" w:hAnsi="Times New Roman" w:cs="Times New Roman"/>
          <w:sz w:val="24"/>
          <w:szCs w:val="24"/>
        </w:rPr>
        <w:t xml:space="preserve">various </w:t>
      </w:r>
      <w:r w:rsidR="00555E33">
        <w:rPr>
          <w:rFonts w:ascii="Times New Roman" w:hAnsi="Times New Roman" w:cs="Times New Roman"/>
          <w:sz w:val="24"/>
          <w:szCs w:val="24"/>
        </w:rPr>
        <w:t xml:space="preserve">beaver mitigation techniques </w:t>
      </w:r>
      <w:r w:rsidR="00950C89">
        <w:rPr>
          <w:rFonts w:ascii="Times New Roman" w:hAnsi="Times New Roman" w:cs="Times New Roman"/>
          <w:sz w:val="24"/>
          <w:szCs w:val="24"/>
        </w:rPr>
        <w:t xml:space="preserve">should be </w:t>
      </w:r>
      <w:r w:rsidR="00215E50">
        <w:rPr>
          <w:rFonts w:ascii="Times New Roman" w:hAnsi="Times New Roman" w:cs="Times New Roman"/>
          <w:sz w:val="24"/>
          <w:szCs w:val="24"/>
        </w:rPr>
        <w:t>employed</w:t>
      </w:r>
      <w:r w:rsidR="00AC65EB">
        <w:rPr>
          <w:rFonts w:ascii="Times New Roman" w:hAnsi="Times New Roman" w:cs="Times New Roman"/>
          <w:sz w:val="24"/>
          <w:szCs w:val="24"/>
        </w:rPr>
        <w:t>,</w:t>
      </w:r>
      <w:r w:rsidR="00742E77">
        <w:rPr>
          <w:rFonts w:ascii="Times New Roman" w:hAnsi="Times New Roman" w:cs="Times New Roman"/>
          <w:sz w:val="24"/>
          <w:szCs w:val="24"/>
        </w:rPr>
        <w:t xml:space="preserve"> and hopefully</w:t>
      </w:r>
      <w:r w:rsidR="00AC65EB">
        <w:rPr>
          <w:rFonts w:ascii="Times New Roman" w:hAnsi="Times New Roman" w:cs="Times New Roman"/>
          <w:sz w:val="24"/>
          <w:szCs w:val="24"/>
        </w:rPr>
        <w:t>,</w:t>
      </w:r>
      <w:r w:rsidR="00742E77">
        <w:rPr>
          <w:rFonts w:ascii="Times New Roman" w:hAnsi="Times New Roman" w:cs="Times New Roman"/>
          <w:sz w:val="24"/>
          <w:szCs w:val="24"/>
        </w:rPr>
        <w:t xml:space="preserve"> emergencies </w:t>
      </w:r>
      <w:r w:rsidR="00EB7FFA">
        <w:rPr>
          <w:rFonts w:ascii="Times New Roman" w:hAnsi="Times New Roman" w:cs="Times New Roman"/>
          <w:sz w:val="24"/>
          <w:szCs w:val="24"/>
        </w:rPr>
        <w:t>can</w:t>
      </w:r>
      <w:r w:rsidR="00742E77">
        <w:rPr>
          <w:rFonts w:ascii="Times New Roman" w:hAnsi="Times New Roman" w:cs="Times New Roman"/>
          <w:sz w:val="24"/>
          <w:szCs w:val="24"/>
        </w:rPr>
        <w:t xml:space="preserve"> be prevented</w:t>
      </w:r>
      <w:r w:rsidR="00A47C20">
        <w:rPr>
          <w:rFonts w:ascii="Times New Roman" w:hAnsi="Times New Roman" w:cs="Times New Roman"/>
          <w:sz w:val="24"/>
          <w:szCs w:val="24"/>
        </w:rPr>
        <w:t xml:space="preserve"> or made less</w:t>
      </w:r>
      <w:r w:rsidR="004851D6">
        <w:rPr>
          <w:rFonts w:ascii="Times New Roman" w:hAnsi="Times New Roman" w:cs="Times New Roman"/>
          <w:sz w:val="24"/>
          <w:szCs w:val="24"/>
        </w:rPr>
        <w:t xml:space="preserve"> urgent</w:t>
      </w:r>
      <w:r w:rsidR="00C1741D">
        <w:rPr>
          <w:rFonts w:ascii="Times New Roman" w:hAnsi="Times New Roman" w:cs="Times New Roman"/>
          <w:sz w:val="24"/>
          <w:szCs w:val="24"/>
        </w:rPr>
        <w:t>.</w:t>
      </w:r>
      <w:r w:rsidR="00426DBD">
        <w:rPr>
          <w:rFonts w:ascii="Times New Roman" w:hAnsi="Times New Roman" w:cs="Times New Roman"/>
          <w:sz w:val="24"/>
          <w:szCs w:val="24"/>
        </w:rPr>
        <w:t xml:space="preserve"> </w:t>
      </w:r>
      <w:r w:rsidR="00C1741D">
        <w:rPr>
          <w:rFonts w:ascii="Times New Roman" w:hAnsi="Times New Roman" w:cs="Times New Roman"/>
          <w:sz w:val="24"/>
          <w:szCs w:val="24"/>
        </w:rPr>
        <w:t>S</w:t>
      </w:r>
      <w:r w:rsidR="00555E33">
        <w:rPr>
          <w:rFonts w:ascii="Times New Roman" w:hAnsi="Times New Roman" w:cs="Times New Roman"/>
          <w:sz w:val="24"/>
          <w:szCs w:val="24"/>
        </w:rPr>
        <w:t xml:space="preserve">ee </w:t>
      </w:r>
      <w:r w:rsidR="00AC65EB">
        <w:rPr>
          <w:rFonts w:ascii="Times New Roman" w:hAnsi="Times New Roman" w:cs="Times New Roman"/>
          <w:sz w:val="24"/>
          <w:szCs w:val="24"/>
        </w:rPr>
        <w:t xml:space="preserve">the </w:t>
      </w:r>
      <w:r w:rsidR="00555E33">
        <w:rPr>
          <w:rFonts w:ascii="Times New Roman" w:hAnsi="Times New Roman" w:cs="Times New Roman"/>
          <w:sz w:val="24"/>
          <w:szCs w:val="24"/>
        </w:rPr>
        <w:t xml:space="preserve">glossary of terms </w:t>
      </w:r>
      <w:r w:rsidR="000C6E00">
        <w:rPr>
          <w:rFonts w:ascii="Times New Roman" w:hAnsi="Times New Roman" w:cs="Times New Roman"/>
          <w:sz w:val="24"/>
          <w:szCs w:val="24"/>
        </w:rPr>
        <w:t xml:space="preserve">in this assessment </w:t>
      </w:r>
      <w:r w:rsidR="00555E33">
        <w:rPr>
          <w:rFonts w:ascii="Times New Roman" w:hAnsi="Times New Roman" w:cs="Times New Roman"/>
          <w:sz w:val="24"/>
          <w:szCs w:val="24"/>
        </w:rPr>
        <w:t xml:space="preserve">for </w:t>
      </w:r>
      <w:r w:rsidR="002C7129">
        <w:rPr>
          <w:rFonts w:ascii="Times New Roman" w:hAnsi="Times New Roman" w:cs="Times New Roman"/>
          <w:sz w:val="24"/>
          <w:szCs w:val="24"/>
        </w:rPr>
        <w:t xml:space="preserve">a </w:t>
      </w:r>
      <w:r w:rsidR="00555E33">
        <w:rPr>
          <w:rFonts w:ascii="Times New Roman" w:hAnsi="Times New Roman" w:cs="Times New Roman"/>
          <w:sz w:val="24"/>
          <w:szCs w:val="24"/>
        </w:rPr>
        <w:t xml:space="preserve">list of </w:t>
      </w:r>
      <w:r w:rsidR="00A47C20">
        <w:rPr>
          <w:rFonts w:ascii="Times New Roman" w:hAnsi="Times New Roman" w:cs="Times New Roman"/>
          <w:sz w:val="24"/>
          <w:szCs w:val="24"/>
        </w:rPr>
        <w:t xml:space="preserve">beaver mitigation </w:t>
      </w:r>
      <w:r w:rsidR="00555E33">
        <w:rPr>
          <w:rFonts w:ascii="Times New Roman" w:hAnsi="Times New Roman" w:cs="Times New Roman"/>
          <w:sz w:val="24"/>
          <w:szCs w:val="24"/>
        </w:rPr>
        <w:t>devices</w:t>
      </w:r>
      <w:sdt>
        <w:sdtPr>
          <w:rPr>
            <w:rFonts w:ascii="Times New Roman" w:hAnsi="Times New Roman" w:cs="Times New Roman"/>
            <w:sz w:val="24"/>
            <w:szCs w:val="24"/>
          </w:rPr>
          <w:id w:val="-966353547"/>
          <w:citation/>
        </w:sdtPr>
        <w:sdtContent>
          <w:r w:rsidR="00034A6D">
            <w:rPr>
              <w:rFonts w:ascii="Times New Roman" w:hAnsi="Times New Roman" w:cs="Times New Roman"/>
              <w:sz w:val="24"/>
              <w:szCs w:val="24"/>
            </w:rPr>
            <w:fldChar w:fldCharType="begin"/>
          </w:r>
          <w:r w:rsidR="00034A6D">
            <w:rPr>
              <w:rFonts w:ascii="Times New Roman" w:hAnsi="Times New Roman" w:cs="Times New Roman"/>
              <w:sz w:val="24"/>
              <w:szCs w:val="24"/>
            </w:rPr>
            <w:instrText xml:space="preserve"> CITATION Bea21 \l 1033 </w:instrText>
          </w:r>
          <w:r w:rsidR="00034A6D">
            <w:rPr>
              <w:rFonts w:ascii="Times New Roman" w:hAnsi="Times New Roman" w:cs="Times New Roman"/>
              <w:sz w:val="24"/>
              <w:szCs w:val="24"/>
            </w:rPr>
            <w:fldChar w:fldCharType="separate"/>
          </w:r>
          <w:r w:rsidR="00B11228">
            <w:rPr>
              <w:rFonts w:ascii="Times New Roman" w:hAnsi="Times New Roman" w:cs="Times New Roman"/>
              <w:noProof/>
              <w:sz w:val="24"/>
              <w:szCs w:val="24"/>
            </w:rPr>
            <w:t xml:space="preserve"> </w:t>
          </w:r>
          <w:r w:rsidR="00B11228" w:rsidRPr="00B11228">
            <w:rPr>
              <w:rFonts w:ascii="Times New Roman" w:hAnsi="Times New Roman" w:cs="Times New Roman"/>
              <w:noProof/>
              <w:sz w:val="24"/>
              <w:szCs w:val="24"/>
            </w:rPr>
            <w:t>(Beaver Institute, Inc. 2021)</w:t>
          </w:r>
          <w:r w:rsidR="00034A6D">
            <w:rPr>
              <w:rFonts w:ascii="Times New Roman" w:hAnsi="Times New Roman" w:cs="Times New Roman"/>
              <w:sz w:val="24"/>
              <w:szCs w:val="24"/>
            </w:rPr>
            <w:fldChar w:fldCharType="end"/>
          </w:r>
        </w:sdtContent>
      </w:sdt>
      <w:r w:rsidR="00555E33">
        <w:rPr>
          <w:rFonts w:ascii="Times New Roman" w:hAnsi="Times New Roman" w:cs="Times New Roman"/>
          <w:sz w:val="24"/>
          <w:szCs w:val="24"/>
        </w:rPr>
        <w:t xml:space="preserve"> and </w:t>
      </w:r>
      <w:r w:rsidR="00215E50">
        <w:rPr>
          <w:rFonts w:ascii="Times New Roman" w:hAnsi="Times New Roman" w:cs="Times New Roman"/>
          <w:sz w:val="24"/>
          <w:szCs w:val="24"/>
        </w:rPr>
        <w:t>A</w:t>
      </w:r>
      <w:r w:rsidR="00555E33">
        <w:rPr>
          <w:rFonts w:ascii="Times New Roman" w:hAnsi="Times New Roman" w:cs="Times New Roman"/>
          <w:sz w:val="24"/>
          <w:szCs w:val="24"/>
        </w:rPr>
        <w:t>ppendix</w:t>
      </w:r>
      <w:r w:rsidR="004851D6">
        <w:rPr>
          <w:rFonts w:ascii="Times New Roman" w:hAnsi="Times New Roman" w:cs="Times New Roman"/>
          <w:sz w:val="24"/>
          <w:szCs w:val="24"/>
        </w:rPr>
        <w:t xml:space="preserve"> B </w:t>
      </w:r>
      <w:r w:rsidR="00950C89">
        <w:rPr>
          <w:rFonts w:ascii="Times New Roman" w:hAnsi="Times New Roman" w:cs="Times New Roman"/>
          <w:sz w:val="24"/>
          <w:szCs w:val="24"/>
        </w:rPr>
        <w:t>for tree wrapping guidance</w:t>
      </w:r>
      <w:r w:rsidR="00215E50">
        <w:rPr>
          <w:rFonts w:ascii="Times New Roman" w:hAnsi="Times New Roman" w:cs="Times New Roman"/>
          <w:sz w:val="24"/>
          <w:szCs w:val="24"/>
        </w:rPr>
        <w:t xml:space="preserve"> from Swaner Ecocenter</w:t>
      </w:r>
      <w:r w:rsidR="00C1741D">
        <w:rPr>
          <w:rFonts w:ascii="Times New Roman" w:hAnsi="Times New Roman" w:cs="Times New Roman"/>
          <w:sz w:val="24"/>
          <w:szCs w:val="24"/>
        </w:rPr>
        <w:t xml:space="preserve"> </w:t>
      </w:r>
      <w:r w:rsidR="00C1741D" w:rsidRPr="00D76299">
        <w:rPr>
          <w:rFonts w:ascii="Times New Roman" w:hAnsi="Times New Roman" w:cs="Times New Roman"/>
          <w:noProof/>
          <w:sz w:val="24"/>
          <w:szCs w:val="24"/>
        </w:rPr>
        <w:t>(Cone n.d.)</w:t>
      </w:r>
      <w:r w:rsidR="00C1741D">
        <w:rPr>
          <w:rFonts w:ascii="Times New Roman" w:hAnsi="Times New Roman" w:cs="Times New Roman"/>
          <w:noProof/>
          <w:sz w:val="24"/>
          <w:szCs w:val="24"/>
        </w:rPr>
        <w:t xml:space="preserve">. </w:t>
      </w:r>
      <w:r w:rsidR="00AC65EB">
        <w:rPr>
          <w:rFonts w:ascii="Times New Roman" w:hAnsi="Times New Roman" w:cs="Times New Roman"/>
          <w:noProof/>
          <w:sz w:val="24"/>
          <w:szCs w:val="24"/>
        </w:rPr>
        <w:t>Prioritizing</w:t>
      </w:r>
      <w:r w:rsidR="0038439B">
        <w:rPr>
          <w:rFonts w:ascii="Times New Roman" w:hAnsi="Times New Roman" w:cs="Times New Roman"/>
          <w:noProof/>
          <w:sz w:val="24"/>
          <w:szCs w:val="24"/>
        </w:rPr>
        <w:t xml:space="preserve"> non-lethal </w:t>
      </w:r>
      <w:r w:rsidR="00034A6D">
        <w:rPr>
          <w:rFonts w:ascii="Times New Roman" w:hAnsi="Times New Roman" w:cs="Times New Roman"/>
          <w:noProof/>
          <w:sz w:val="24"/>
          <w:szCs w:val="24"/>
        </w:rPr>
        <w:t xml:space="preserve">actions </w:t>
      </w:r>
      <w:r w:rsidR="00742E77">
        <w:rPr>
          <w:rFonts w:ascii="Times New Roman" w:hAnsi="Times New Roman" w:cs="Times New Roman"/>
          <w:noProof/>
          <w:sz w:val="24"/>
          <w:szCs w:val="24"/>
        </w:rPr>
        <w:t xml:space="preserve">first </w:t>
      </w:r>
      <w:r w:rsidR="00033533">
        <w:rPr>
          <w:rFonts w:ascii="Times New Roman" w:hAnsi="Times New Roman" w:cs="Times New Roman"/>
          <w:noProof/>
          <w:sz w:val="24"/>
          <w:szCs w:val="24"/>
        </w:rPr>
        <w:t xml:space="preserve">implies </w:t>
      </w:r>
      <w:r w:rsidR="00A54D0D">
        <w:rPr>
          <w:rFonts w:ascii="Times New Roman" w:hAnsi="Times New Roman" w:cs="Times New Roman"/>
          <w:noProof/>
          <w:sz w:val="24"/>
          <w:szCs w:val="24"/>
        </w:rPr>
        <w:t xml:space="preserve">there must </w:t>
      </w:r>
      <w:r w:rsidR="006A6C08">
        <w:rPr>
          <w:rFonts w:ascii="Times New Roman" w:hAnsi="Times New Roman" w:cs="Times New Roman"/>
          <w:noProof/>
          <w:sz w:val="24"/>
          <w:szCs w:val="24"/>
        </w:rPr>
        <w:t xml:space="preserve">dependable assistance that is </w:t>
      </w:r>
      <w:r w:rsidR="001A1B38">
        <w:rPr>
          <w:rFonts w:ascii="Times New Roman" w:hAnsi="Times New Roman" w:cs="Times New Roman"/>
          <w:noProof/>
          <w:sz w:val="24"/>
          <w:szCs w:val="24"/>
        </w:rPr>
        <w:t xml:space="preserve">better than or equal to lethal action. </w:t>
      </w:r>
    </w:p>
    <w:p w14:paraId="5CDB8B3B" w14:textId="56BF0797" w:rsidR="00426DBD" w:rsidRDefault="00ED3637" w:rsidP="00A02D50">
      <w:pPr>
        <w:pStyle w:val="ListParagraph"/>
        <w:numPr>
          <w:ilvl w:val="0"/>
          <w:numId w:val="23"/>
        </w:numPr>
        <w:rPr>
          <w:rFonts w:ascii="Times New Roman" w:hAnsi="Times New Roman" w:cs="Times New Roman"/>
          <w:sz w:val="24"/>
          <w:szCs w:val="24"/>
        </w:rPr>
      </w:pPr>
      <w:r w:rsidRPr="001E29B2">
        <w:rPr>
          <w:rFonts w:ascii="Times New Roman" w:hAnsi="Times New Roman" w:cs="Times New Roman"/>
          <w:sz w:val="24"/>
          <w:szCs w:val="24"/>
          <w:u w:val="single"/>
        </w:rPr>
        <w:t>Monitoring was identified as a critical element</w:t>
      </w:r>
      <w:r>
        <w:rPr>
          <w:rFonts w:ascii="Times New Roman" w:hAnsi="Times New Roman" w:cs="Times New Roman"/>
          <w:sz w:val="24"/>
          <w:szCs w:val="24"/>
        </w:rPr>
        <w:t xml:space="preserve"> of </w:t>
      </w:r>
      <w:r w:rsidR="007D508A">
        <w:rPr>
          <w:rFonts w:ascii="Times New Roman" w:hAnsi="Times New Roman" w:cs="Times New Roman"/>
          <w:sz w:val="24"/>
          <w:szCs w:val="24"/>
        </w:rPr>
        <w:t>the plan</w:t>
      </w:r>
      <w:r w:rsidR="00EB7FFA">
        <w:rPr>
          <w:rFonts w:ascii="Times New Roman" w:hAnsi="Times New Roman" w:cs="Times New Roman"/>
          <w:sz w:val="24"/>
          <w:szCs w:val="24"/>
        </w:rPr>
        <w:t>;</w:t>
      </w:r>
      <w:r w:rsidR="00CC1AF0">
        <w:rPr>
          <w:rFonts w:ascii="Times New Roman" w:hAnsi="Times New Roman" w:cs="Times New Roman"/>
          <w:sz w:val="24"/>
          <w:szCs w:val="24"/>
        </w:rPr>
        <w:t xml:space="preserve"> there were some </w:t>
      </w:r>
      <w:r>
        <w:rPr>
          <w:rFonts w:ascii="Times New Roman" w:hAnsi="Times New Roman" w:cs="Times New Roman"/>
          <w:sz w:val="24"/>
          <w:szCs w:val="24"/>
        </w:rPr>
        <w:t>idea</w:t>
      </w:r>
      <w:r w:rsidR="00CC1AF0">
        <w:rPr>
          <w:rFonts w:ascii="Times New Roman" w:hAnsi="Times New Roman" w:cs="Times New Roman"/>
          <w:sz w:val="24"/>
          <w:szCs w:val="24"/>
        </w:rPr>
        <w:t>s</w:t>
      </w:r>
      <w:r>
        <w:rPr>
          <w:rFonts w:ascii="Times New Roman" w:hAnsi="Times New Roman" w:cs="Times New Roman"/>
          <w:sz w:val="24"/>
          <w:szCs w:val="24"/>
        </w:rPr>
        <w:t xml:space="preserve"> of a </w:t>
      </w:r>
      <w:r w:rsidR="00A55F7D">
        <w:rPr>
          <w:rFonts w:ascii="Times New Roman" w:hAnsi="Times New Roman" w:cs="Times New Roman"/>
          <w:sz w:val="24"/>
          <w:szCs w:val="24"/>
        </w:rPr>
        <w:t xml:space="preserve">community science </w:t>
      </w:r>
      <w:r w:rsidR="00030DB3">
        <w:rPr>
          <w:rFonts w:ascii="Times New Roman" w:hAnsi="Times New Roman" w:cs="Times New Roman"/>
          <w:sz w:val="24"/>
          <w:szCs w:val="24"/>
        </w:rPr>
        <w:t>aspect to the monitoring</w:t>
      </w:r>
      <w:r w:rsidR="00A9740F">
        <w:rPr>
          <w:rFonts w:ascii="Times New Roman" w:hAnsi="Times New Roman" w:cs="Times New Roman"/>
          <w:sz w:val="24"/>
          <w:szCs w:val="24"/>
        </w:rPr>
        <w:t xml:space="preserve">. </w:t>
      </w:r>
      <w:r w:rsidR="00892B21">
        <w:rPr>
          <w:rFonts w:ascii="Times New Roman" w:hAnsi="Times New Roman" w:cs="Times New Roman"/>
          <w:sz w:val="24"/>
          <w:szCs w:val="24"/>
        </w:rPr>
        <w:t>A few c</w:t>
      </w:r>
      <w:r w:rsidR="00BE593A">
        <w:rPr>
          <w:rFonts w:ascii="Times New Roman" w:hAnsi="Times New Roman" w:cs="Times New Roman"/>
          <w:sz w:val="24"/>
          <w:szCs w:val="24"/>
        </w:rPr>
        <w:t xml:space="preserve">ommunity science monitoring </w:t>
      </w:r>
      <w:r w:rsidR="00A72D9D">
        <w:rPr>
          <w:rFonts w:ascii="Times New Roman" w:hAnsi="Times New Roman" w:cs="Times New Roman"/>
          <w:sz w:val="24"/>
          <w:szCs w:val="24"/>
        </w:rPr>
        <w:t>possibilities</w:t>
      </w:r>
      <w:r w:rsidR="00892B21">
        <w:rPr>
          <w:rFonts w:ascii="Times New Roman" w:hAnsi="Times New Roman" w:cs="Times New Roman"/>
          <w:sz w:val="24"/>
          <w:szCs w:val="24"/>
        </w:rPr>
        <w:t xml:space="preserve"> were mentioned</w:t>
      </w:r>
      <w:r w:rsidR="006B489E">
        <w:rPr>
          <w:rFonts w:ascii="Times New Roman" w:hAnsi="Times New Roman" w:cs="Times New Roman"/>
          <w:sz w:val="24"/>
          <w:szCs w:val="24"/>
        </w:rPr>
        <w:t>,</w:t>
      </w:r>
      <w:r w:rsidR="00A9740F">
        <w:rPr>
          <w:rFonts w:ascii="Times New Roman" w:hAnsi="Times New Roman" w:cs="Times New Roman"/>
          <w:sz w:val="24"/>
          <w:szCs w:val="24"/>
        </w:rPr>
        <w:t xml:space="preserve"> including </w:t>
      </w:r>
      <w:r w:rsidR="00A72D9D">
        <w:rPr>
          <w:rFonts w:ascii="Times New Roman" w:hAnsi="Times New Roman" w:cs="Times New Roman"/>
          <w:sz w:val="24"/>
          <w:szCs w:val="24"/>
        </w:rPr>
        <w:t xml:space="preserve">a </w:t>
      </w:r>
      <w:r w:rsidR="00030DB3">
        <w:rPr>
          <w:rFonts w:ascii="Times New Roman" w:hAnsi="Times New Roman" w:cs="Times New Roman"/>
          <w:sz w:val="24"/>
          <w:szCs w:val="24"/>
        </w:rPr>
        <w:t xml:space="preserve">beaver monitoring app </w:t>
      </w:r>
      <w:r w:rsidR="003E1F1F" w:rsidRPr="00EB7FFA">
        <w:rPr>
          <w:rFonts w:ascii="Times New Roman" w:hAnsi="Times New Roman" w:cs="Times New Roman"/>
          <w:noProof/>
          <w:sz w:val="24"/>
          <w:szCs w:val="24"/>
        </w:rPr>
        <w:t>(Utah Water Watch n.d.)</w:t>
      </w:r>
      <w:r w:rsidR="00DC0503">
        <w:rPr>
          <w:rFonts w:ascii="Times New Roman" w:hAnsi="Times New Roman" w:cs="Times New Roman"/>
          <w:sz w:val="24"/>
          <w:szCs w:val="24"/>
        </w:rPr>
        <w:t xml:space="preserve">, </w:t>
      </w:r>
      <w:r w:rsidR="00A72D9D">
        <w:rPr>
          <w:rFonts w:ascii="Times New Roman" w:hAnsi="Times New Roman" w:cs="Times New Roman"/>
          <w:sz w:val="24"/>
          <w:szCs w:val="24"/>
        </w:rPr>
        <w:t>“</w:t>
      </w:r>
      <w:r w:rsidR="00DC0503">
        <w:rPr>
          <w:rFonts w:ascii="Times New Roman" w:hAnsi="Times New Roman" w:cs="Times New Roman"/>
          <w:sz w:val="24"/>
          <w:szCs w:val="24"/>
        </w:rPr>
        <w:t>chrono</w:t>
      </w:r>
      <w:r w:rsidR="003E1F1F">
        <w:rPr>
          <w:rFonts w:ascii="Times New Roman" w:hAnsi="Times New Roman" w:cs="Times New Roman"/>
          <w:sz w:val="24"/>
          <w:szCs w:val="24"/>
        </w:rPr>
        <w:t>logs</w:t>
      </w:r>
      <w:r w:rsidR="006B489E">
        <w:rPr>
          <w:rFonts w:ascii="Times New Roman" w:hAnsi="Times New Roman" w:cs="Times New Roman"/>
          <w:sz w:val="24"/>
          <w:szCs w:val="24"/>
        </w:rPr>
        <w:t>,</w:t>
      </w:r>
      <w:r w:rsidR="00A72D9D">
        <w:rPr>
          <w:rFonts w:ascii="Times New Roman" w:hAnsi="Times New Roman" w:cs="Times New Roman"/>
          <w:sz w:val="24"/>
          <w:szCs w:val="24"/>
        </w:rPr>
        <w:t>”</w:t>
      </w:r>
      <w:r w:rsidR="003E1F1F">
        <w:rPr>
          <w:rFonts w:ascii="Times New Roman" w:hAnsi="Times New Roman" w:cs="Times New Roman"/>
          <w:sz w:val="24"/>
          <w:szCs w:val="24"/>
        </w:rPr>
        <w:t xml:space="preserve"> which are </w:t>
      </w:r>
      <w:r w:rsidR="002749E1">
        <w:rPr>
          <w:rFonts w:ascii="Times New Roman" w:hAnsi="Times New Roman" w:cs="Times New Roman"/>
          <w:sz w:val="24"/>
          <w:szCs w:val="24"/>
        </w:rPr>
        <w:t>stationary brackets people place their phone on and take photos</w:t>
      </w:r>
      <w:r w:rsidR="003E1F1F">
        <w:rPr>
          <w:rFonts w:ascii="Times New Roman" w:hAnsi="Times New Roman" w:cs="Times New Roman"/>
          <w:noProof/>
          <w:sz w:val="24"/>
          <w:szCs w:val="24"/>
        </w:rPr>
        <w:t xml:space="preserve"> </w:t>
      </w:r>
      <w:r w:rsidR="003E1F1F" w:rsidRPr="003E1F1F">
        <w:rPr>
          <w:rFonts w:ascii="Times New Roman" w:hAnsi="Times New Roman" w:cs="Times New Roman"/>
          <w:noProof/>
          <w:sz w:val="24"/>
          <w:szCs w:val="24"/>
        </w:rPr>
        <w:t>(Chronolog 2022)</w:t>
      </w:r>
      <w:r w:rsidR="002749E1">
        <w:rPr>
          <w:rFonts w:ascii="Times New Roman" w:hAnsi="Times New Roman" w:cs="Times New Roman"/>
          <w:sz w:val="24"/>
          <w:szCs w:val="24"/>
        </w:rPr>
        <w:t xml:space="preserve">, </w:t>
      </w:r>
      <w:r w:rsidR="00477F5C">
        <w:rPr>
          <w:rFonts w:ascii="Times New Roman" w:hAnsi="Times New Roman" w:cs="Times New Roman"/>
          <w:sz w:val="24"/>
          <w:szCs w:val="24"/>
        </w:rPr>
        <w:t xml:space="preserve">iNaturalist </w:t>
      </w:r>
      <w:r w:rsidR="009E220B">
        <w:rPr>
          <w:rFonts w:ascii="Times New Roman" w:hAnsi="Times New Roman" w:cs="Times New Roman"/>
          <w:sz w:val="24"/>
          <w:szCs w:val="24"/>
        </w:rPr>
        <w:t>in which observations are recorded</w:t>
      </w:r>
      <w:r w:rsidR="006B489E">
        <w:rPr>
          <w:rFonts w:ascii="Times New Roman" w:hAnsi="Times New Roman" w:cs="Times New Roman"/>
          <w:sz w:val="24"/>
          <w:szCs w:val="24"/>
        </w:rPr>
        <w:t>,</w:t>
      </w:r>
      <w:r w:rsidR="009E220B">
        <w:rPr>
          <w:rFonts w:ascii="Times New Roman" w:hAnsi="Times New Roman" w:cs="Times New Roman"/>
          <w:sz w:val="24"/>
          <w:szCs w:val="24"/>
        </w:rPr>
        <w:t xml:space="preserve"> </w:t>
      </w:r>
      <w:r w:rsidR="00BA1FEF">
        <w:rPr>
          <w:rFonts w:ascii="Times New Roman" w:hAnsi="Times New Roman" w:cs="Times New Roman"/>
          <w:sz w:val="24"/>
          <w:szCs w:val="24"/>
        </w:rPr>
        <w:t xml:space="preserve">and fellow members can see the update </w:t>
      </w:r>
      <w:r w:rsidR="00477F5C" w:rsidRPr="00477F5C">
        <w:rPr>
          <w:rFonts w:ascii="Times New Roman" w:hAnsi="Times New Roman" w:cs="Times New Roman"/>
          <w:noProof/>
          <w:sz w:val="24"/>
          <w:szCs w:val="24"/>
        </w:rPr>
        <w:t>(California Academy of Sciences &amp; National Geographic 2022)</w:t>
      </w:r>
      <w:r w:rsidR="00BA1FEF">
        <w:rPr>
          <w:rFonts w:ascii="Times New Roman" w:hAnsi="Times New Roman" w:cs="Times New Roman"/>
          <w:noProof/>
          <w:sz w:val="24"/>
          <w:szCs w:val="24"/>
        </w:rPr>
        <w:t xml:space="preserve">. Monitoring could also be part of a </w:t>
      </w:r>
      <w:r w:rsidR="00EE515E">
        <w:rPr>
          <w:rFonts w:ascii="Times New Roman" w:hAnsi="Times New Roman" w:cs="Times New Roman"/>
          <w:noProof/>
          <w:sz w:val="24"/>
          <w:szCs w:val="24"/>
        </w:rPr>
        <w:t xml:space="preserve">trained </w:t>
      </w:r>
      <w:r w:rsidR="00BA1FEF">
        <w:rPr>
          <w:rFonts w:ascii="Times New Roman" w:hAnsi="Times New Roman" w:cs="Times New Roman"/>
          <w:noProof/>
          <w:sz w:val="24"/>
          <w:szCs w:val="24"/>
        </w:rPr>
        <w:t>volunteer or paid service</w:t>
      </w:r>
      <w:r w:rsidR="00184499">
        <w:rPr>
          <w:rFonts w:ascii="Times New Roman" w:hAnsi="Times New Roman" w:cs="Times New Roman"/>
          <w:noProof/>
          <w:sz w:val="24"/>
          <w:szCs w:val="24"/>
        </w:rPr>
        <w:t xml:space="preserve"> or an </w:t>
      </w:r>
      <w:r w:rsidR="00071F61">
        <w:rPr>
          <w:rFonts w:ascii="Times New Roman" w:hAnsi="Times New Roman" w:cs="Times New Roman"/>
          <w:noProof/>
          <w:sz w:val="24"/>
          <w:szCs w:val="24"/>
        </w:rPr>
        <w:t>automatic detection device that would alert staff of a rising water</w:t>
      </w:r>
      <w:r w:rsidR="00554312">
        <w:rPr>
          <w:rFonts w:ascii="Times New Roman" w:hAnsi="Times New Roman" w:cs="Times New Roman"/>
          <w:noProof/>
          <w:sz w:val="24"/>
          <w:szCs w:val="24"/>
        </w:rPr>
        <w:t xml:space="preserve"> level</w:t>
      </w:r>
      <w:r w:rsidR="00A54D0D">
        <w:rPr>
          <w:rFonts w:ascii="Times New Roman" w:hAnsi="Times New Roman" w:cs="Times New Roman"/>
          <w:noProof/>
          <w:sz w:val="24"/>
          <w:szCs w:val="24"/>
        </w:rPr>
        <w:t xml:space="preserve"> or new dams</w:t>
      </w:r>
      <w:r w:rsidR="00554312">
        <w:rPr>
          <w:rFonts w:ascii="Times New Roman" w:hAnsi="Times New Roman" w:cs="Times New Roman"/>
          <w:noProof/>
          <w:sz w:val="24"/>
          <w:szCs w:val="24"/>
        </w:rPr>
        <w:t xml:space="preserve">. </w:t>
      </w:r>
    </w:p>
    <w:p w14:paraId="34434786" w14:textId="4DF3B467" w:rsidR="009C535F" w:rsidRDefault="00933A0E" w:rsidP="009C535F">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u w:val="single"/>
        </w:rPr>
        <w:t>Prevention in priority areas</w:t>
      </w:r>
      <w:r w:rsidR="0048030C">
        <w:rPr>
          <w:rFonts w:ascii="Times New Roman" w:hAnsi="Times New Roman" w:cs="Times New Roman"/>
          <w:sz w:val="24"/>
          <w:szCs w:val="24"/>
          <w:u w:val="single"/>
        </w:rPr>
        <w:t>;</w:t>
      </w:r>
      <w:r w:rsidR="00CA2E24">
        <w:rPr>
          <w:rFonts w:ascii="Times New Roman" w:hAnsi="Times New Roman" w:cs="Times New Roman"/>
          <w:sz w:val="24"/>
          <w:szCs w:val="24"/>
          <w:u w:val="single"/>
        </w:rPr>
        <w:t xml:space="preserve"> </w:t>
      </w:r>
      <w:r w:rsidR="00CA2E24">
        <w:rPr>
          <w:rFonts w:ascii="Times New Roman" w:hAnsi="Times New Roman" w:cs="Times New Roman"/>
          <w:sz w:val="24"/>
          <w:szCs w:val="24"/>
        </w:rPr>
        <w:t xml:space="preserve">BRAT maps of Brighton were made </w:t>
      </w:r>
      <w:r w:rsidR="006115EA">
        <w:rPr>
          <w:rFonts w:ascii="Times New Roman" w:hAnsi="Times New Roman" w:cs="Times New Roman"/>
          <w:sz w:val="24"/>
          <w:szCs w:val="24"/>
        </w:rPr>
        <w:t xml:space="preserve">to identify priority </w:t>
      </w:r>
      <w:r w:rsidR="00327B23">
        <w:rPr>
          <w:rFonts w:ascii="Times New Roman" w:hAnsi="Times New Roman" w:cs="Times New Roman"/>
          <w:sz w:val="24"/>
          <w:szCs w:val="24"/>
        </w:rPr>
        <w:t>stream reaches in need of mitigation techniques</w:t>
      </w:r>
      <w:r w:rsidR="00166A0A">
        <w:rPr>
          <w:rFonts w:ascii="Times New Roman" w:hAnsi="Times New Roman" w:cs="Times New Roman"/>
          <w:sz w:val="24"/>
          <w:szCs w:val="24"/>
        </w:rPr>
        <w:t>,</w:t>
      </w:r>
      <w:r w:rsidR="006115EA">
        <w:rPr>
          <w:rFonts w:ascii="Times New Roman" w:hAnsi="Times New Roman" w:cs="Times New Roman"/>
          <w:sz w:val="24"/>
          <w:szCs w:val="24"/>
        </w:rPr>
        <w:t xml:space="preserve"> although many are already known even without the map</w:t>
      </w:r>
      <w:r w:rsidR="00554312">
        <w:rPr>
          <w:rFonts w:ascii="Times New Roman" w:hAnsi="Times New Roman" w:cs="Times New Roman"/>
          <w:sz w:val="24"/>
          <w:szCs w:val="24"/>
        </w:rPr>
        <w:t>s</w:t>
      </w:r>
      <w:r w:rsidR="006115EA">
        <w:rPr>
          <w:rFonts w:ascii="Times New Roman" w:hAnsi="Times New Roman" w:cs="Times New Roman"/>
          <w:sz w:val="24"/>
          <w:szCs w:val="24"/>
        </w:rPr>
        <w:t xml:space="preserve">. </w:t>
      </w:r>
      <w:r w:rsidR="00327B23">
        <w:rPr>
          <w:rFonts w:ascii="Times New Roman" w:hAnsi="Times New Roman" w:cs="Times New Roman"/>
          <w:sz w:val="24"/>
          <w:szCs w:val="24"/>
        </w:rPr>
        <w:t xml:space="preserve">All current beaver dams in Brighton </w:t>
      </w:r>
      <w:r w:rsidR="00540A59">
        <w:rPr>
          <w:rFonts w:ascii="Times New Roman" w:hAnsi="Times New Roman" w:cs="Times New Roman"/>
          <w:sz w:val="24"/>
          <w:szCs w:val="24"/>
        </w:rPr>
        <w:t xml:space="preserve">are </w:t>
      </w:r>
      <w:r w:rsidR="00166A0A">
        <w:rPr>
          <w:rFonts w:ascii="Times New Roman" w:hAnsi="Times New Roman" w:cs="Times New Roman"/>
          <w:sz w:val="24"/>
          <w:szCs w:val="24"/>
        </w:rPr>
        <w:t>in ‘living with</w:t>
      </w:r>
      <w:r w:rsidR="00B52998">
        <w:rPr>
          <w:rFonts w:ascii="Times New Roman" w:hAnsi="Times New Roman" w:cs="Times New Roman"/>
          <w:sz w:val="24"/>
          <w:szCs w:val="24"/>
        </w:rPr>
        <w:t xml:space="preserve"> beaver</w:t>
      </w:r>
      <w:r w:rsidR="00166A0A">
        <w:rPr>
          <w:rFonts w:ascii="Times New Roman" w:hAnsi="Times New Roman" w:cs="Times New Roman"/>
          <w:sz w:val="24"/>
          <w:szCs w:val="24"/>
        </w:rPr>
        <w:t>’</w:t>
      </w:r>
      <w:r w:rsidR="00B52998">
        <w:rPr>
          <w:rFonts w:ascii="Times New Roman" w:hAnsi="Times New Roman" w:cs="Times New Roman"/>
          <w:sz w:val="24"/>
          <w:szCs w:val="24"/>
        </w:rPr>
        <w:t xml:space="preserve"> zones</w:t>
      </w:r>
      <w:r w:rsidR="00046E6E">
        <w:rPr>
          <w:rFonts w:ascii="Times New Roman" w:hAnsi="Times New Roman" w:cs="Times New Roman"/>
          <w:sz w:val="24"/>
          <w:szCs w:val="24"/>
        </w:rPr>
        <w:t xml:space="preserve"> </w:t>
      </w:r>
      <w:r w:rsidR="00166A0A">
        <w:rPr>
          <w:rFonts w:ascii="Times New Roman" w:hAnsi="Times New Roman" w:cs="Times New Roman"/>
          <w:sz w:val="24"/>
          <w:szCs w:val="24"/>
        </w:rPr>
        <w:t>with</w:t>
      </w:r>
      <w:r w:rsidR="00046E6E">
        <w:rPr>
          <w:rFonts w:ascii="Times New Roman" w:hAnsi="Times New Roman" w:cs="Times New Roman"/>
          <w:sz w:val="24"/>
          <w:szCs w:val="24"/>
        </w:rPr>
        <w:t xml:space="preserve"> </w:t>
      </w:r>
      <w:r w:rsidR="00166A0A">
        <w:rPr>
          <w:rFonts w:ascii="Times New Roman" w:hAnsi="Times New Roman" w:cs="Times New Roman"/>
          <w:sz w:val="24"/>
          <w:szCs w:val="24"/>
        </w:rPr>
        <w:t xml:space="preserve">the </w:t>
      </w:r>
      <w:r w:rsidR="00046E6E">
        <w:rPr>
          <w:rFonts w:ascii="Times New Roman" w:hAnsi="Times New Roman" w:cs="Times New Roman"/>
          <w:sz w:val="24"/>
          <w:szCs w:val="24"/>
        </w:rPr>
        <w:t xml:space="preserve">potential for beaver-human </w:t>
      </w:r>
      <w:r w:rsidR="005073FB">
        <w:rPr>
          <w:rFonts w:ascii="Times New Roman" w:hAnsi="Times New Roman" w:cs="Times New Roman"/>
          <w:sz w:val="24"/>
          <w:szCs w:val="24"/>
        </w:rPr>
        <w:t>conflict</w:t>
      </w:r>
      <w:r w:rsidR="00B52998">
        <w:rPr>
          <w:rFonts w:ascii="Times New Roman" w:hAnsi="Times New Roman" w:cs="Times New Roman"/>
          <w:sz w:val="24"/>
          <w:szCs w:val="24"/>
        </w:rPr>
        <w:t xml:space="preserve">. </w:t>
      </w:r>
      <w:r w:rsidR="006115EA">
        <w:rPr>
          <w:rFonts w:ascii="Times New Roman" w:hAnsi="Times New Roman" w:cs="Times New Roman"/>
          <w:sz w:val="24"/>
          <w:szCs w:val="24"/>
        </w:rPr>
        <w:t xml:space="preserve">Prioritizing mitigation </w:t>
      </w:r>
      <w:r w:rsidR="00B52998">
        <w:rPr>
          <w:rFonts w:ascii="Times New Roman" w:hAnsi="Times New Roman" w:cs="Times New Roman"/>
          <w:sz w:val="24"/>
          <w:szCs w:val="24"/>
        </w:rPr>
        <w:t xml:space="preserve">in </w:t>
      </w:r>
      <w:r w:rsidR="00540A59">
        <w:rPr>
          <w:rFonts w:ascii="Times New Roman" w:hAnsi="Times New Roman" w:cs="Times New Roman"/>
          <w:sz w:val="24"/>
          <w:szCs w:val="24"/>
        </w:rPr>
        <w:t>‘</w:t>
      </w:r>
      <w:r w:rsidR="004A1935">
        <w:rPr>
          <w:rFonts w:ascii="Times New Roman" w:hAnsi="Times New Roman" w:cs="Times New Roman"/>
          <w:sz w:val="24"/>
          <w:szCs w:val="24"/>
        </w:rPr>
        <w:t>living with beaver</w:t>
      </w:r>
      <w:r w:rsidR="00540A59">
        <w:rPr>
          <w:rFonts w:ascii="Times New Roman" w:hAnsi="Times New Roman" w:cs="Times New Roman"/>
          <w:sz w:val="24"/>
          <w:szCs w:val="24"/>
        </w:rPr>
        <w:t>’</w:t>
      </w:r>
      <w:r w:rsidR="00B52998">
        <w:rPr>
          <w:rFonts w:ascii="Times New Roman" w:hAnsi="Times New Roman" w:cs="Times New Roman"/>
          <w:sz w:val="24"/>
          <w:szCs w:val="24"/>
        </w:rPr>
        <w:t xml:space="preserve"> areas </w:t>
      </w:r>
      <w:r w:rsidR="00CE1933">
        <w:rPr>
          <w:rFonts w:ascii="Times New Roman" w:hAnsi="Times New Roman" w:cs="Times New Roman"/>
          <w:sz w:val="24"/>
          <w:szCs w:val="24"/>
        </w:rPr>
        <w:t>is critical for coexistence in Brighton.</w:t>
      </w:r>
      <w:r w:rsidR="00EE515E">
        <w:rPr>
          <w:rFonts w:ascii="Times New Roman" w:hAnsi="Times New Roman" w:cs="Times New Roman"/>
          <w:sz w:val="24"/>
          <w:szCs w:val="24"/>
        </w:rPr>
        <w:t xml:space="preserve"> These areas should </w:t>
      </w:r>
      <w:r w:rsidR="004A1935">
        <w:rPr>
          <w:rFonts w:ascii="Times New Roman" w:hAnsi="Times New Roman" w:cs="Times New Roman"/>
          <w:sz w:val="24"/>
          <w:szCs w:val="24"/>
        </w:rPr>
        <w:t xml:space="preserve">also </w:t>
      </w:r>
      <w:r w:rsidR="00EE515E">
        <w:rPr>
          <w:rFonts w:ascii="Times New Roman" w:hAnsi="Times New Roman" w:cs="Times New Roman"/>
          <w:sz w:val="24"/>
          <w:szCs w:val="24"/>
        </w:rPr>
        <w:t xml:space="preserve">be the most frequently monitored. </w:t>
      </w:r>
    </w:p>
    <w:p w14:paraId="4461B351" w14:textId="14AB092A" w:rsidR="00FC262E" w:rsidRPr="00D21570" w:rsidRDefault="003A02AA" w:rsidP="00FC262E">
      <w:pPr>
        <w:pStyle w:val="Heading3"/>
        <w:rPr>
          <w:rFonts w:cstheme="minorHAnsi"/>
        </w:rPr>
      </w:pPr>
      <w:r>
        <w:rPr>
          <w:rFonts w:cstheme="minorHAnsi"/>
        </w:rPr>
        <w:t xml:space="preserve"> </w:t>
      </w:r>
      <w:bookmarkStart w:id="45" w:name="_Toc121948068"/>
      <w:r w:rsidR="00A26D9D">
        <w:rPr>
          <w:rFonts w:cstheme="minorHAnsi"/>
        </w:rPr>
        <w:t>The n</w:t>
      </w:r>
      <w:r w:rsidR="00D456D9">
        <w:rPr>
          <w:rFonts w:cstheme="minorHAnsi"/>
        </w:rPr>
        <w:t xml:space="preserve">umber </w:t>
      </w:r>
      <w:r w:rsidR="00A26D9D">
        <w:rPr>
          <w:rFonts w:cstheme="minorHAnsi"/>
        </w:rPr>
        <w:t>o</w:t>
      </w:r>
      <w:r w:rsidR="00D456D9">
        <w:rPr>
          <w:rFonts w:cstheme="minorHAnsi"/>
        </w:rPr>
        <w:t xml:space="preserve">ne </w:t>
      </w:r>
      <w:r w:rsidR="00A26D9D">
        <w:rPr>
          <w:rFonts w:cstheme="minorHAnsi"/>
        </w:rPr>
        <w:t>c</w:t>
      </w:r>
      <w:r w:rsidR="00D456D9">
        <w:rPr>
          <w:rFonts w:cstheme="minorHAnsi"/>
        </w:rPr>
        <w:t xml:space="preserve">hallenge: </w:t>
      </w:r>
      <w:r w:rsidR="00A26D9D">
        <w:rPr>
          <w:rFonts w:cstheme="minorHAnsi"/>
        </w:rPr>
        <w:t>e</w:t>
      </w:r>
      <w:r w:rsidR="00FC262E" w:rsidRPr="00D21570">
        <w:rPr>
          <w:rFonts w:cstheme="minorHAnsi"/>
        </w:rPr>
        <w:t>ducation</w:t>
      </w:r>
      <w:bookmarkEnd w:id="45"/>
    </w:p>
    <w:p w14:paraId="3C665DD7" w14:textId="79D72644" w:rsidR="00913EB4" w:rsidRDefault="00CA720B" w:rsidP="00D21570">
      <w:pPr>
        <w:ind w:firstLine="720"/>
        <w:rPr>
          <w:rFonts w:ascii="Times New Roman" w:hAnsi="Times New Roman" w:cs="Times New Roman"/>
          <w:sz w:val="24"/>
          <w:szCs w:val="24"/>
        </w:rPr>
      </w:pPr>
      <w:r>
        <w:t xml:space="preserve"> </w:t>
      </w:r>
      <w:r w:rsidR="00FC262E" w:rsidRPr="00D21570">
        <w:rPr>
          <w:rFonts w:ascii="Times New Roman" w:hAnsi="Times New Roman" w:cs="Times New Roman"/>
          <w:sz w:val="24"/>
          <w:szCs w:val="24"/>
        </w:rPr>
        <w:t xml:space="preserve">The </w:t>
      </w:r>
      <w:r w:rsidR="00095FE2">
        <w:rPr>
          <w:rFonts w:ascii="Times New Roman" w:hAnsi="Times New Roman" w:cs="Times New Roman"/>
          <w:sz w:val="24"/>
          <w:szCs w:val="24"/>
        </w:rPr>
        <w:t xml:space="preserve">number one challenge to beaver coexistence in Brighton was recognized as community education. </w:t>
      </w:r>
      <w:r w:rsidR="00C62719">
        <w:rPr>
          <w:rFonts w:ascii="Times New Roman" w:hAnsi="Times New Roman" w:cs="Times New Roman"/>
          <w:sz w:val="24"/>
          <w:szCs w:val="24"/>
        </w:rPr>
        <w:t>Education was</w:t>
      </w:r>
      <w:r w:rsidR="00CE3EC6">
        <w:rPr>
          <w:rFonts w:ascii="Times New Roman" w:hAnsi="Times New Roman" w:cs="Times New Roman"/>
          <w:sz w:val="24"/>
          <w:szCs w:val="24"/>
        </w:rPr>
        <w:t xml:space="preserve"> identified a</w:t>
      </w:r>
      <w:r w:rsidR="00453AA1">
        <w:rPr>
          <w:rFonts w:ascii="Times New Roman" w:hAnsi="Times New Roman" w:cs="Times New Roman"/>
          <w:sz w:val="24"/>
          <w:szCs w:val="24"/>
        </w:rPr>
        <w:t>s the critical component</w:t>
      </w:r>
      <w:r w:rsidR="00C62719">
        <w:rPr>
          <w:rFonts w:ascii="Times New Roman" w:hAnsi="Times New Roman" w:cs="Times New Roman"/>
          <w:sz w:val="24"/>
          <w:szCs w:val="24"/>
        </w:rPr>
        <w:t xml:space="preserve"> needed t</w:t>
      </w:r>
      <w:r w:rsidR="00036B07">
        <w:rPr>
          <w:rFonts w:ascii="Times New Roman" w:hAnsi="Times New Roman" w:cs="Times New Roman"/>
          <w:sz w:val="24"/>
          <w:szCs w:val="24"/>
        </w:rPr>
        <w:t xml:space="preserve">o build </w:t>
      </w:r>
      <w:r w:rsidR="002D6C60">
        <w:rPr>
          <w:rFonts w:ascii="Times New Roman" w:hAnsi="Times New Roman" w:cs="Times New Roman"/>
          <w:sz w:val="24"/>
          <w:szCs w:val="24"/>
        </w:rPr>
        <w:t xml:space="preserve">awareness </w:t>
      </w:r>
      <w:r w:rsidR="00453AA1">
        <w:rPr>
          <w:rFonts w:ascii="Times New Roman" w:hAnsi="Times New Roman" w:cs="Times New Roman"/>
          <w:sz w:val="24"/>
          <w:szCs w:val="24"/>
        </w:rPr>
        <w:t xml:space="preserve">and </w:t>
      </w:r>
      <w:r w:rsidR="002D6C60">
        <w:rPr>
          <w:rFonts w:ascii="Times New Roman" w:hAnsi="Times New Roman" w:cs="Times New Roman"/>
          <w:sz w:val="24"/>
          <w:szCs w:val="24"/>
        </w:rPr>
        <w:t xml:space="preserve">bring </w:t>
      </w:r>
      <w:r w:rsidR="00A54D0D">
        <w:rPr>
          <w:rFonts w:ascii="Times New Roman" w:hAnsi="Times New Roman" w:cs="Times New Roman"/>
          <w:sz w:val="24"/>
          <w:szCs w:val="24"/>
        </w:rPr>
        <w:t>everyone</w:t>
      </w:r>
      <w:r w:rsidR="002D6C60">
        <w:rPr>
          <w:rFonts w:ascii="Times New Roman" w:hAnsi="Times New Roman" w:cs="Times New Roman"/>
          <w:sz w:val="24"/>
          <w:szCs w:val="24"/>
        </w:rPr>
        <w:t xml:space="preserve"> on board</w:t>
      </w:r>
      <w:r w:rsidR="00D5292A">
        <w:rPr>
          <w:rFonts w:ascii="Times New Roman" w:hAnsi="Times New Roman" w:cs="Times New Roman"/>
          <w:sz w:val="24"/>
          <w:szCs w:val="24"/>
        </w:rPr>
        <w:t xml:space="preserve"> to the rewards and challenges of </w:t>
      </w:r>
      <w:r w:rsidR="00453AA1">
        <w:rPr>
          <w:rFonts w:ascii="Times New Roman" w:hAnsi="Times New Roman" w:cs="Times New Roman"/>
          <w:sz w:val="24"/>
          <w:szCs w:val="24"/>
        </w:rPr>
        <w:t xml:space="preserve">wildlife </w:t>
      </w:r>
      <w:r w:rsidR="00D5292A">
        <w:rPr>
          <w:rFonts w:ascii="Times New Roman" w:hAnsi="Times New Roman" w:cs="Times New Roman"/>
          <w:sz w:val="24"/>
          <w:szCs w:val="24"/>
        </w:rPr>
        <w:t>coe</w:t>
      </w:r>
      <w:r w:rsidR="00453AA1">
        <w:rPr>
          <w:rFonts w:ascii="Times New Roman" w:hAnsi="Times New Roman" w:cs="Times New Roman"/>
          <w:sz w:val="24"/>
          <w:szCs w:val="24"/>
        </w:rPr>
        <w:t>x</w:t>
      </w:r>
      <w:r w:rsidR="00D5292A">
        <w:rPr>
          <w:rFonts w:ascii="Times New Roman" w:hAnsi="Times New Roman" w:cs="Times New Roman"/>
          <w:sz w:val="24"/>
          <w:szCs w:val="24"/>
        </w:rPr>
        <w:t>istence</w:t>
      </w:r>
      <w:r w:rsidR="00453AA1">
        <w:rPr>
          <w:rFonts w:ascii="Times New Roman" w:hAnsi="Times New Roman" w:cs="Times New Roman"/>
          <w:sz w:val="24"/>
          <w:szCs w:val="24"/>
        </w:rPr>
        <w:t xml:space="preserve"> strategies</w:t>
      </w:r>
      <w:r w:rsidR="002D6C60">
        <w:rPr>
          <w:rFonts w:ascii="Times New Roman" w:hAnsi="Times New Roman" w:cs="Times New Roman"/>
          <w:sz w:val="24"/>
          <w:szCs w:val="24"/>
        </w:rPr>
        <w:t>.</w:t>
      </w:r>
      <w:r w:rsidR="00A462B0">
        <w:rPr>
          <w:rFonts w:ascii="Times New Roman" w:hAnsi="Times New Roman" w:cs="Times New Roman"/>
          <w:sz w:val="24"/>
          <w:szCs w:val="24"/>
        </w:rPr>
        <w:t xml:space="preserve"> A </w:t>
      </w:r>
      <w:r w:rsidR="00EB29C7">
        <w:rPr>
          <w:rFonts w:ascii="Times New Roman" w:hAnsi="Times New Roman" w:cs="Times New Roman"/>
          <w:sz w:val="24"/>
          <w:szCs w:val="24"/>
        </w:rPr>
        <w:t xml:space="preserve">broad </w:t>
      </w:r>
      <w:r w:rsidR="00A462B0">
        <w:rPr>
          <w:rFonts w:ascii="Times New Roman" w:hAnsi="Times New Roman" w:cs="Times New Roman"/>
          <w:sz w:val="24"/>
          <w:szCs w:val="24"/>
        </w:rPr>
        <w:t xml:space="preserve">public relations campaign </w:t>
      </w:r>
      <w:r w:rsidR="00FC2CB5">
        <w:rPr>
          <w:rFonts w:ascii="Times New Roman" w:hAnsi="Times New Roman" w:cs="Times New Roman"/>
          <w:sz w:val="24"/>
          <w:szCs w:val="24"/>
        </w:rPr>
        <w:t>with social media, letters, emails, flyers in community spots</w:t>
      </w:r>
      <w:r w:rsidR="00A8471C">
        <w:rPr>
          <w:rFonts w:ascii="Times New Roman" w:hAnsi="Times New Roman" w:cs="Times New Roman"/>
          <w:sz w:val="24"/>
          <w:szCs w:val="24"/>
        </w:rPr>
        <w:t>, and anything th</w:t>
      </w:r>
      <w:r w:rsidR="00EC4286">
        <w:rPr>
          <w:rFonts w:ascii="Times New Roman" w:hAnsi="Times New Roman" w:cs="Times New Roman"/>
          <w:sz w:val="24"/>
          <w:szCs w:val="24"/>
        </w:rPr>
        <w:t>e public will see was considered</w:t>
      </w:r>
      <w:r w:rsidR="00A8471C">
        <w:rPr>
          <w:rFonts w:ascii="Times New Roman" w:hAnsi="Times New Roman" w:cs="Times New Roman"/>
          <w:sz w:val="24"/>
          <w:szCs w:val="24"/>
        </w:rPr>
        <w:t xml:space="preserve"> </w:t>
      </w:r>
      <w:r w:rsidR="00DC134E">
        <w:rPr>
          <w:rFonts w:ascii="Times New Roman" w:hAnsi="Times New Roman" w:cs="Times New Roman"/>
          <w:sz w:val="24"/>
          <w:szCs w:val="24"/>
        </w:rPr>
        <w:t>important</w:t>
      </w:r>
      <w:r w:rsidR="00671A28">
        <w:rPr>
          <w:rFonts w:ascii="Times New Roman" w:hAnsi="Times New Roman" w:cs="Times New Roman"/>
          <w:sz w:val="24"/>
          <w:szCs w:val="24"/>
        </w:rPr>
        <w:t xml:space="preserve"> to bring general awareness</w:t>
      </w:r>
      <w:r w:rsidR="007E7DCC">
        <w:rPr>
          <w:rFonts w:ascii="Times New Roman" w:hAnsi="Times New Roman" w:cs="Times New Roman"/>
          <w:sz w:val="24"/>
          <w:szCs w:val="24"/>
        </w:rPr>
        <w:t xml:space="preserve"> to the plan</w:t>
      </w:r>
      <w:r w:rsidR="00DC134E">
        <w:rPr>
          <w:rFonts w:ascii="Times New Roman" w:hAnsi="Times New Roman" w:cs="Times New Roman"/>
          <w:sz w:val="24"/>
          <w:szCs w:val="24"/>
        </w:rPr>
        <w:t>.</w:t>
      </w:r>
      <w:r w:rsidR="00A8471C">
        <w:rPr>
          <w:rFonts w:ascii="Times New Roman" w:hAnsi="Times New Roman" w:cs="Times New Roman"/>
          <w:sz w:val="24"/>
          <w:szCs w:val="24"/>
        </w:rPr>
        <w:t xml:space="preserve"> </w:t>
      </w:r>
      <w:r w:rsidR="00CE1766">
        <w:rPr>
          <w:rFonts w:ascii="Times New Roman" w:hAnsi="Times New Roman" w:cs="Times New Roman"/>
          <w:sz w:val="24"/>
          <w:szCs w:val="24"/>
        </w:rPr>
        <w:t>Answering questions and opening dialog</w:t>
      </w:r>
      <w:r w:rsidR="00CE3EC6">
        <w:rPr>
          <w:rFonts w:ascii="Times New Roman" w:hAnsi="Times New Roman" w:cs="Times New Roman"/>
          <w:sz w:val="24"/>
          <w:szCs w:val="24"/>
        </w:rPr>
        <w:t xml:space="preserve"> with</w:t>
      </w:r>
      <w:r w:rsidR="0010551F">
        <w:rPr>
          <w:rFonts w:ascii="Times New Roman" w:hAnsi="Times New Roman" w:cs="Times New Roman"/>
          <w:sz w:val="24"/>
          <w:szCs w:val="24"/>
        </w:rPr>
        <w:t xml:space="preserve"> the </w:t>
      </w:r>
      <w:r w:rsidR="00DC134E">
        <w:rPr>
          <w:rFonts w:ascii="Times New Roman" w:hAnsi="Times New Roman" w:cs="Times New Roman"/>
          <w:sz w:val="24"/>
          <w:szCs w:val="24"/>
        </w:rPr>
        <w:t>community on</w:t>
      </w:r>
      <w:r w:rsidR="0010551F">
        <w:rPr>
          <w:rFonts w:ascii="Times New Roman" w:hAnsi="Times New Roman" w:cs="Times New Roman"/>
          <w:sz w:val="24"/>
          <w:szCs w:val="24"/>
        </w:rPr>
        <w:t xml:space="preserve"> </w:t>
      </w:r>
      <w:r w:rsidR="000317BB">
        <w:rPr>
          <w:rFonts w:ascii="Times New Roman" w:hAnsi="Times New Roman" w:cs="Times New Roman"/>
          <w:sz w:val="24"/>
          <w:szCs w:val="24"/>
        </w:rPr>
        <w:t xml:space="preserve">beaver basic facts and benefits </w:t>
      </w:r>
      <w:r w:rsidR="00DC134E">
        <w:rPr>
          <w:rFonts w:ascii="Times New Roman" w:hAnsi="Times New Roman" w:cs="Times New Roman"/>
          <w:sz w:val="24"/>
          <w:szCs w:val="24"/>
        </w:rPr>
        <w:t xml:space="preserve">they provide </w:t>
      </w:r>
      <w:r w:rsidR="000317BB">
        <w:rPr>
          <w:rFonts w:ascii="Times New Roman" w:hAnsi="Times New Roman" w:cs="Times New Roman"/>
          <w:sz w:val="24"/>
          <w:szCs w:val="24"/>
        </w:rPr>
        <w:t>to the ecosystem</w:t>
      </w:r>
      <w:r w:rsidR="00036B07">
        <w:rPr>
          <w:rFonts w:ascii="Times New Roman" w:hAnsi="Times New Roman" w:cs="Times New Roman"/>
          <w:sz w:val="24"/>
          <w:szCs w:val="24"/>
        </w:rPr>
        <w:t xml:space="preserve">, </w:t>
      </w:r>
      <w:r w:rsidR="00850C72">
        <w:rPr>
          <w:rFonts w:ascii="Times New Roman" w:hAnsi="Times New Roman" w:cs="Times New Roman"/>
          <w:sz w:val="24"/>
          <w:szCs w:val="24"/>
        </w:rPr>
        <w:t xml:space="preserve">techniques for beaver-human </w:t>
      </w:r>
      <w:r w:rsidR="00BF7CE2">
        <w:rPr>
          <w:rFonts w:ascii="Times New Roman" w:hAnsi="Times New Roman" w:cs="Times New Roman"/>
          <w:sz w:val="24"/>
          <w:szCs w:val="24"/>
        </w:rPr>
        <w:t>coexistence</w:t>
      </w:r>
      <w:r w:rsidR="00850C72">
        <w:rPr>
          <w:rFonts w:ascii="Times New Roman" w:hAnsi="Times New Roman" w:cs="Times New Roman"/>
          <w:sz w:val="24"/>
          <w:szCs w:val="24"/>
        </w:rPr>
        <w:t>, and how</w:t>
      </w:r>
      <w:r w:rsidR="0037698E">
        <w:rPr>
          <w:rFonts w:ascii="Times New Roman" w:hAnsi="Times New Roman" w:cs="Times New Roman"/>
          <w:sz w:val="24"/>
          <w:szCs w:val="24"/>
        </w:rPr>
        <w:t xml:space="preserve"> residents can</w:t>
      </w:r>
      <w:r w:rsidR="00850C72">
        <w:rPr>
          <w:rFonts w:ascii="Times New Roman" w:hAnsi="Times New Roman" w:cs="Times New Roman"/>
          <w:sz w:val="24"/>
          <w:szCs w:val="24"/>
        </w:rPr>
        <w:t xml:space="preserve"> get help </w:t>
      </w:r>
      <w:r w:rsidR="00036B07">
        <w:rPr>
          <w:rFonts w:ascii="Times New Roman" w:hAnsi="Times New Roman" w:cs="Times New Roman"/>
          <w:sz w:val="24"/>
          <w:szCs w:val="24"/>
        </w:rPr>
        <w:t xml:space="preserve">were </w:t>
      </w:r>
      <w:r w:rsidR="00BF7CE2">
        <w:rPr>
          <w:rFonts w:ascii="Times New Roman" w:hAnsi="Times New Roman" w:cs="Times New Roman"/>
          <w:sz w:val="24"/>
          <w:szCs w:val="24"/>
        </w:rPr>
        <w:t>the top</w:t>
      </w:r>
      <w:r w:rsidR="004479E4">
        <w:rPr>
          <w:rFonts w:ascii="Times New Roman" w:hAnsi="Times New Roman" w:cs="Times New Roman"/>
          <w:sz w:val="24"/>
          <w:szCs w:val="24"/>
        </w:rPr>
        <w:t xml:space="preserve"> topics </w:t>
      </w:r>
      <w:r w:rsidR="003C455E">
        <w:rPr>
          <w:rFonts w:ascii="Times New Roman" w:hAnsi="Times New Roman" w:cs="Times New Roman"/>
          <w:sz w:val="24"/>
          <w:szCs w:val="24"/>
        </w:rPr>
        <w:t>identified.</w:t>
      </w:r>
      <w:r w:rsidR="00036B07">
        <w:rPr>
          <w:rFonts w:ascii="Times New Roman" w:hAnsi="Times New Roman" w:cs="Times New Roman"/>
          <w:sz w:val="24"/>
          <w:szCs w:val="24"/>
        </w:rPr>
        <w:t xml:space="preserve"> </w:t>
      </w:r>
      <w:r w:rsidR="00FE45AF">
        <w:rPr>
          <w:rFonts w:ascii="Times New Roman" w:hAnsi="Times New Roman" w:cs="Times New Roman"/>
          <w:sz w:val="24"/>
          <w:szCs w:val="24"/>
        </w:rPr>
        <w:t>Listening to</w:t>
      </w:r>
      <w:r w:rsidR="0058495E">
        <w:rPr>
          <w:rFonts w:ascii="Times New Roman" w:hAnsi="Times New Roman" w:cs="Times New Roman"/>
          <w:sz w:val="24"/>
          <w:szCs w:val="24"/>
        </w:rPr>
        <w:t xml:space="preserve"> </w:t>
      </w:r>
      <w:r w:rsidR="00C8555D">
        <w:rPr>
          <w:rFonts w:ascii="Times New Roman" w:hAnsi="Times New Roman" w:cs="Times New Roman"/>
          <w:sz w:val="24"/>
          <w:szCs w:val="24"/>
        </w:rPr>
        <w:t xml:space="preserve">points of view </w:t>
      </w:r>
      <w:r w:rsidR="00671A28">
        <w:rPr>
          <w:rFonts w:ascii="Times New Roman" w:hAnsi="Times New Roman" w:cs="Times New Roman"/>
          <w:sz w:val="24"/>
          <w:szCs w:val="24"/>
        </w:rPr>
        <w:t>from</w:t>
      </w:r>
      <w:r w:rsidR="00C8555D">
        <w:rPr>
          <w:rFonts w:ascii="Times New Roman" w:hAnsi="Times New Roman" w:cs="Times New Roman"/>
          <w:sz w:val="24"/>
          <w:szCs w:val="24"/>
        </w:rPr>
        <w:t xml:space="preserve"> people who may be opposed </w:t>
      </w:r>
      <w:r w:rsidR="00ED378A">
        <w:rPr>
          <w:rFonts w:ascii="Times New Roman" w:hAnsi="Times New Roman" w:cs="Times New Roman"/>
          <w:sz w:val="24"/>
          <w:szCs w:val="24"/>
        </w:rPr>
        <w:t xml:space="preserve">to </w:t>
      </w:r>
      <w:r w:rsidR="0085182D">
        <w:rPr>
          <w:rFonts w:ascii="Times New Roman" w:hAnsi="Times New Roman" w:cs="Times New Roman"/>
          <w:sz w:val="24"/>
          <w:szCs w:val="24"/>
        </w:rPr>
        <w:t>underst</w:t>
      </w:r>
      <w:r w:rsidR="00A54D0D">
        <w:rPr>
          <w:rFonts w:ascii="Times New Roman" w:hAnsi="Times New Roman" w:cs="Times New Roman"/>
          <w:sz w:val="24"/>
          <w:szCs w:val="24"/>
        </w:rPr>
        <w:t>and</w:t>
      </w:r>
      <w:r w:rsidR="0085182D">
        <w:rPr>
          <w:rFonts w:ascii="Times New Roman" w:hAnsi="Times New Roman" w:cs="Times New Roman"/>
          <w:sz w:val="24"/>
          <w:szCs w:val="24"/>
        </w:rPr>
        <w:t xml:space="preserve"> </w:t>
      </w:r>
      <w:r w:rsidR="00204696">
        <w:rPr>
          <w:rFonts w:ascii="Times New Roman" w:hAnsi="Times New Roman" w:cs="Times New Roman"/>
          <w:sz w:val="24"/>
          <w:szCs w:val="24"/>
        </w:rPr>
        <w:t>different concerns</w:t>
      </w:r>
      <w:r w:rsidR="00E35D50">
        <w:rPr>
          <w:rFonts w:ascii="Times New Roman" w:hAnsi="Times New Roman" w:cs="Times New Roman"/>
          <w:sz w:val="24"/>
          <w:szCs w:val="24"/>
        </w:rPr>
        <w:t xml:space="preserve"> </w:t>
      </w:r>
      <w:r w:rsidR="00FE45AF">
        <w:rPr>
          <w:rFonts w:ascii="Times New Roman" w:hAnsi="Times New Roman" w:cs="Times New Roman"/>
          <w:sz w:val="24"/>
          <w:szCs w:val="24"/>
        </w:rPr>
        <w:t>was viewed as</w:t>
      </w:r>
      <w:r w:rsidR="00E35D50">
        <w:rPr>
          <w:rFonts w:ascii="Times New Roman" w:hAnsi="Times New Roman" w:cs="Times New Roman"/>
          <w:sz w:val="24"/>
          <w:szCs w:val="24"/>
        </w:rPr>
        <w:t xml:space="preserve"> </w:t>
      </w:r>
      <w:r w:rsidR="001057C9">
        <w:rPr>
          <w:rFonts w:ascii="Times New Roman" w:hAnsi="Times New Roman" w:cs="Times New Roman"/>
          <w:sz w:val="24"/>
          <w:szCs w:val="24"/>
        </w:rPr>
        <w:t>constructive for</w:t>
      </w:r>
      <w:r w:rsidR="0085182D">
        <w:rPr>
          <w:rFonts w:ascii="Times New Roman" w:hAnsi="Times New Roman" w:cs="Times New Roman"/>
          <w:sz w:val="24"/>
          <w:szCs w:val="24"/>
        </w:rPr>
        <w:t xml:space="preserve"> </w:t>
      </w:r>
      <w:r w:rsidR="001904F5">
        <w:rPr>
          <w:rFonts w:ascii="Times New Roman" w:hAnsi="Times New Roman" w:cs="Times New Roman"/>
          <w:sz w:val="24"/>
          <w:szCs w:val="24"/>
        </w:rPr>
        <w:t xml:space="preserve">community </w:t>
      </w:r>
      <w:r w:rsidR="0085182D">
        <w:rPr>
          <w:rFonts w:ascii="Times New Roman" w:hAnsi="Times New Roman" w:cs="Times New Roman"/>
          <w:sz w:val="24"/>
          <w:szCs w:val="24"/>
        </w:rPr>
        <w:t xml:space="preserve">adoption </w:t>
      </w:r>
      <w:r w:rsidR="00E35D50">
        <w:rPr>
          <w:rFonts w:ascii="Times New Roman" w:hAnsi="Times New Roman" w:cs="Times New Roman"/>
          <w:sz w:val="24"/>
          <w:szCs w:val="24"/>
        </w:rPr>
        <w:t>of a beaver plan</w:t>
      </w:r>
      <w:r w:rsidR="00C8555D">
        <w:rPr>
          <w:rFonts w:ascii="Times New Roman" w:hAnsi="Times New Roman" w:cs="Times New Roman"/>
          <w:sz w:val="24"/>
          <w:szCs w:val="24"/>
        </w:rPr>
        <w:t>.</w:t>
      </w:r>
      <w:r w:rsidR="00BF05BE">
        <w:rPr>
          <w:rFonts w:ascii="Times New Roman" w:hAnsi="Times New Roman" w:cs="Times New Roman"/>
          <w:sz w:val="24"/>
          <w:szCs w:val="24"/>
        </w:rPr>
        <w:t xml:space="preserve"> </w:t>
      </w:r>
      <w:r w:rsidR="00A54D0D">
        <w:rPr>
          <w:rFonts w:ascii="Times New Roman" w:hAnsi="Times New Roman" w:cs="Times New Roman"/>
          <w:sz w:val="24"/>
          <w:szCs w:val="24"/>
        </w:rPr>
        <w:t>All town</w:t>
      </w:r>
      <w:r w:rsidR="007544E3">
        <w:rPr>
          <w:rFonts w:ascii="Times New Roman" w:hAnsi="Times New Roman" w:cs="Times New Roman"/>
          <w:sz w:val="24"/>
          <w:szCs w:val="24"/>
        </w:rPr>
        <w:t xml:space="preserve"> departments and partnering agencies such as UDOT should b</w:t>
      </w:r>
      <w:r w:rsidR="00A04DE9">
        <w:rPr>
          <w:rFonts w:ascii="Times New Roman" w:hAnsi="Times New Roman" w:cs="Times New Roman"/>
          <w:sz w:val="24"/>
          <w:szCs w:val="24"/>
        </w:rPr>
        <w:t>e aware of the p</w:t>
      </w:r>
      <w:r w:rsidR="007544E3">
        <w:rPr>
          <w:rFonts w:ascii="Times New Roman" w:hAnsi="Times New Roman" w:cs="Times New Roman"/>
          <w:sz w:val="24"/>
          <w:szCs w:val="24"/>
        </w:rPr>
        <w:t xml:space="preserve">roject to avoid siloing. </w:t>
      </w:r>
    </w:p>
    <w:p w14:paraId="7A9AAA80" w14:textId="1F2C0E2B" w:rsidR="006B099C" w:rsidRDefault="000514FE" w:rsidP="00D21570">
      <w:pPr>
        <w:ind w:firstLine="720"/>
        <w:rPr>
          <w:rFonts w:ascii="Times New Roman" w:hAnsi="Times New Roman" w:cs="Times New Roman"/>
          <w:sz w:val="24"/>
          <w:szCs w:val="24"/>
        </w:rPr>
      </w:pPr>
      <w:r>
        <w:rPr>
          <w:rFonts w:ascii="Times New Roman" w:hAnsi="Times New Roman" w:cs="Times New Roman"/>
          <w:sz w:val="24"/>
          <w:szCs w:val="24"/>
        </w:rPr>
        <w:t>Event-</w:t>
      </w:r>
      <w:r w:rsidR="00E720E6">
        <w:rPr>
          <w:rFonts w:ascii="Times New Roman" w:hAnsi="Times New Roman" w:cs="Times New Roman"/>
          <w:sz w:val="24"/>
          <w:szCs w:val="24"/>
        </w:rPr>
        <w:t xml:space="preserve">style </w:t>
      </w:r>
      <w:r>
        <w:rPr>
          <w:rFonts w:ascii="Times New Roman" w:hAnsi="Times New Roman" w:cs="Times New Roman"/>
          <w:sz w:val="24"/>
          <w:szCs w:val="24"/>
        </w:rPr>
        <w:t xml:space="preserve">training was seen as the most popular </w:t>
      </w:r>
      <w:r w:rsidR="00590C4B">
        <w:rPr>
          <w:rFonts w:ascii="Times New Roman" w:hAnsi="Times New Roman" w:cs="Times New Roman"/>
          <w:sz w:val="24"/>
          <w:szCs w:val="24"/>
        </w:rPr>
        <w:t xml:space="preserve">method of education. </w:t>
      </w:r>
      <w:r w:rsidR="00224151">
        <w:rPr>
          <w:rFonts w:ascii="Times New Roman" w:hAnsi="Times New Roman" w:cs="Times New Roman"/>
          <w:sz w:val="24"/>
          <w:szCs w:val="24"/>
        </w:rPr>
        <w:t xml:space="preserve">Outdoor </w:t>
      </w:r>
      <w:r w:rsidR="006E0A87">
        <w:rPr>
          <w:rFonts w:ascii="Times New Roman" w:hAnsi="Times New Roman" w:cs="Times New Roman"/>
          <w:sz w:val="24"/>
          <w:szCs w:val="24"/>
        </w:rPr>
        <w:t>f</w:t>
      </w:r>
      <w:r w:rsidR="00224151">
        <w:rPr>
          <w:rFonts w:ascii="Times New Roman" w:hAnsi="Times New Roman" w:cs="Times New Roman"/>
          <w:sz w:val="24"/>
          <w:szCs w:val="24"/>
        </w:rPr>
        <w:t xml:space="preserve">ilm </w:t>
      </w:r>
      <w:r w:rsidR="006E0A87">
        <w:rPr>
          <w:rFonts w:ascii="Times New Roman" w:hAnsi="Times New Roman" w:cs="Times New Roman"/>
          <w:sz w:val="24"/>
          <w:szCs w:val="24"/>
        </w:rPr>
        <w:t>s</w:t>
      </w:r>
      <w:r w:rsidR="00224151">
        <w:rPr>
          <w:rFonts w:ascii="Times New Roman" w:hAnsi="Times New Roman" w:cs="Times New Roman"/>
          <w:sz w:val="24"/>
          <w:szCs w:val="24"/>
        </w:rPr>
        <w:t>creenings, Brighton Days</w:t>
      </w:r>
      <w:r w:rsidR="006E0A87">
        <w:rPr>
          <w:rFonts w:ascii="Times New Roman" w:hAnsi="Times New Roman" w:cs="Times New Roman"/>
          <w:sz w:val="24"/>
          <w:szCs w:val="24"/>
        </w:rPr>
        <w:t xml:space="preserve"> community </w:t>
      </w:r>
      <w:r w:rsidR="00EE0FE8">
        <w:rPr>
          <w:rFonts w:ascii="Times New Roman" w:hAnsi="Times New Roman" w:cs="Times New Roman"/>
          <w:sz w:val="24"/>
          <w:szCs w:val="24"/>
        </w:rPr>
        <w:t>gathering</w:t>
      </w:r>
      <w:r w:rsidR="00E720E6">
        <w:rPr>
          <w:rFonts w:ascii="Times New Roman" w:hAnsi="Times New Roman" w:cs="Times New Roman"/>
          <w:sz w:val="24"/>
          <w:szCs w:val="24"/>
        </w:rPr>
        <w:t>s</w:t>
      </w:r>
      <w:r w:rsidR="00EE0FE8">
        <w:rPr>
          <w:rFonts w:ascii="Times New Roman" w:hAnsi="Times New Roman" w:cs="Times New Roman"/>
          <w:sz w:val="24"/>
          <w:szCs w:val="24"/>
        </w:rPr>
        <w:t>,</w:t>
      </w:r>
      <w:r w:rsidR="00224151">
        <w:rPr>
          <w:rFonts w:ascii="Times New Roman" w:hAnsi="Times New Roman" w:cs="Times New Roman"/>
          <w:sz w:val="24"/>
          <w:szCs w:val="24"/>
        </w:rPr>
        <w:t xml:space="preserve"> </w:t>
      </w:r>
      <w:r w:rsidR="006E0A87">
        <w:rPr>
          <w:rFonts w:ascii="Times New Roman" w:hAnsi="Times New Roman" w:cs="Times New Roman"/>
          <w:sz w:val="24"/>
          <w:szCs w:val="24"/>
        </w:rPr>
        <w:t>g</w:t>
      </w:r>
      <w:r w:rsidR="008E2EBE">
        <w:rPr>
          <w:rFonts w:ascii="Times New Roman" w:hAnsi="Times New Roman" w:cs="Times New Roman"/>
          <w:sz w:val="24"/>
          <w:szCs w:val="24"/>
        </w:rPr>
        <w:t xml:space="preserve">uest </w:t>
      </w:r>
      <w:r w:rsidR="005105AA">
        <w:rPr>
          <w:rFonts w:ascii="Times New Roman" w:hAnsi="Times New Roman" w:cs="Times New Roman"/>
          <w:sz w:val="24"/>
          <w:szCs w:val="24"/>
        </w:rPr>
        <w:t>lectures, and</w:t>
      </w:r>
      <w:r w:rsidR="008E2EBE">
        <w:rPr>
          <w:rFonts w:ascii="Times New Roman" w:hAnsi="Times New Roman" w:cs="Times New Roman"/>
          <w:sz w:val="24"/>
          <w:szCs w:val="24"/>
        </w:rPr>
        <w:t xml:space="preserve"> volunteer days building BDA structures </w:t>
      </w:r>
      <w:r w:rsidR="00381456">
        <w:rPr>
          <w:rFonts w:ascii="Times New Roman" w:hAnsi="Times New Roman" w:cs="Times New Roman"/>
          <w:sz w:val="24"/>
          <w:szCs w:val="24"/>
        </w:rPr>
        <w:t>or maint</w:t>
      </w:r>
      <w:r w:rsidR="00E720E6">
        <w:rPr>
          <w:rFonts w:ascii="Times New Roman" w:hAnsi="Times New Roman" w:cs="Times New Roman"/>
          <w:sz w:val="24"/>
          <w:szCs w:val="24"/>
        </w:rPr>
        <w:t>aining</w:t>
      </w:r>
      <w:r w:rsidR="00381456">
        <w:rPr>
          <w:rFonts w:ascii="Times New Roman" w:hAnsi="Times New Roman" w:cs="Times New Roman"/>
          <w:sz w:val="24"/>
          <w:szCs w:val="24"/>
        </w:rPr>
        <w:t xml:space="preserve"> existing </w:t>
      </w:r>
      <w:r w:rsidR="00E720E6">
        <w:rPr>
          <w:rFonts w:ascii="Times New Roman" w:hAnsi="Times New Roman" w:cs="Times New Roman"/>
          <w:sz w:val="24"/>
          <w:szCs w:val="24"/>
        </w:rPr>
        <w:t xml:space="preserve">ones </w:t>
      </w:r>
      <w:r w:rsidR="00381456">
        <w:rPr>
          <w:rFonts w:ascii="Times New Roman" w:hAnsi="Times New Roman" w:cs="Times New Roman"/>
          <w:sz w:val="24"/>
          <w:szCs w:val="24"/>
        </w:rPr>
        <w:t>with informal presentations</w:t>
      </w:r>
      <w:r w:rsidR="002B60B0">
        <w:rPr>
          <w:rFonts w:ascii="Times New Roman" w:hAnsi="Times New Roman" w:cs="Times New Roman"/>
          <w:sz w:val="24"/>
          <w:szCs w:val="24"/>
        </w:rPr>
        <w:t xml:space="preserve"> were ideas for events.</w:t>
      </w:r>
      <w:r w:rsidR="00381456">
        <w:rPr>
          <w:rFonts w:ascii="Times New Roman" w:hAnsi="Times New Roman" w:cs="Times New Roman"/>
          <w:sz w:val="24"/>
          <w:szCs w:val="24"/>
        </w:rPr>
        <w:t xml:space="preserve"> </w:t>
      </w:r>
      <w:r w:rsidR="00913EB4">
        <w:rPr>
          <w:rFonts w:ascii="Times New Roman" w:hAnsi="Times New Roman" w:cs="Times New Roman"/>
          <w:sz w:val="24"/>
          <w:szCs w:val="24"/>
        </w:rPr>
        <w:t>Multiple times</w:t>
      </w:r>
      <w:r w:rsidR="002B60B0">
        <w:rPr>
          <w:rFonts w:ascii="Times New Roman" w:hAnsi="Times New Roman" w:cs="Times New Roman"/>
          <w:sz w:val="24"/>
          <w:szCs w:val="24"/>
        </w:rPr>
        <w:t xml:space="preserve"> in the assessment</w:t>
      </w:r>
      <w:r w:rsidR="00863913">
        <w:rPr>
          <w:rFonts w:ascii="Times New Roman" w:hAnsi="Times New Roman" w:cs="Times New Roman"/>
          <w:sz w:val="24"/>
          <w:szCs w:val="24"/>
        </w:rPr>
        <w:t xml:space="preserve">, </w:t>
      </w:r>
      <w:r w:rsidR="002B60B0">
        <w:rPr>
          <w:rFonts w:ascii="Times New Roman" w:hAnsi="Times New Roman" w:cs="Times New Roman"/>
          <w:sz w:val="24"/>
          <w:szCs w:val="24"/>
        </w:rPr>
        <w:t>the correct installation of</w:t>
      </w:r>
      <w:r w:rsidR="00913EB4">
        <w:rPr>
          <w:rFonts w:ascii="Times New Roman" w:hAnsi="Times New Roman" w:cs="Times New Roman"/>
          <w:sz w:val="24"/>
          <w:szCs w:val="24"/>
        </w:rPr>
        <w:t xml:space="preserve"> beaver mitigation techniques </w:t>
      </w:r>
      <w:r w:rsidR="00615316">
        <w:rPr>
          <w:rFonts w:ascii="Times New Roman" w:hAnsi="Times New Roman" w:cs="Times New Roman"/>
          <w:sz w:val="24"/>
          <w:szCs w:val="24"/>
        </w:rPr>
        <w:t>became</w:t>
      </w:r>
      <w:r w:rsidR="00943B72">
        <w:rPr>
          <w:rFonts w:ascii="Times New Roman" w:hAnsi="Times New Roman" w:cs="Times New Roman"/>
          <w:sz w:val="24"/>
          <w:szCs w:val="24"/>
        </w:rPr>
        <w:t xml:space="preserve"> </w:t>
      </w:r>
      <w:r w:rsidR="008B03B6">
        <w:rPr>
          <w:rFonts w:ascii="Times New Roman" w:hAnsi="Times New Roman" w:cs="Times New Roman"/>
          <w:sz w:val="24"/>
          <w:szCs w:val="24"/>
        </w:rPr>
        <w:t>important. The</w:t>
      </w:r>
      <w:r>
        <w:rPr>
          <w:rFonts w:ascii="Times New Roman" w:hAnsi="Times New Roman" w:cs="Times New Roman"/>
          <w:sz w:val="24"/>
          <w:szCs w:val="24"/>
        </w:rPr>
        <w:t xml:space="preserve"> Beaver Institute</w:t>
      </w:r>
      <w:r w:rsidR="00615316">
        <w:rPr>
          <w:rFonts w:ascii="Times New Roman" w:hAnsi="Times New Roman" w:cs="Times New Roman"/>
          <w:sz w:val="24"/>
          <w:szCs w:val="24"/>
        </w:rPr>
        <w:t>,</w:t>
      </w:r>
      <w:r w:rsidR="00943B72">
        <w:rPr>
          <w:rFonts w:ascii="Times New Roman" w:hAnsi="Times New Roman" w:cs="Times New Roman"/>
          <w:sz w:val="24"/>
          <w:szCs w:val="24"/>
        </w:rPr>
        <w:t xml:space="preserve"> located in</w:t>
      </w:r>
      <w:r w:rsidR="001C67A7">
        <w:rPr>
          <w:rFonts w:ascii="Times New Roman" w:hAnsi="Times New Roman" w:cs="Times New Roman"/>
          <w:sz w:val="24"/>
          <w:szCs w:val="24"/>
        </w:rPr>
        <w:t xml:space="preserve"> </w:t>
      </w:r>
      <w:r w:rsidR="0081582C">
        <w:rPr>
          <w:rFonts w:ascii="Times New Roman" w:hAnsi="Times New Roman" w:cs="Times New Roman"/>
          <w:sz w:val="24"/>
          <w:szCs w:val="24"/>
        </w:rPr>
        <w:t>Southampton</w:t>
      </w:r>
      <w:r w:rsidR="00615316">
        <w:rPr>
          <w:rFonts w:ascii="Times New Roman" w:hAnsi="Times New Roman" w:cs="Times New Roman"/>
          <w:sz w:val="24"/>
          <w:szCs w:val="24"/>
        </w:rPr>
        <w:t>,</w:t>
      </w:r>
      <w:r w:rsidR="001C67A7">
        <w:rPr>
          <w:rFonts w:ascii="Times New Roman" w:hAnsi="Times New Roman" w:cs="Times New Roman"/>
          <w:sz w:val="24"/>
          <w:szCs w:val="24"/>
        </w:rPr>
        <w:t xml:space="preserve"> Massachusetts</w:t>
      </w:r>
      <w:r w:rsidR="00150491">
        <w:rPr>
          <w:rFonts w:ascii="Times New Roman" w:hAnsi="Times New Roman" w:cs="Times New Roman"/>
          <w:sz w:val="24"/>
          <w:szCs w:val="24"/>
        </w:rPr>
        <w:t xml:space="preserve"> </w:t>
      </w:r>
      <w:r w:rsidR="00615316" w:rsidRPr="00B14F99">
        <w:rPr>
          <w:rFonts w:ascii="Times New Roman" w:hAnsi="Times New Roman" w:cs="Times New Roman"/>
          <w:noProof/>
          <w:sz w:val="24"/>
          <w:szCs w:val="24"/>
        </w:rPr>
        <w:t>(Beaver Institute, Inc. 2021)</w:t>
      </w:r>
      <w:r w:rsidR="00150491">
        <w:rPr>
          <w:rFonts w:ascii="Times New Roman" w:hAnsi="Times New Roman" w:cs="Times New Roman"/>
          <w:sz w:val="24"/>
          <w:szCs w:val="24"/>
        </w:rPr>
        <w:t xml:space="preserve"> is </w:t>
      </w:r>
      <w:r w:rsidR="0081582C">
        <w:rPr>
          <w:rFonts w:ascii="Times New Roman" w:hAnsi="Times New Roman" w:cs="Times New Roman"/>
          <w:sz w:val="24"/>
          <w:szCs w:val="24"/>
        </w:rPr>
        <w:t xml:space="preserve">widely respected as one of the </w:t>
      </w:r>
      <w:r w:rsidR="00863913">
        <w:rPr>
          <w:rFonts w:ascii="Times New Roman" w:hAnsi="Times New Roman" w:cs="Times New Roman"/>
          <w:sz w:val="24"/>
          <w:szCs w:val="24"/>
        </w:rPr>
        <w:t xml:space="preserve">nation’s </w:t>
      </w:r>
      <w:r w:rsidR="0081582C">
        <w:rPr>
          <w:rFonts w:ascii="Times New Roman" w:hAnsi="Times New Roman" w:cs="Times New Roman"/>
          <w:sz w:val="24"/>
          <w:szCs w:val="24"/>
        </w:rPr>
        <w:t>best sources o</w:t>
      </w:r>
      <w:r w:rsidR="00615316">
        <w:rPr>
          <w:rFonts w:ascii="Times New Roman" w:hAnsi="Times New Roman" w:cs="Times New Roman"/>
          <w:sz w:val="24"/>
          <w:szCs w:val="24"/>
        </w:rPr>
        <w:t>f</w:t>
      </w:r>
      <w:r w:rsidR="0081582C">
        <w:rPr>
          <w:rFonts w:ascii="Times New Roman" w:hAnsi="Times New Roman" w:cs="Times New Roman"/>
          <w:sz w:val="24"/>
          <w:szCs w:val="24"/>
        </w:rPr>
        <w:t xml:space="preserve"> beaver mitigation techniques and education</w:t>
      </w:r>
      <w:r w:rsidR="008B03B6">
        <w:rPr>
          <w:rFonts w:ascii="Times New Roman" w:hAnsi="Times New Roman" w:cs="Times New Roman"/>
          <w:sz w:val="24"/>
          <w:szCs w:val="24"/>
        </w:rPr>
        <w:t xml:space="preserve"> on coexistence. They offer “BeaverCorps” training which is a professional </w:t>
      </w:r>
      <w:r w:rsidR="006B099C">
        <w:rPr>
          <w:rFonts w:ascii="Times New Roman" w:hAnsi="Times New Roman" w:cs="Times New Roman"/>
          <w:sz w:val="24"/>
          <w:szCs w:val="24"/>
        </w:rPr>
        <w:t xml:space="preserve">non-lethal beaver management training program. </w:t>
      </w:r>
      <w:r w:rsidR="0081582C">
        <w:rPr>
          <w:rFonts w:ascii="Times New Roman" w:hAnsi="Times New Roman" w:cs="Times New Roman"/>
          <w:sz w:val="24"/>
          <w:szCs w:val="24"/>
        </w:rPr>
        <w:t xml:space="preserve">They have a directory of people </w:t>
      </w:r>
      <w:r w:rsidR="00730034">
        <w:rPr>
          <w:rFonts w:ascii="Times New Roman" w:hAnsi="Times New Roman" w:cs="Times New Roman"/>
          <w:sz w:val="24"/>
          <w:szCs w:val="24"/>
        </w:rPr>
        <w:t xml:space="preserve">in every state who </w:t>
      </w:r>
      <w:r w:rsidR="006B099C">
        <w:rPr>
          <w:rFonts w:ascii="Times New Roman" w:hAnsi="Times New Roman" w:cs="Times New Roman"/>
          <w:sz w:val="24"/>
          <w:szCs w:val="24"/>
        </w:rPr>
        <w:t xml:space="preserve">are graduates of that program and </w:t>
      </w:r>
      <w:r w:rsidR="00730034">
        <w:rPr>
          <w:rFonts w:ascii="Times New Roman" w:hAnsi="Times New Roman" w:cs="Times New Roman"/>
          <w:sz w:val="24"/>
          <w:szCs w:val="24"/>
        </w:rPr>
        <w:t xml:space="preserve">can </w:t>
      </w:r>
      <w:r w:rsidR="00863913">
        <w:rPr>
          <w:rFonts w:ascii="Times New Roman" w:hAnsi="Times New Roman" w:cs="Times New Roman"/>
          <w:sz w:val="24"/>
          <w:szCs w:val="24"/>
        </w:rPr>
        <w:t xml:space="preserve">consult </w:t>
      </w:r>
      <w:r w:rsidR="00E57214">
        <w:rPr>
          <w:rFonts w:ascii="Times New Roman" w:hAnsi="Times New Roman" w:cs="Times New Roman"/>
          <w:sz w:val="24"/>
          <w:szCs w:val="24"/>
        </w:rPr>
        <w:t xml:space="preserve">for problem areas and offer training. </w:t>
      </w:r>
      <w:r w:rsidR="00B13E81">
        <w:rPr>
          <w:rFonts w:ascii="Times New Roman" w:hAnsi="Times New Roman" w:cs="Times New Roman"/>
          <w:sz w:val="24"/>
          <w:szCs w:val="24"/>
        </w:rPr>
        <w:t>One option for</w:t>
      </w:r>
      <w:r w:rsidR="00A54D0D">
        <w:rPr>
          <w:rFonts w:ascii="Times New Roman" w:hAnsi="Times New Roman" w:cs="Times New Roman"/>
          <w:sz w:val="24"/>
          <w:szCs w:val="24"/>
        </w:rPr>
        <w:t xml:space="preserve"> the action plan is that a</w:t>
      </w:r>
      <w:r w:rsidR="00B13E81">
        <w:rPr>
          <w:rFonts w:ascii="Times New Roman" w:hAnsi="Times New Roman" w:cs="Times New Roman"/>
          <w:sz w:val="24"/>
          <w:szCs w:val="24"/>
        </w:rPr>
        <w:t xml:space="preserve"> training could be with a BeaverCorps graduate</w:t>
      </w:r>
      <w:r w:rsidR="00402445">
        <w:rPr>
          <w:rFonts w:ascii="Times New Roman" w:hAnsi="Times New Roman" w:cs="Times New Roman"/>
          <w:sz w:val="24"/>
          <w:szCs w:val="24"/>
        </w:rPr>
        <w:t xml:space="preserve"> who </w:t>
      </w:r>
      <w:r w:rsidR="00A54D0D">
        <w:rPr>
          <w:rFonts w:ascii="Times New Roman" w:hAnsi="Times New Roman" w:cs="Times New Roman"/>
          <w:sz w:val="24"/>
          <w:szCs w:val="24"/>
        </w:rPr>
        <w:t>w</w:t>
      </w:r>
      <w:r w:rsidR="00402445">
        <w:rPr>
          <w:rFonts w:ascii="Times New Roman" w:hAnsi="Times New Roman" w:cs="Times New Roman"/>
          <w:sz w:val="24"/>
          <w:szCs w:val="24"/>
        </w:rPr>
        <w:t xml:space="preserve">ould teach </w:t>
      </w:r>
      <w:r w:rsidR="00117AD5">
        <w:rPr>
          <w:rFonts w:ascii="Times New Roman" w:hAnsi="Times New Roman" w:cs="Times New Roman"/>
          <w:sz w:val="24"/>
          <w:szCs w:val="24"/>
        </w:rPr>
        <w:t xml:space="preserve">the </w:t>
      </w:r>
      <w:r w:rsidR="00402445">
        <w:rPr>
          <w:rFonts w:ascii="Times New Roman" w:hAnsi="Times New Roman" w:cs="Times New Roman"/>
          <w:sz w:val="24"/>
          <w:szCs w:val="24"/>
        </w:rPr>
        <w:t xml:space="preserve">correct installation of devices and make recommendations for types. </w:t>
      </w:r>
      <w:r w:rsidR="00117AD5">
        <w:rPr>
          <w:rFonts w:ascii="Times New Roman" w:hAnsi="Times New Roman" w:cs="Times New Roman"/>
          <w:sz w:val="24"/>
          <w:szCs w:val="24"/>
        </w:rPr>
        <w:t>Par</w:t>
      </w:r>
      <w:r w:rsidR="000A2727">
        <w:rPr>
          <w:rFonts w:ascii="Times New Roman" w:hAnsi="Times New Roman" w:cs="Times New Roman"/>
          <w:sz w:val="24"/>
          <w:szCs w:val="24"/>
        </w:rPr>
        <w:t>tn</w:t>
      </w:r>
      <w:r w:rsidR="00117AD5">
        <w:rPr>
          <w:rFonts w:ascii="Times New Roman" w:hAnsi="Times New Roman" w:cs="Times New Roman"/>
          <w:sz w:val="24"/>
          <w:szCs w:val="24"/>
        </w:rPr>
        <w:t xml:space="preserve">ering agencies </w:t>
      </w:r>
      <w:r w:rsidR="00003A46">
        <w:rPr>
          <w:rFonts w:ascii="Times New Roman" w:hAnsi="Times New Roman" w:cs="Times New Roman"/>
          <w:sz w:val="24"/>
          <w:szCs w:val="24"/>
        </w:rPr>
        <w:t xml:space="preserve">might be interested in </w:t>
      </w:r>
      <w:r w:rsidR="00A54D0D">
        <w:rPr>
          <w:rFonts w:ascii="Times New Roman" w:hAnsi="Times New Roman" w:cs="Times New Roman"/>
          <w:sz w:val="24"/>
          <w:szCs w:val="24"/>
        </w:rPr>
        <w:t xml:space="preserve">attending </w:t>
      </w:r>
      <w:r w:rsidR="00003A46">
        <w:rPr>
          <w:rFonts w:ascii="Times New Roman" w:hAnsi="Times New Roman" w:cs="Times New Roman"/>
          <w:sz w:val="24"/>
          <w:szCs w:val="24"/>
        </w:rPr>
        <w:t xml:space="preserve">such </w:t>
      </w:r>
      <w:r w:rsidR="000A2727">
        <w:rPr>
          <w:rFonts w:ascii="Times New Roman" w:hAnsi="Times New Roman" w:cs="Times New Roman"/>
          <w:sz w:val="24"/>
          <w:szCs w:val="24"/>
        </w:rPr>
        <w:t xml:space="preserve">device installation </w:t>
      </w:r>
      <w:r w:rsidR="00003A46">
        <w:rPr>
          <w:rFonts w:ascii="Times New Roman" w:hAnsi="Times New Roman" w:cs="Times New Roman"/>
          <w:sz w:val="24"/>
          <w:szCs w:val="24"/>
        </w:rPr>
        <w:t xml:space="preserve">training </w:t>
      </w:r>
      <w:r w:rsidR="00003A46">
        <w:rPr>
          <w:rFonts w:ascii="Times New Roman" w:hAnsi="Times New Roman" w:cs="Times New Roman"/>
          <w:sz w:val="24"/>
          <w:szCs w:val="24"/>
        </w:rPr>
        <w:lastRenderedPageBreak/>
        <w:t>as partnering with beavers is relatively new</w:t>
      </w:r>
      <w:r w:rsidR="000A2727">
        <w:rPr>
          <w:rFonts w:ascii="Times New Roman" w:hAnsi="Times New Roman" w:cs="Times New Roman"/>
          <w:sz w:val="24"/>
          <w:szCs w:val="24"/>
        </w:rPr>
        <w:t>,</w:t>
      </w:r>
      <w:r w:rsidR="00003A46">
        <w:rPr>
          <w:rFonts w:ascii="Times New Roman" w:hAnsi="Times New Roman" w:cs="Times New Roman"/>
          <w:sz w:val="24"/>
          <w:szCs w:val="24"/>
        </w:rPr>
        <w:t xml:space="preserve"> and some of these techniques are best demonstrated</w:t>
      </w:r>
      <w:r w:rsidR="000A2727">
        <w:rPr>
          <w:rFonts w:ascii="Times New Roman" w:hAnsi="Times New Roman" w:cs="Times New Roman"/>
          <w:sz w:val="24"/>
          <w:szCs w:val="24"/>
        </w:rPr>
        <w:t xml:space="preserve"> and </w:t>
      </w:r>
      <w:r w:rsidR="00F758FF">
        <w:rPr>
          <w:rFonts w:ascii="Times New Roman" w:hAnsi="Times New Roman" w:cs="Times New Roman"/>
          <w:sz w:val="24"/>
          <w:szCs w:val="24"/>
        </w:rPr>
        <w:t xml:space="preserve">tailored to specific spots. </w:t>
      </w:r>
    </w:p>
    <w:p w14:paraId="43972E06" w14:textId="4F78D83B" w:rsidR="006B099C" w:rsidRDefault="000224A7" w:rsidP="00D21570">
      <w:pPr>
        <w:ind w:firstLine="720"/>
        <w:rPr>
          <w:rFonts w:ascii="Times New Roman" w:hAnsi="Times New Roman" w:cs="Times New Roman"/>
          <w:sz w:val="24"/>
          <w:szCs w:val="24"/>
        </w:rPr>
      </w:pPr>
      <w:r>
        <w:rPr>
          <w:rFonts w:ascii="Times New Roman" w:hAnsi="Times New Roman" w:cs="Times New Roman"/>
          <w:sz w:val="24"/>
          <w:szCs w:val="24"/>
        </w:rPr>
        <w:t>I</w:t>
      </w:r>
      <w:r w:rsidR="00183EC0">
        <w:rPr>
          <w:rFonts w:ascii="Times New Roman" w:hAnsi="Times New Roman" w:cs="Times New Roman"/>
          <w:sz w:val="24"/>
          <w:szCs w:val="24"/>
        </w:rPr>
        <w:t xml:space="preserve">nterpretive signage about beaver-human coexistence techniques and </w:t>
      </w:r>
      <w:r w:rsidR="00EC3F31">
        <w:rPr>
          <w:rFonts w:ascii="Times New Roman" w:hAnsi="Times New Roman" w:cs="Times New Roman"/>
          <w:sz w:val="24"/>
          <w:szCs w:val="24"/>
        </w:rPr>
        <w:t xml:space="preserve">the ecological benefits of beavers was </w:t>
      </w:r>
      <w:r w:rsidR="00673237">
        <w:rPr>
          <w:rFonts w:ascii="Times New Roman" w:hAnsi="Times New Roman" w:cs="Times New Roman"/>
          <w:sz w:val="24"/>
          <w:szCs w:val="24"/>
        </w:rPr>
        <w:t xml:space="preserve">a popular idea for Cardiff Fork, Willow Heights Trailhead, and Silver Lake </w:t>
      </w:r>
      <w:r w:rsidR="0031206B">
        <w:rPr>
          <w:rFonts w:ascii="Times New Roman" w:hAnsi="Times New Roman" w:cs="Times New Roman"/>
          <w:sz w:val="24"/>
          <w:szCs w:val="24"/>
        </w:rPr>
        <w:t xml:space="preserve">Boardwalk/ </w:t>
      </w:r>
      <w:r w:rsidR="00673237">
        <w:rPr>
          <w:rFonts w:ascii="Times New Roman" w:hAnsi="Times New Roman" w:cs="Times New Roman"/>
          <w:sz w:val="24"/>
          <w:szCs w:val="24"/>
        </w:rPr>
        <w:t xml:space="preserve">Brighton Loop. </w:t>
      </w:r>
      <w:r w:rsidR="00F758FF">
        <w:rPr>
          <w:rFonts w:ascii="Times New Roman" w:hAnsi="Times New Roman" w:cs="Times New Roman"/>
          <w:sz w:val="24"/>
          <w:szCs w:val="24"/>
        </w:rPr>
        <w:t>Ideally, the best sign location would</w:t>
      </w:r>
      <w:r w:rsidR="0031206B">
        <w:rPr>
          <w:rFonts w:ascii="Times New Roman" w:hAnsi="Times New Roman" w:cs="Times New Roman"/>
          <w:sz w:val="24"/>
          <w:szCs w:val="24"/>
        </w:rPr>
        <w:t xml:space="preserve"> </w:t>
      </w:r>
      <w:r w:rsidR="00673237">
        <w:rPr>
          <w:rFonts w:ascii="Times New Roman" w:hAnsi="Times New Roman" w:cs="Times New Roman"/>
          <w:sz w:val="24"/>
          <w:szCs w:val="24"/>
        </w:rPr>
        <w:t xml:space="preserve">be </w:t>
      </w:r>
      <w:r w:rsidR="001F4151">
        <w:rPr>
          <w:rFonts w:ascii="Times New Roman" w:hAnsi="Times New Roman" w:cs="Times New Roman"/>
          <w:sz w:val="24"/>
          <w:szCs w:val="24"/>
        </w:rPr>
        <w:t xml:space="preserve">where an active beaver </w:t>
      </w:r>
      <w:r w:rsidR="0031206B">
        <w:rPr>
          <w:rFonts w:ascii="Times New Roman" w:hAnsi="Times New Roman" w:cs="Times New Roman"/>
          <w:sz w:val="24"/>
          <w:szCs w:val="24"/>
        </w:rPr>
        <w:t>mitigation</w:t>
      </w:r>
      <w:r w:rsidR="001F4151">
        <w:rPr>
          <w:rFonts w:ascii="Times New Roman" w:hAnsi="Times New Roman" w:cs="Times New Roman"/>
          <w:sz w:val="24"/>
          <w:szCs w:val="24"/>
        </w:rPr>
        <w:t xml:space="preserve"> device is visible</w:t>
      </w:r>
      <w:r w:rsidR="004801B0">
        <w:rPr>
          <w:rFonts w:ascii="Times New Roman" w:hAnsi="Times New Roman" w:cs="Times New Roman"/>
          <w:sz w:val="24"/>
          <w:szCs w:val="24"/>
        </w:rPr>
        <w:t xml:space="preserve"> to teach about coexistence</w:t>
      </w:r>
      <w:r w:rsidR="001F4151">
        <w:rPr>
          <w:rFonts w:ascii="Times New Roman" w:hAnsi="Times New Roman" w:cs="Times New Roman"/>
          <w:sz w:val="24"/>
          <w:szCs w:val="24"/>
        </w:rPr>
        <w:t xml:space="preserve">. This idea was </w:t>
      </w:r>
      <w:r w:rsidR="004801B0">
        <w:rPr>
          <w:rFonts w:ascii="Times New Roman" w:hAnsi="Times New Roman" w:cs="Times New Roman"/>
          <w:sz w:val="24"/>
          <w:szCs w:val="24"/>
        </w:rPr>
        <w:t>even</w:t>
      </w:r>
      <w:r w:rsidR="001F4151">
        <w:rPr>
          <w:rFonts w:ascii="Times New Roman" w:hAnsi="Times New Roman" w:cs="Times New Roman"/>
          <w:sz w:val="24"/>
          <w:szCs w:val="24"/>
        </w:rPr>
        <w:t xml:space="preserve"> split </w:t>
      </w:r>
      <w:r w:rsidR="00F758FF">
        <w:rPr>
          <w:rFonts w:ascii="Times New Roman" w:hAnsi="Times New Roman" w:cs="Times New Roman"/>
          <w:sz w:val="24"/>
          <w:szCs w:val="24"/>
        </w:rPr>
        <w:t>among</w:t>
      </w:r>
      <w:r w:rsidR="001F4151">
        <w:rPr>
          <w:rFonts w:ascii="Times New Roman" w:hAnsi="Times New Roman" w:cs="Times New Roman"/>
          <w:sz w:val="24"/>
          <w:szCs w:val="24"/>
        </w:rPr>
        <w:t xml:space="preserve"> </w:t>
      </w:r>
      <w:r w:rsidR="0031206B">
        <w:rPr>
          <w:rFonts w:ascii="Times New Roman" w:hAnsi="Times New Roman" w:cs="Times New Roman"/>
          <w:sz w:val="24"/>
          <w:szCs w:val="24"/>
        </w:rPr>
        <w:t>people who were not opposed to signs but fe</w:t>
      </w:r>
      <w:r w:rsidR="00466FD9">
        <w:rPr>
          <w:rFonts w:ascii="Times New Roman" w:hAnsi="Times New Roman" w:cs="Times New Roman"/>
          <w:sz w:val="24"/>
          <w:szCs w:val="24"/>
        </w:rPr>
        <w:t>lt</w:t>
      </w:r>
      <w:r w:rsidR="0031206B">
        <w:rPr>
          <w:rFonts w:ascii="Times New Roman" w:hAnsi="Times New Roman" w:cs="Times New Roman"/>
          <w:sz w:val="24"/>
          <w:szCs w:val="24"/>
        </w:rPr>
        <w:t xml:space="preserve"> that people do not read </w:t>
      </w:r>
      <w:r w:rsidR="00A54D0D">
        <w:rPr>
          <w:rFonts w:ascii="Times New Roman" w:hAnsi="Times New Roman" w:cs="Times New Roman"/>
          <w:sz w:val="24"/>
          <w:szCs w:val="24"/>
        </w:rPr>
        <w:t>them,</w:t>
      </w:r>
      <w:r w:rsidR="0031206B">
        <w:rPr>
          <w:rFonts w:ascii="Times New Roman" w:hAnsi="Times New Roman" w:cs="Times New Roman"/>
          <w:sz w:val="24"/>
          <w:szCs w:val="24"/>
        </w:rPr>
        <w:t xml:space="preserve"> and face</w:t>
      </w:r>
      <w:r w:rsidR="00466FD9">
        <w:rPr>
          <w:rFonts w:ascii="Times New Roman" w:hAnsi="Times New Roman" w:cs="Times New Roman"/>
          <w:sz w:val="24"/>
          <w:szCs w:val="24"/>
        </w:rPr>
        <w:t>-to-</w:t>
      </w:r>
      <w:r w:rsidR="0031206B">
        <w:rPr>
          <w:rFonts w:ascii="Times New Roman" w:hAnsi="Times New Roman" w:cs="Times New Roman"/>
          <w:sz w:val="24"/>
          <w:szCs w:val="24"/>
        </w:rPr>
        <w:t>face interaction would be best. Door</w:t>
      </w:r>
      <w:r w:rsidR="00466FD9">
        <w:rPr>
          <w:rFonts w:ascii="Times New Roman" w:hAnsi="Times New Roman" w:cs="Times New Roman"/>
          <w:sz w:val="24"/>
          <w:szCs w:val="24"/>
        </w:rPr>
        <w:t>-to-</w:t>
      </w:r>
      <w:r w:rsidR="0031206B">
        <w:rPr>
          <w:rFonts w:ascii="Times New Roman" w:hAnsi="Times New Roman" w:cs="Times New Roman"/>
          <w:sz w:val="24"/>
          <w:szCs w:val="24"/>
        </w:rPr>
        <w:t xml:space="preserve">door </w:t>
      </w:r>
      <w:r w:rsidR="00A54D0D">
        <w:rPr>
          <w:rFonts w:ascii="Times New Roman" w:hAnsi="Times New Roman" w:cs="Times New Roman"/>
          <w:sz w:val="24"/>
          <w:szCs w:val="24"/>
        </w:rPr>
        <w:t xml:space="preserve">communication </w:t>
      </w:r>
      <w:r w:rsidR="0031206B">
        <w:rPr>
          <w:rFonts w:ascii="Times New Roman" w:hAnsi="Times New Roman" w:cs="Times New Roman"/>
          <w:sz w:val="24"/>
          <w:szCs w:val="24"/>
        </w:rPr>
        <w:t>was recommended for target</w:t>
      </w:r>
      <w:r w:rsidR="004801B0">
        <w:rPr>
          <w:rFonts w:ascii="Times New Roman" w:hAnsi="Times New Roman" w:cs="Times New Roman"/>
          <w:sz w:val="24"/>
          <w:szCs w:val="24"/>
        </w:rPr>
        <w:t>ed education in</w:t>
      </w:r>
      <w:r w:rsidR="0031206B">
        <w:rPr>
          <w:rFonts w:ascii="Times New Roman" w:hAnsi="Times New Roman" w:cs="Times New Roman"/>
          <w:sz w:val="24"/>
          <w:szCs w:val="24"/>
        </w:rPr>
        <w:t xml:space="preserve"> </w:t>
      </w:r>
      <w:r w:rsidR="00466FD9">
        <w:rPr>
          <w:rFonts w:ascii="Times New Roman" w:hAnsi="Times New Roman" w:cs="Times New Roman"/>
          <w:sz w:val="24"/>
          <w:szCs w:val="24"/>
        </w:rPr>
        <w:t>‘living with beaver’</w:t>
      </w:r>
      <w:r w:rsidR="0031206B">
        <w:rPr>
          <w:rFonts w:ascii="Times New Roman" w:hAnsi="Times New Roman" w:cs="Times New Roman"/>
          <w:sz w:val="24"/>
          <w:szCs w:val="24"/>
        </w:rPr>
        <w:t xml:space="preserve"> areas. </w:t>
      </w:r>
    </w:p>
    <w:p w14:paraId="6CACA458" w14:textId="594B6F8E" w:rsidR="00FC262E" w:rsidRDefault="00D95B5E" w:rsidP="00D21570">
      <w:pPr>
        <w:ind w:firstLine="720"/>
        <w:rPr>
          <w:rFonts w:ascii="Times New Roman" w:hAnsi="Times New Roman" w:cs="Times New Roman"/>
          <w:sz w:val="24"/>
          <w:szCs w:val="24"/>
        </w:rPr>
      </w:pPr>
      <w:r>
        <w:rPr>
          <w:rFonts w:ascii="Times New Roman" w:hAnsi="Times New Roman" w:cs="Times New Roman"/>
          <w:sz w:val="24"/>
          <w:szCs w:val="24"/>
        </w:rPr>
        <w:t>The Brighton</w:t>
      </w:r>
      <w:r w:rsidR="00FC262E" w:rsidRPr="00D21570">
        <w:rPr>
          <w:rFonts w:ascii="Times New Roman" w:hAnsi="Times New Roman" w:cs="Times New Roman"/>
          <w:sz w:val="24"/>
          <w:szCs w:val="24"/>
        </w:rPr>
        <w:t xml:space="preserve"> Institute was recognized as the</w:t>
      </w:r>
      <w:r w:rsidR="00D21570" w:rsidRPr="00D21570">
        <w:rPr>
          <w:rFonts w:ascii="Times New Roman" w:hAnsi="Times New Roman" w:cs="Times New Roman"/>
          <w:sz w:val="24"/>
          <w:szCs w:val="24"/>
        </w:rPr>
        <w:t xml:space="preserve"> best equipped </w:t>
      </w:r>
      <w:r w:rsidR="00984512">
        <w:rPr>
          <w:rFonts w:ascii="Times New Roman" w:hAnsi="Times New Roman" w:cs="Times New Roman"/>
          <w:sz w:val="24"/>
          <w:szCs w:val="24"/>
        </w:rPr>
        <w:t xml:space="preserve">to provide </w:t>
      </w:r>
      <w:r w:rsidR="006B099C">
        <w:rPr>
          <w:rFonts w:ascii="Times New Roman" w:hAnsi="Times New Roman" w:cs="Times New Roman"/>
          <w:sz w:val="24"/>
          <w:szCs w:val="24"/>
        </w:rPr>
        <w:t xml:space="preserve">local </w:t>
      </w:r>
      <w:r w:rsidR="00984512">
        <w:rPr>
          <w:rFonts w:ascii="Times New Roman" w:hAnsi="Times New Roman" w:cs="Times New Roman"/>
          <w:sz w:val="24"/>
          <w:szCs w:val="24"/>
        </w:rPr>
        <w:t xml:space="preserve">community beaver </w:t>
      </w:r>
      <w:r w:rsidR="004801B0">
        <w:rPr>
          <w:rFonts w:ascii="Times New Roman" w:hAnsi="Times New Roman" w:cs="Times New Roman"/>
          <w:sz w:val="24"/>
          <w:szCs w:val="24"/>
        </w:rPr>
        <w:t xml:space="preserve">education, </w:t>
      </w:r>
      <w:r w:rsidR="00984512">
        <w:rPr>
          <w:rFonts w:ascii="Times New Roman" w:hAnsi="Times New Roman" w:cs="Times New Roman"/>
          <w:sz w:val="24"/>
          <w:szCs w:val="24"/>
        </w:rPr>
        <w:t>followed by Forest Service rangers</w:t>
      </w:r>
      <w:r w:rsidR="004D3B8C">
        <w:rPr>
          <w:rFonts w:ascii="Times New Roman" w:hAnsi="Times New Roman" w:cs="Times New Roman"/>
          <w:sz w:val="24"/>
          <w:szCs w:val="24"/>
        </w:rPr>
        <w:t xml:space="preserve"> </w:t>
      </w:r>
      <w:r w:rsidR="00A54D0D">
        <w:rPr>
          <w:rFonts w:ascii="Times New Roman" w:hAnsi="Times New Roman" w:cs="Times New Roman"/>
          <w:sz w:val="24"/>
          <w:szCs w:val="24"/>
        </w:rPr>
        <w:t xml:space="preserve">who are </w:t>
      </w:r>
      <w:r w:rsidR="004D3B8C">
        <w:rPr>
          <w:rFonts w:ascii="Times New Roman" w:hAnsi="Times New Roman" w:cs="Times New Roman"/>
          <w:sz w:val="24"/>
          <w:szCs w:val="24"/>
        </w:rPr>
        <w:t xml:space="preserve">frequently </w:t>
      </w:r>
      <w:r w:rsidR="007A3E5F">
        <w:rPr>
          <w:rFonts w:ascii="Times New Roman" w:hAnsi="Times New Roman" w:cs="Times New Roman"/>
          <w:sz w:val="24"/>
          <w:szCs w:val="24"/>
        </w:rPr>
        <w:t xml:space="preserve">sought out as information sources by the visiting public. </w:t>
      </w:r>
      <w:r w:rsidR="003A02AA">
        <w:rPr>
          <w:rFonts w:ascii="Times New Roman" w:hAnsi="Times New Roman" w:cs="Times New Roman"/>
          <w:sz w:val="24"/>
          <w:szCs w:val="24"/>
        </w:rPr>
        <w:t xml:space="preserve">Cottonwood Canyons Foundation came in third as an option to provide beaver education. </w:t>
      </w:r>
    </w:p>
    <w:p w14:paraId="19A87F10" w14:textId="3D3121A6" w:rsidR="00B7613B" w:rsidRDefault="003A14DA" w:rsidP="00B7613B">
      <w:pPr>
        <w:pStyle w:val="Heading3"/>
      </w:pPr>
      <w:bookmarkStart w:id="46" w:name="_Toc121948069"/>
      <w:r>
        <w:t xml:space="preserve">Removal, </w:t>
      </w:r>
      <w:r w:rsidR="00A26D9D">
        <w:t>l</w:t>
      </w:r>
      <w:r>
        <w:t xml:space="preserve">ive </w:t>
      </w:r>
      <w:r w:rsidR="00A26D9D">
        <w:t>t</w:t>
      </w:r>
      <w:r>
        <w:t>rapping,</w:t>
      </w:r>
      <w:r w:rsidR="00B7613B">
        <w:t xml:space="preserve"> &amp; </w:t>
      </w:r>
      <w:r w:rsidR="00A26D9D">
        <w:t>r</w:t>
      </w:r>
      <w:r w:rsidR="00B7613B">
        <w:t xml:space="preserve">elocation </w:t>
      </w:r>
      <w:r w:rsidR="00A26D9D">
        <w:t>o</w:t>
      </w:r>
      <w:r w:rsidR="00B7613B">
        <w:t>ptions</w:t>
      </w:r>
      <w:bookmarkEnd w:id="46"/>
      <w:r>
        <w:t xml:space="preserve"> </w:t>
      </w:r>
    </w:p>
    <w:p w14:paraId="390F9E24" w14:textId="6A73431B" w:rsidR="0079001C" w:rsidRDefault="0065732E" w:rsidP="007C1D5E">
      <w:pPr>
        <w:ind w:firstLine="720"/>
        <w:rPr>
          <w:rFonts w:ascii="Times New Roman" w:hAnsi="Times New Roman" w:cs="Times New Roman"/>
          <w:sz w:val="24"/>
          <w:szCs w:val="24"/>
        </w:rPr>
      </w:pPr>
      <w:r>
        <w:tab/>
      </w:r>
      <w:r w:rsidRPr="009E6D29">
        <w:rPr>
          <w:rFonts w:ascii="Times New Roman" w:hAnsi="Times New Roman" w:cs="Times New Roman"/>
          <w:sz w:val="24"/>
          <w:szCs w:val="24"/>
        </w:rPr>
        <w:t xml:space="preserve">The </w:t>
      </w:r>
      <w:r w:rsidR="00710F14" w:rsidRPr="009E6D29">
        <w:rPr>
          <w:rFonts w:ascii="Times New Roman" w:hAnsi="Times New Roman" w:cs="Times New Roman"/>
          <w:sz w:val="24"/>
          <w:szCs w:val="24"/>
        </w:rPr>
        <w:t>removal of beaver</w:t>
      </w:r>
      <w:r w:rsidR="00E36D0C">
        <w:rPr>
          <w:rFonts w:ascii="Times New Roman" w:hAnsi="Times New Roman" w:cs="Times New Roman"/>
          <w:sz w:val="24"/>
          <w:szCs w:val="24"/>
        </w:rPr>
        <w:t>s</w:t>
      </w:r>
      <w:r w:rsidR="00710F14" w:rsidRPr="009E6D29">
        <w:rPr>
          <w:rFonts w:ascii="Times New Roman" w:hAnsi="Times New Roman" w:cs="Times New Roman"/>
          <w:sz w:val="24"/>
          <w:szCs w:val="24"/>
        </w:rPr>
        <w:t xml:space="preserve"> includes both live trapping and lethal trapping. </w:t>
      </w:r>
      <w:r w:rsidR="00E36D0C">
        <w:rPr>
          <w:rFonts w:ascii="Times New Roman" w:hAnsi="Times New Roman" w:cs="Times New Roman"/>
          <w:sz w:val="24"/>
          <w:szCs w:val="24"/>
        </w:rPr>
        <w:t>The Utah Division of Wildlife Resource</w:t>
      </w:r>
      <w:r w:rsidR="009F5A5A">
        <w:rPr>
          <w:rFonts w:ascii="Times New Roman" w:hAnsi="Times New Roman" w:cs="Times New Roman"/>
          <w:sz w:val="24"/>
          <w:szCs w:val="24"/>
        </w:rPr>
        <w:t>s</w:t>
      </w:r>
      <w:r w:rsidR="00E36D0C">
        <w:rPr>
          <w:rFonts w:ascii="Times New Roman" w:hAnsi="Times New Roman" w:cs="Times New Roman"/>
          <w:sz w:val="24"/>
          <w:szCs w:val="24"/>
        </w:rPr>
        <w:t xml:space="preserve"> </w:t>
      </w:r>
      <w:r w:rsidR="00A26D9D">
        <w:rPr>
          <w:rFonts w:ascii="Times New Roman" w:hAnsi="Times New Roman" w:cs="Times New Roman"/>
          <w:sz w:val="24"/>
          <w:szCs w:val="24"/>
        </w:rPr>
        <w:t>has sole author</w:t>
      </w:r>
      <w:r w:rsidR="00E36D0C">
        <w:rPr>
          <w:rFonts w:ascii="Times New Roman" w:hAnsi="Times New Roman" w:cs="Times New Roman"/>
          <w:sz w:val="24"/>
          <w:szCs w:val="24"/>
        </w:rPr>
        <w:t>i</w:t>
      </w:r>
      <w:r w:rsidR="00A26D9D">
        <w:rPr>
          <w:rFonts w:ascii="Times New Roman" w:hAnsi="Times New Roman" w:cs="Times New Roman"/>
          <w:sz w:val="24"/>
          <w:szCs w:val="24"/>
        </w:rPr>
        <w:t>ty to i</w:t>
      </w:r>
      <w:r w:rsidR="00E36D0C">
        <w:rPr>
          <w:rFonts w:ascii="Times New Roman" w:hAnsi="Times New Roman" w:cs="Times New Roman"/>
          <w:sz w:val="24"/>
          <w:szCs w:val="24"/>
        </w:rPr>
        <w:t xml:space="preserve">ssue trapping </w:t>
      </w:r>
      <w:r w:rsidR="00556A16">
        <w:rPr>
          <w:rFonts w:ascii="Times New Roman" w:hAnsi="Times New Roman" w:cs="Times New Roman"/>
          <w:sz w:val="24"/>
          <w:szCs w:val="24"/>
        </w:rPr>
        <w:t>permits</w:t>
      </w:r>
      <w:r w:rsidR="00A26D9D">
        <w:rPr>
          <w:rFonts w:ascii="Times New Roman" w:hAnsi="Times New Roman" w:cs="Times New Roman"/>
          <w:sz w:val="24"/>
          <w:szCs w:val="24"/>
        </w:rPr>
        <w:t xml:space="preserve">; </w:t>
      </w:r>
      <w:r w:rsidR="00791764">
        <w:rPr>
          <w:rFonts w:ascii="Times New Roman" w:hAnsi="Times New Roman" w:cs="Times New Roman"/>
          <w:sz w:val="24"/>
          <w:szCs w:val="24"/>
        </w:rPr>
        <w:t>private residents and</w:t>
      </w:r>
      <w:r w:rsidR="009B05CD">
        <w:rPr>
          <w:rFonts w:ascii="Times New Roman" w:hAnsi="Times New Roman" w:cs="Times New Roman"/>
          <w:sz w:val="24"/>
          <w:szCs w:val="24"/>
        </w:rPr>
        <w:t xml:space="preserve"> other government agencies do not have the authority to trap </w:t>
      </w:r>
      <w:r w:rsidR="00A26D9D">
        <w:rPr>
          <w:rFonts w:ascii="Times New Roman" w:hAnsi="Times New Roman" w:cs="Times New Roman"/>
          <w:sz w:val="24"/>
          <w:szCs w:val="24"/>
        </w:rPr>
        <w:t xml:space="preserve">themselves </w:t>
      </w:r>
      <w:r w:rsidR="00B63A91">
        <w:rPr>
          <w:rFonts w:ascii="Times New Roman" w:hAnsi="Times New Roman" w:cs="Times New Roman"/>
          <w:sz w:val="24"/>
          <w:szCs w:val="24"/>
        </w:rPr>
        <w:t xml:space="preserve">or hire a </w:t>
      </w:r>
      <w:r w:rsidR="00905B61">
        <w:rPr>
          <w:rFonts w:ascii="Times New Roman" w:hAnsi="Times New Roman" w:cs="Times New Roman"/>
          <w:sz w:val="24"/>
          <w:szCs w:val="24"/>
        </w:rPr>
        <w:t xml:space="preserve">professional </w:t>
      </w:r>
      <w:r w:rsidR="00B63A91">
        <w:rPr>
          <w:rFonts w:ascii="Times New Roman" w:hAnsi="Times New Roman" w:cs="Times New Roman"/>
          <w:sz w:val="24"/>
          <w:szCs w:val="24"/>
        </w:rPr>
        <w:t xml:space="preserve">trapper </w:t>
      </w:r>
      <w:r w:rsidR="00586DB9">
        <w:rPr>
          <w:rFonts w:ascii="Times New Roman" w:hAnsi="Times New Roman" w:cs="Times New Roman"/>
          <w:sz w:val="24"/>
          <w:szCs w:val="24"/>
        </w:rPr>
        <w:t xml:space="preserve">to kill </w:t>
      </w:r>
      <w:r w:rsidR="000764B2">
        <w:rPr>
          <w:rFonts w:ascii="Times New Roman" w:hAnsi="Times New Roman" w:cs="Times New Roman"/>
          <w:sz w:val="24"/>
          <w:szCs w:val="24"/>
        </w:rPr>
        <w:t xml:space="preserve">or relocate a beaver </w:t>
      </w:r>
      <w:r w:rsidR="00B63A91">
        <w:rPr>
          <w:rFonts w:ascii="Times New Roman" w:hAnsi="Times New Roman" w:cs="Times New Roman"/>
          <w:sz w:val="24"/>
          <w:szCs w:val="24"/>
        </w:rPr>
        <w:t>without a permit</w:t>
      </w:r>
      <w:r w:rsidR="000764B2">
        <w:rPr>
          <w:rFonts w:ascii="Times New Roman" w:hAnsi="Times New Roman" w:cs="Times New Roman"/>
          <w:sz w:val="24"/>
          <w:szCs w:val="24"/>
        </w:rPr>
        <w:t xml:space="preserve"> and guidance from UDWR staff</w:t>
      </w:r>
      <w:r w:rsidR="00A26D9D">
        <w:rPr>
          <w:rFonts w:ascii="Times New Roman" w:hAnsi="Times New Roman" w:cs="Times New Roman"/>
          <w:sz w:val="24"/>
          <w:szCs w:val="24"/>
        </w:rPr>
        <w:t xml:space="preserve"> (DWR 2017)</w:t>
      </w:r>
      <w:r w:rsidR="00B63A91">
        <w:rPr>
          <w:rFonts w:ascii="Times New Roman" w:hAnsi="Times New Roman" w:cs="Times New Roman"/>
          <w:sz w:val="24"/>
          <w:szCs w:val="24"/>
        </w:rPr>
        <w:t xml:space="preserve">. </w:t>
      </w:r>
      <w:r w:rsidR="005967F3">
        <w:rPr>
          <w:rFonts w:ascii="Times New Roman" w:hAnsi="Times New Roman" w:cs="Times New Roman"/>
          <w:sz w:val="24"/>
          <w:szCs w:val="24"/>
        </w:rPr>
        <w:t xml:space="preserve">Until </w:t>
      </w:r>
      <w:r w:rsidR="00393E46">
        <w:rPr>
          <w:rFonts w:ascii="Times New Roman" w:hAnsi="Times New Roman" w:cs="Times New Roman"/>
          <w:sz w:val="24"/>
          <w:szCs w:val="24"/>
        </w:rPr>
        <w:t xml:space="preserve">most </w:t>
      </w:r>
      <w:r w:rsidR="00E12F5E">
        <w:rPr>
          <w:rFonts w:ascii="Times New Roman" w:hAnsi="Times New Roman" w:cs="Times New Roman"/>
          <w:sz w:val="24"/>
          <w:szCs w:val="24"/>
        </w:rPr>
        <w:t>nuisance problems are addressed</w:t>
      </w:r>
      <w:r w:rsidR="00F90868">
        <w:rPr>
          <w:rFonts w:ascii="Times New Roman" w:hAnsi="Times New Roman" w:cs="Times New Roman"/>
          <w:sz w:val="24"/>
          <w:szCs w:val="24"/>
        </w:rPr>
        <w:t xml:space="preserve"> </w:t>
      </w:r>
      <w:r w:rsidR="00A26D9D">
        <w:rPr>
          <w:rFonts w:ascii="Times New Roman" w:hAnsi="Times New Roman" w:cs="Times New Roman"/>
          <w:sz w:val="24"/>
          <w:szCs w:val="24"/>
        </w:rPr>
        <w:t>and/</w:t>
      </w:r>
      <w:r w:rsidR="00393E46">
        <w:rPr>
          <w:rFonts w:ascii="Times New Roman" w:hAnsi="Times New Roman" w:cs="Times New Roman"/>
          <w:sz w:val="24"/>
          <w:szCs w:val="24"/>
        </w:rPr>
        <w:t xml:space="preserve">or </w:t>
      </w:r>
      <w:r w:rsidR="00E244DA">
        <w:rPr>
          <w:rFonts w:ascii="Times New Roman" w:hAnsi="Times New Roman" w:cs="Times New Roman"/>
          <w:sz w:val="24"/>
          <w:szCs w:val="24"/>
        </w:rPr>
        <w:t xml:space="preserve">the </w:t>
      </w:r>
      <w:r w:rsidR="00BD6186">
        <w:rPr>
          <w:rFonts w:ascii="Times New Roman" w:hAnsi="Times New Roman" w:cs="Times New Roman"/>
          <w:sz w:val="24"/>
          <w:szCs w:val="24"/>
        </w:rPr>
        <w:t xml:space="preserve">successful </w:t>
      </w:r>
      <w:r w:rsidR="00E574DA">
        <w:rPr>
          <w:rFonts w:ascii="Times New Roman" w:hAnsi="Times New Roman" w:cs="Times New Roman"/>
          <w:sz w:val="24"/>
          <w:szCs w:val="24"/>
        </w:rPr>
        <w:t>adoption of a</w:t>
      </w:r>
      <w:r w:rsidR="00E244DA">
        <w:rPr>
          <w:rFonts w:ascii="Times New Roman" w:hAnsi="Times New Roman" w:cs="Times New Roman"/>
          <w:sz w:val="24"/>
          <w:szCs w:val="24"/>
        </w:rPr>
        <w:t xml:space="preserve"> beaver </w:t>
      </w:r>
      <w:r w:rsidR="00E574DA">
        <w:rPr>
          <w:rFonts w:ascii="Times New Roman" w:hAnsi="Times New Roman" w:cs="Times New Roman"/>
          <w:sz w:val="24"/>
          <w:szCs w:val="24"/>
        </w:rPr>
        <w:t>action plan</w:t>
      </w:r>
      <w:r w:rsidR="0058406E">
        <w:rPr>
          <w:rFonts w:ascii="Times New Roman" w:hAnsi="Times New Roman" w:cs="Times New Roman"/>
          <w:sz w:val="24"/>
          <w:szCs w:val="24"/>
        </w:rPr>
        <w:t xml:space="preserve">, </w:t>
      </w:r>
      <w:r w:rsidR="00921FA1">
        <w:rPr>
          <w:rFonts w:ascii="Times New Roman" w:hAnsi="Times New Roman" w:cs="Times New Roman"/>
          <w:sz w:val="24"/>
          <w:szCs w:val="24"/>
        </w:rPr>
        <w:t xml:space="preserve">beaver </w:t>
      </w:r>
      <w:r w:rsidR="00F90868">
        <w:rPr>
          <w:rFonts w:ascii="Times New Roman" w:hAnsi="Times New Roman" w:cs="Times New Roman"/>
          <w:sz w:val="24"/>
          <w:szCs w:val="24"/>
        </w:rPr>
        <w:t xml:space="preserve">relocation within Brighton Town </w:t>
      </w:r>
      <w:r w:rsidR="0025504C">
        <w:rPr>
          <w:rFonts w:ascii="Times New Roman" w:hAnsi="Times New Roman" w:cs="Times New Roman"/>
          <w:sz w:val="24"/>
          <w:szCs w:val="24"/>
        </w:rPr>
        <w:t xml:space="preserve">limits </w:t>
      </w:r>
      <w:r w:rsidR="00E244DA">
        <w:rPr>
          <w:rFonts w:ascii="Times New Roman" w:hAnsi="Times New Roman" w:cs="Times New Roman"/>
          <w:sz w:val="24"/>
          <w:szCs w:val="24"/>
        </w:rPr>
        <w:t>is</w:t>
      </w:r>
      <w:r w:rsidR="00F90868">
        <w:rPr>
          <w:rFonts w:ascii="Times New Roman" w:hAnsi="Times New Roman" w:cs="Times New Roman"/>
          <w:sz w:val="24"/>
          <w:szCs w:val="24"/>
        </w:rPr>
        <w:t xml:space="preserve"> </w:t>
      </w:r>
      <w:r w:rsidR="000357EB">
        <w:rPr>
          <w:rFonts w:ascii="Times New Roman" w:hAnsi="Times New Roman" w:cs="Times New Roman"/>
          <w:sz w:val="24"/>
          <w:szCs w:val="24"/>
        </w:rPr>
        <w:t>unlikely to occur.</w:t>
      </w:r>
      <w:r w:rsidR="00370CE9">
        <w:rPr>
          <w:rFonts w:ascii="Times New Roman" w:hAnsi="Times New Roman" w:cs="Times New Roman"/>
          <w:sz w:val="24"/>
          <w:szCs w:val="24"/>
        </w:rPr>
        <w:t xml:space="preserve"> </w:t>
      </w:r>
      <w:r w:rsidR="0051202F">
        <w:rPr>
          <w:rFonts w:ascii="Times New Roman" w:hAnsi="Times New Roman" w:cs="Times New Roman"/>
          <w:sz w:val="24"/>
          <w:szCs w:val="24"/>
        </w:rPr>
        <w:t>The</w:t>
      </w:r>
      <w:r w:rsidR="00081516">
        <w:rPr>
          <w:rFonts w:ascii="Times New Roman" w:hAnsi="Times New Roman" w:cs="Times New Roman"/>
          <w:sz w:val="24"/>
          <w:szCs w:val="24"/>
        </w:rPr>
        <w:t xml:space="preserve"> division</w:t>
      </w:r>
      <w:r w:rsidR="0051202F">
        <w:rPr>
          <w:rFonts w:ascii="Times New Roman" w:hAnsi="Times New Roman" w:cs="Times New Roman"/>
          <w:sz w:val="24"/>
          <w:szCs w:val="24"/>
        </w:rPr>
        <w:t xml:space="preserve"> will not move beaver </w:t>
      </w:r>
      <w:r w:rsidR="00A26D9D">
        <w:rPr>
          <w:rFonts w:ascii="Times New Roman" w:hAnsi="Times New Roman" w:cs="Times New Roman"/>
          <w:sz w:val="24"/>
          <w:szCs w:val="24"/>
        </w:rPr>
        <w:t>in the same community</w:t>
      </w:r>
      <w:r w:rsidR="0051202F">
        <w:rPr>
          <w:rFonts w:ascii="Times New Roman" w:hAnsi="Times New Roman" w:cs="Times New Roman"/>
          <w:sz w:val="24"/>
          <w:szCs w:val="24"/>
        </w:rPr>
        <w:t xml:space="preserve"> where resources were just spent removing one</w:t>
      </w:r>
      <w:r w:rsidR="00B06EFE">
        <w:rPr>
          <w:rFonts w:ascii="Times New Roman" w:hAnsi="Times New Roman" w:cs="Times New Roman"/>
          <w:sz w:val="24"/>
          <w:szCs w:val="24"/>
        </w:rPr>
        <w:t>.</w:t>
      </w:r>
      <w:r w:rsidR="007D393B" w:rsidRPr="007D393B">
        <w:rPr>
          <w:rFonts w:ascii="Times New Roman" w:hAnsi="Times New Roman" w:cs="Times New Roman"/>
          <w:sz w:val="24"/>
          <w:szCs w:val="24"/>
        </w:rPr>
        <w:t xml:space="preserve"> </w:t>
      </w:r>
      <w:r w:rsidR="007D393B">
        <w:rPr>
          <w:rFonts w:ascii="Times New Roman" w:hAnsi="Times New Roman" w:cs="Times New Roman"/>
          <w:sz w:val="24"/>
          <w:szCs w:val="24"/>
        </w:rPr>
        <w:t xml:space="preserve">A recommended </w:t>
      </w:r>
      <w:r w:rsidR="00C05CF0">
        <w:rPr>
          <w:rFonts w:ascii="Times New Roman" w:hAnsi="Times New Roman" w:cs="Times New Roman"/>
          <w:sz w:val="24"/>
          <w:szCs w:val="24"/>
        </w:rPr>
        <w:t xml:space="preserve">long-term </w:t>
      </w:r>
      <w:r w:rsidR="007D393B">
        <w:rPr>
          <w:rFonts w:ascii="Times New Roman" w:hAnsi="Times New Roman" w:cs="Times New Roman"/>
          <w:sz w:val="24"/>
          <w:szCs w:val="24"/>
        </w:rPr>
        <w:t xml:space="preserve">goal </w:t>
      </w:r>
      <w:r w:rsidR="00D97F33">
        <w:rPr>
          <w:rFonts w:ascii="Times New Roman" w:hAnsi="Times New Roman" w:cs="Times New Roman"/>
          <w:sz w:val="24"/>
          <w:szCs w:val="24"/>
        </w:rPr>
        <w:t xml:space="preserve">of a </w:t>
      </w:r>
      <w:r w:rsidR="007D105F">
        <w:rPr>
          <w:rFonts w:ascii="Times New Roman" w:hAnsi="Times New Roman" w:cs="Times New Roman"/>
          <w:sz w:val="24"/>
          <w:szCs w:val="24"/>
        </w:rPr>
        <w:t xml:space="preserve">Brighton </w:t>
      </w:r>
      <w:r w:rsidR="00D97F33">
        <w:rPr>
          <w:rFonts w:ascii="Times New Roman" w:hAnsi="Times New Roman" w:cs="Times New Roman"/>
          <w:sz w:val="24"/>
          <w:szCs w:val="24"/>
        </w:rPr>
        <w:t>beaver</w:t>
      </w:r>
      <w:r w:rsidR="007D393B">
        <w:rPr>
          <w:rFonts w:ascii="Times New Roman" w:hAnsi="Times New Roman" w:cs="Times New Roman"/>
          <w:sz w:val="24"/>
          <w:szCs w:val="24"/>
        </w:rPr>
        <w:t xml:space="preserve"> action plan would be to </w:t>
      </w:r>
      <w:r w:rsidR="00BD6186">
        <w:rPr>
          <w:rFonts w:ascii="Times New Roman" w:hAnsi="Times New Roman" w:cs="Times New Roman"/>
          <w:sz w:val="24"/>
          <w:szCs w:val="24"/>
        </w:rPr>
        <w:t xml:space="preserve">work with the DWR and </w:t>
      </w:r>
      <w:r w:rsidR="007D393B">
        <w:rPr>
          <w:rFonts w:ascii="Times New Roman" w:hAnsi="Times New Roman" w:cs="Times New Roman"/>
          <w:sz w:val="24"/>
          <w:szCs w:val="24"/>
        </w:rPr>
        <w:t>have beaver</w:t>
      </w:r>
      <w:r w:rsidR="00CE27CC">
        <w:rPr>
          <w:rFonts w:ascii="Times New Roman" w:hAnsi="Times New Roman" w:cs="Times New Roman"/>
          <w:sz w:val="24"/>
          <w:szCs w:val="24"/>
        </w:rPr>
        <w:t>s</w:t>
      </w:r>
      <w:r w:rsidR="007D393B">
        <w:rPr>
          <w:rFonts w:ascii="Times New Roman" w:hAnsi="Times New Roman" w:cs="Times New Roman"/>
          <w:sz w:val="24"/>
          <w:szCs w:val="24"/>
        </w:rPr>
        <w:t xml:space="preserve"> introduced to </w:t>
      </w:r>
      <w:r w:rsidR="00CE27CC">
        <w:rPr>
          <w:rFonts w:ascii="Times New Roman" w:hAnsi="Times New Roman" w:cs="Times New Roman"/>
          <w:sz w:val="24"/>
          <w:szCs w:val="24"/>
        </w:rPr>
        <w:t>a ‘low hanging fruit’ restoration zone such as Willow Heights, which has</w:t>
      </w:r>
      <w:r w:rsidR="00D97F33">
        <w:rPr>
          <w:rFonts w:ascii="Times New Roman" w:hAnsi="Times New Roman" w:cs="Times New Roman"/>
          <w:sz w:val="24"/>
          <w:szCs w:val="24"/>
        </w:rPr>
        <w:t xml:space="preserve"> minimal </w:t>
      </w:r>
      <w:r w:rsidR="00C05CF0">
        <w:rPr>
          <w:rFonts w:ascii="Times New Roman" w:hAnsi="Times New Roman" w:cs="Times New Roman"/>
          <w:sz w:val="24"/>
          <w:szCs w:val="24"/>
        </w:rPr>
        <w:t>infrastructure conflicts</w:t>
      </w:r>
      <w:r w:rsidR="00FC7985">
        <w:rPr>
          <w:rFonts w:ascii="Times New Roman" w:hAnsi="Times New Roman" w:cs="Times New Roman"/>
          <w:sz w:val="24"/>
          <w:szCs w:val="24"/>
        </w:rPr>
        <w:t>.</w:t>
      </w:r>
      <w:r w:rsidR="00A26D9D">
        <w:rPr>
          <w:rFonts w:ascii="Times New Roman" w:hAnsi="Times New Roman" w:cs="Times New Roman"/>
          <w:sz w:val="24"/>
          <w:szCs w:val="24"/>
        </w:rPr>
        <w:t xml:space="preserve"> However,</w:t>
      </w:r>
      <w:r w:rsidR="00FC7985">
        <w:rPr>
          <w:rFonts w:ascii="Times New Roman" w:hAnsi="Times New Roman" w:cs="Times New Roman"/>
          <w:sz w:val="24"/>
          <w:szCs w:val="24"/>
        </w:rPr>
        <w:t xml:space="preserve"> </w:t>
      </w:r>
      <w:r w:rsidR="00A26D9D">
        <w:rPr>
          <w:rFonts w:ascii="Times New Roman" w:hAnsi="Times New Roman" w:cs="Times New Roman"/>
          <w:sz w:val="24"/>
          <w:szCs w:val="24"/>
        </w:rPr>
        <w:t>r</w:t>
      </w:r>
      <w:r w:rsidR="007D393B">
        <w:rPr>
          <w:rFonts w:ascii="Times New Roman" w:hAnsi="Times New Roman" w:cs="Times New Roman"/>
          <w:sz w:val="24"/>
          <w:szCs w:val="24"/>
        </w:rPr>
        <w:t xml:space="preserve">eintroductions </w:t>
      </w:r>
      <w:r w:rsidR="00FC7985">
        <w:rPr>
          <w:rFonts w:ascii="Times New Roman" w:hAnsi="Times New Roman" w:cs="Times New Roman"/>
          <w:sz w:val="24"/>
          <w:szCs w:val="24"/>
        </w:rPr>
        <w:t xml:space="preserve">such as this </w:t>
      </w:r>
      <w:r w:rsidR="007D393B">
        <w:rPr>
          <w:rFonts w:ascii="Times New Roman" w:hAnsi="Times New Roman" w:cs="Times New Roman"/>
          <w:sz w:val="24"/>
          <w:szCs w:val="24"/>
        </w:rPr>
        <w:t xml:space="preserve">can only be achieved by practicing coexistence in current </w:t>
      </w:r>
      <w:r w:rsidR="00CE27CC">
        <w:rPr>
          <w:rFonts w:ascii="Times New Roman" w:hAnsi="Times New Roman" w:cs="Times New Roman"/>
          <w:sz w:val="24"/>
          <w:szCs w:val="24"/>
        </w:rPr>
        <w:t xml:space="preserve">conflict </w:t>
      </w:r>
      <w:r w:rsidR="007D393B">
        <w:rPr>
          <w:rFonts w:ascii="Times New Roman" w:hAnsi="Times New Roman" w:cs="Times New Roman"/>
          <w:sz w:val="24"/>
          <w:szCs w:val="24"/>
        </w:rPr>
        <w:t>zones</w:t>
      </w:r>
      <w:r w:rsidR="002B1561">
        <w:rPr>
          <w:rFonts w:ascii="Times New Roman" w:hAnsi="Times New Roman" w:cs="Times New Roman"/>
          <w:sz w:val="24"/>
          <w:szCs w:val="24"/>
        </w:rPr>
        <w:t>, developing a reliable program for dealing with nuisance beavers through non-lethal means,</w:t>
      </w:r>
      <w:r w:rsidR="00082E9F">
        <w:rPr>
          <w:rFonts w:ascii="Times New Roman" w:hAnsi="Times New Roman" w:cs="Times New Roman"/>
          <w:sz w:val="24"/>
          <w:szCs w:val="24"/>
        </w:rPr>
        <w:t xml:space="preserve"> and</w:t>
      </w:r>
      <w:r w:rsidR="00F52094">
        <w:rPr>
          <w:rFonts w:ascii="Times New Roman" w:hAnsi="Times New Roman" w:cs="Times New Roman"/>
          <w:sz w:val="24"/>
          <w:szCs w:val="24"/>
        </w:rPr>
        <w:t xml:space="preserve"> contacting the DWR for</w:t>
      </w:r>
      <w:r w:rsidR="00082E9F">
        <w:rPr>
          <w:rFonts w:ascii="Times New Roman" w:hAnsi="Times New Roman" w:cs="Times New Roman"/>
          <w:sz w:val="24"/>
          <w:szCs w:val="24"/>
        </w:rPr>
        <w:t xml:space="preserve"> trapping </w:t>
      </w:r>
      <w:r w:rsidR="00F52094">
        <w:rPr>
          <w:rFonts w:ascii="Times New Roman" w:hAnsi="Times New Roman" w:cs="Times New Roman"/>
          <w:sz w:val="24"/>
          <w:szCs w:val="24"/>
        </w:rPr>
        <w:t>permits</w:t>
      </w:r>
      <w:r w:rsidR="00082E9F">
        <w:rPr>
          <w:rFonts w:ascii="Times New Roman" w:hAnsi="Times New Roman" w:cs="Times New Roman"/>
          <w:sz w:val="24"/>
          <w:szCs w:val="24"/>
        </w:rPr>
        <w:t xml:space="preserve"> as a </w:t>
      </w:r>
      <w:r w:rsidR="00082E9F" w:rsidRPr="00A26D9D">
        <w:rPr>
          <w:rFonts w:ascii="Times New Roman" w:hAnsi="Times New Roman" w:cs="Times New Roman"/>
          <w:i/>
          <w:iCs/>
          <w:sz w:val="24"/>
          <w:szCs w:val="24"/>
        </w:rPr>
        <w:t>last resort</w:t>
      </w:r>
      <w:r w:rsidR="00082E9F">
        <w:rPr>
          <w:rFonts w:ascii="Times New Roman" w:hAnsi="Times New Roman" w:cs="Times New Roman"/>
          <w:sz w:val="24"/>
          <w:szCs w:val="24"/>
        </w:rPr>
        <w:t xml:space="preserve"> only</w:t>
      </w:r>
      <w:r w:rsidR="006401C1">
        <w:rPr>
          <w:rFonts w:ascii="Times New Roman" w:hAnsi="Times New Roman" w:cs="Times New Roman"/>
          <w:sz w:val="24"/>
          <w:szCs w:val="24"/>
        </w:rPr>
        <w:t>.</w:t>
      </w:r>
      <w:r w:rsidR="00241DD0" w:rsidRPr="00241DD0">
        <w:rPr>
          <w:rFonts w:ascii="Times New Roman" w:hAnsi="Times New Roman" w:cs="Times New Roman"/>
          <w:sz w:val="24"/>
          <w:szCs w:val="24"/>
        </w:rPr>
        <w:t xml:space="preserve"> </w:t>
      </w:r>
      <w:r w:rsidR="00F52094">
        <w:rPr>
          <w:rFonts w:ascii="Times New Roman" w:hAnsi="Times New Roman" w:cs="Times New Roman"/>
          <w:sz w:val="24"/>
          <w:szCs w:val="24"/>
        </w:rPr>
        <w:t>L</w:t>
      </w:r>
      <w:r w:rsidR="00241DD0">
        <w:rPr>
          <w:rFonts w:ascii="Times New Roman" w:hAnsi="Times New Roman" w:cs="Times New Roman"/>
          <w:sz w:val="24"/>
          <w:szCs w:val="24"/>
        </w:rPr>
        <w:t>ethal trapping is seldom a successful long-term solution as other beaver</w:t>
      </w:r>
      <w:r w:rsidR="002B1561">
        <w:rPr>
          <w:rFonts w:ascii="Times New Roman" w:hAnsi="Times New Roman" w:cs="Times New Roman"/>
          <w:sz w:val="24"/>
          <w:szCs w:val="24"/>
        </w:rPr>
        <w:t>s</w:t>
      </w:r>
      <w:r w:rsidR="00241DD0">
        <w:rPr>
          <w:rFonts w:ascii="Times New Roman" w:hAnsi="Times New Roman" w:cs="Times New Roman"/>
          <w:sz w:val="24"/>
          <w:szCs w:val="24"/>
        </w:rPr>
        <w:t xml:space="preserve"> </w:t>
      </w:r>
      <w:r w:rsidR="001F086C">
        <w:rPr>
          <w:rFonts w:ascii="Times New Roman" w:hAnsi="Times New Roman" w:cs="Times New Roman"/>
          <w:sz w:val="24"/>
          <w:szCs w:val="24"/>
        </w:rPr>
        <w:t>eventually</w:t>
      </w:r>
      <w:r w:rsidR="00241DD0">
        <w:rPr>
          <w:rFonts w:ascii="Times New Roman" w:hAnsi="Times New Roman" w:cs="Times New Roman"/>
          <w:sz w:val="24"/>
          <w:szCs w:val="24"/>
        </w:rPr>
        <w:t xml:space="preserve"> return to fill </w:t>
      </w:r>
      <w:r w:rsidR="00A26D9D">
        <w:rPr>
          <w:rFonts w:ascii="Times New Roman" w:hAnsi="Times New Roman" w:cs="Times New Roman"/>
          <w:sz w:val="24"/>
          <w:szCs w:val="24"/>
        </w:rPr>
        <w:t>a</w:t>
      </w:r>
      <w:r w:rsidR="00241DD0">
        <w:rPr>
          <w:rFonts w:ascii="Times New Roman" w:hAnsi="Times New Roman" w:cs="Times New Roman"/>
          <w:sz w:val="24"/>
          <w:szCs w:val="24"/>
        </w:rPr>
        <w:t xml:space="preserve"> prime </w:t>
      </w:r>
      <w:r w:rsidR="00A26D9D">
        <w:rPr>
          <w:rFonts w:ascii="Times New Roman" w:hAnsi="Times New Roman" w:cs="Times New Roman"/>
          <w:sz w:val="24"/>
          <w:szCs w:val="24"/>
        </w:rPr>
        <w:t xml:space="preserve">habitat </w:t>
      </w:r>
      <w:r w:rsidR="00241DD0">
        <w:rPr>
          <w:rFonts w:ascii="Times New Roman" w:hAnsi="Times New Roman" w:cs="Times New Roman"/>
          <w:sz w:val="24"/>
          <w:szCs w:val="24"/>
        </w:rPr>
        <w:t>niche</w:t>
      </w:r>
      <w:r w:rsidR="002B1561">
        <w:rPr>
          <w:rFonts w:ascii="Times New Roman" w:hAnsi="Times New Roman" w:cs="Times New Roman"/>
          <w:sz w:val="24"/>
          <w:szCs w:val="24"/>
        </w:rPr>
        <w:t>,</w:t>
      </w:r>
      <w:r w:rsidR="00241DD0">
        <w:rPr>
          <w:rFonts w:ascii="Times New Roman" w:hAnsi="Times New Roman" w:cs="Times New Roman"/>
          <w:sz w:val="24"/>
          <w:szCs w:val="24"/>
        </w:rPr>
        <w:t xml:space="preserve"> and the cycle continues.</w:t>
      </w:r>
      <w:r w:rsidR="00081516" w:rsidRPr="00081516">
        <w:rPr>
          <w:rFonts w:ascii="Times New Roman" w:hAnsi="Times New Roman" w:cs="Times New Roman"/>
          <w:sz w:val="24"/>
          <w:szCs w:val="24"/>
        </w:rPr>
        <w:t xml:space="preserve"> </w:t>
      </w:r>
    </w:p>
    <w:p w14:paraId="2C740605" w14:textId="00EB6764" w:rsidR="009774BD" w:rsidRDefault="009774BD" w:rsidP="009774BD">
      <w:pPr>
        <w:ind w:firstLine="720"/>
        <w:rPr>
          <w:rFonts w:ascii="Times New Roman" w:hAnsi="Times New Roman" w:cs="Times New Roman"/>
          <w:sz w:val="24"/>
          <w:szCs w:val="24"/>
        </w:rPr>
      </w:pPr>
      <w:r>
        <w:rPr>
          <w:rFonts w:ascii="Times New Roman" w:hAnsi="Times New Roman" w:cs="Times New Roman"/>
          <w:sz w:val="24"/>
          <w:szCs w:val="24"/>
        </w:rPr>
        <w:t>Beavers are believed to exhibit density</w:t>
      </w:r>
      <w:r w:rsidR="002B1561">
        <w:rPr>
          <w:rFonts w:ascii="Times New Roman" w:hAnsi="Times New Roman" w:cs="Times New Roman"/>
          <w:sz w:val="24"/>
          <w:szCs w:val="24"/>
        </w:rPr>
        <w:t>-</w:t>
      </w:r>
      <w:r>
        <w:rPr>
          <w:rFonts w:ascii="Times New Roman" w:hAnsi="Times New Roman" w:cs="Times New Roman"/>
          <w:sz w:val="24"/>
          <w:szCs w:val="24"/>
        </w:rPr>
        <w:t xml:space="preserve">dependent population characteristics </w:t>
      </w:r>
      <w:r w:rsidRPr="001A5052">
        <w:rPr>
          <w:rFonts w:ascii="Times New Roman" w:hAnsi="Times New Roman" w:cs="Times New Roman"/>
          <w:noProof/>
          <w:sz w:val="24"/>
          <w:szCs w:val="24"/>
        </w:rPr>
        <w:t>(U</w:t>
      </w:r>
      <w:r>
        <w:rPr>
          <w:rFonts w:ascii="Times New Roman" w:hAnsi="Times New Roman" w:cs="Times New Roman"/>
          <w:noProof/>
          <w:sz w:val="24"/>
          <w:szCs w:val="24"/>
        </w:rPr>
        <w:t>DWR</w:t>
      </w:r>
      <w:r w:rsidRPr="001A5052">
        <w:rPr>
          <w:rFonts w:ascii="Times New Roman" w:hAnsi="Times New Roman" w:cs="Times New Roman"/>
          <w:noProof/>
          <w:sz w:val="24"/>
          <w:szCs w:val="24"/>
        </w:rPr>
        <w:t xml:space="preserve"> 2017)</w:t>
      </w:r>
      <w:r w:rsidR="002B1561">
        <w:rPr>
          <w:rFonts w:ascii="Times New Roman" w:hAnsi="Times New Roman" w:cs="Times New Roman"/>
          <w:noProof/>
          <w:sz w:val="24"/>
          <w:szCs w:val="24"/>
        </w:rPr>
        <w:t>,</w:t>
      </w:r>
      <w:r>
        <w:rPr>
          <w:rFonts w:ascii="Times New Roman" w:hAnsi="Times New Roman" w:cs="Times New Roman"/>
          <w:sz w:val="24"/>
          <w:szCs w:val="24"/>
        </w:rPr>
        <w:t xml:space="preserve"> which means that once the carrying capacity is reached</w:t>
      </w:r>
      <w:r w:rsidR="002B1561">
        <w:rPr>
          <w:rFonts w:ascii="Times New Roman" w:hAnsi="Times New Roman" w:cs="Times New Roman"/>
          <w:sz w:val="24"/>
          <w:szCs w:val="24"/>
        </w:rPr>
        <w:t>,</w:t>
      </w:r>
      <w:r>
        <w:rPr>
          <w:rFonts w:ascii="Times New Roman" w:hAnsi="Times New Roman" w:cs="Times New Roman"/>
          <w:sz w:val="24"/>
          <w:szCs w:val="24"/>
        </w:rPr>
        <w:t xml:space="preserve"> the population stabilizes. </w:t>
      </w:r>
      <w:r w:rsidR="003A1CD3">
        <w:rPr>
          <w:rFonts w:ascii="Times New Roman" w:hAnsi="Times New Roman" w:cs="Times New Roman"/>
          <w:sz w:val="24"/>
          <w:szCs w:val="24"/>
        </w:rPr>
        <w:t>Participants' common concern in this assessment</w:t>
      </w:r>
      <w:r>
        <w:rPr>
          <w:rFonts w:ascii="Times New Roman" w:hAnsi="Times New Roman" w:cs="Times New Roman"/>
          <w:sz w:val="24"/>
          <w:szCs w:val="24"/>
        </w:rPr>
        <w:t xml:space="preserve"> was that Brighton is a relatively small mountain valley</w:t>
      </w:r>
      <w:r w:rsidR="002B1561">
        <w:rPr>
          <w:rFonts w:ascii="Times New Roman" w:hAnsi="Times New Roman" w:cs="Times New Roman"/>
          <w:sz w:val="24"/>
          <w:szCs w:val="24"/>
        </w:rPr>
        <w:t>.</w:t>
      </w:r>
      <w:r w:rsidR="00BD6186">
        <w:rPr>
          <w:rFonts w:ascii="Times New Roman" w:hAnsi="Times New Roman" w:cs="Times New Roman"/>
          <w:sz w:val="24"/>
          <w:szCs w:val="24"/>
        </w:rPr>
        <w:t xml:space="preserve"> I</w:t>
      </w:r>
      <w:r>
        <w:rPr>
          <w:rFonts w:ascii="Times New Roman" w:hAnsi="Times New Roman" w:cs="Times New Roman"/>
          <w:sz w:val="24"/>
          <w:szCs w:val="24"/>
        </w:rPr>
        <w:t xml:space="preserve">f the beaver population is allowed to increase, </w:t>
      </w:r>
      <w:r w:rsidR="008709AE">
        <w:rPr>
          <w:rFonts w:ascii="Times New Roman" w:hAnsi="Times New Roman" w:cs="Times New Roman"/>
          <w:sz w:val="24"/>
          <w:szCs w:val="24"/>
        </w:rPr>
        <w:t>they</w:t>
      </w:r>
      <w:r>
        <w:rPr>
          <w:rFonts w:ascii="Times New Roman" w:hAnsi="Times New Roman" w:cs="Times New Roman"/>
          <w:sz w:val="24"/>
          <w:szCs w:val="24"/>
        </w:rPr>
        <w:t xml:space="preserve"> </w:t>
      </w:r>
      <w:r w:rsidR="00BD6186">
        <w:rPr>
          <w:rFonts w:ascii="Times New Roman" w:hAnsi="Times New Roman" w:cs="Times New Roman"/>
          <w:sz w:val="24"/>
          <w:szCs w:val="24"/>
        </w:rPr>
        <w:t>might</w:t>
      </w:r>
      <w:r>
        <w:rPr>
          <w:rFonts w:ascii="Times New Roman" w:hAnsi="Times New Roman" w:cs="Times New Roman"/>
          <w:sz w:val="24"/>
          <w:szCs w:val="24"/>
        </w:rPr>
        <w:t xml:space="preserve"> eventually grow to the point where they run out of room</w:t>
      </w:r>
      <w:r w:rsidR="008709AE">
        <w:rPr>
          <w:rFonts w:ascii="Times New Roman" w:hAnsi="Times New Roman" w:cs="Times New Roman"/>
          <w:sz w:val="24"/>
          <w:szCs w:val="24"/>
        </w:rPr>
        <w:t>,</w:t>
      </w:r>
      <w:r>
        <w:rPr>
          <w:rFonts w:ascii="Times New Roman" w:hAnsi="Times New Roman" w:cs="Times New Roman"/>
          <w:sz w:val="24"/>
          <w:szCs w:val="24"/>
        </w:rPr>
        <w:t xml:space="preserve"> and beaver</w:t>
      </w:r>
      <w:r w:rsidR="008709AE">
        <w:rPr>
          <w:rFonts w:ascii="Times New Roman" w:hAnsi="Times New Roman" w:cs="Times New Roman"/>
          <w:sz w:val="24"/>
          <w:szCs w:val="24"/>
        </w:rPr>
        <w:t>s</w:t>
      </w:r>
      <w:r>
        <w:rPr>
          <w:rFonts w:ascii="Times New Roman" w:hAnsi="Times New Roman" w:cs="Times New Roman"/>
          <w:sz w:val="24"/>
          <w:szCs w:val="24"/>
        </w:rPr>
        <w:t xml:space="preserve"> will</w:t>
      </w:r>
      <w:r w:rsidR="00A26D9D">
        <w:rPr>
          <w:rFonts w:ascii="Times New Roman" w:hAnsi="Times New Roman" w:cs="Times New Roman"/>
          <w:sz w:val="24"/>
          <w:szCs w:val="24"/>
        </w:rPr>
        <w:t xml:space="preserve"> potentially</w:t>
      </w:r>
      <w:r>
        <w:rPr>
          <w:rFonts w:ascii="Times New Roman" w:hAnsi="Times New Roman" w:cs="Times New Roman"/>
          <w:sz w:val="24"/>
          <w:szCs w:val="24"/>
        </w:rPr>
        <w:t xml:space="preserve"> be everywhere. </w:t>
      </w:r>
      <w:r w:rsidR="008709AE">
        <w:rPr>
          <w:rFonts w:ascii="Times New Roman" w:hAnsi="Times New Roman" w:cs="Times New Roman"/>
          <w:sz w:val="24"/>
          <w:szCs w:val="24"/>
        </w:rPr>
        <w:t>The good news is that d</w:t>
      </w:r>
      <w:r>
        <w:rPr>
          <w:rFonts w:ascii="Times New Roman" w:hAnsi="Times New Roman" w:cs="Times New Roman"/>
          <w:sz w:val="24"/>
          <w:szCs w:val="24"/>
        </w:rPr>
        <w:t>ensity</w:t>
      </w:r>
      <w:r w:rsidR="008709AE">
        <w:rPr>
          <w:rFonts w:ascii="Times New Roman" w:hAnsi="Times New Roman" w:cs="Times New Roman"/>
          <w:sz w:val="24"/>
          <w:szCs w:val="24"/>
        </w:rPr>
        <w:t>-</w:t>
      </w:r>
      <w:r>
        <w:rPr>
          <w:rFonts w:ascii="Times New Roman" w:hAnsi="Times New Roman" w:cs="Times New Roman"/>
          <w:sz w:val="24"/>
          <w:szCs w:val="24"/>
        </w:rPr>
        <w:t>dependent population characteristics mean that beaver</w:t>
      </w:r>
      <w:r w:rsidR="00176900">
        <w:rPr>
          <w:rFonts w:ascii="Times New Roman" w:hAnsi="Times New Roman" w:cs="Times New Roman"/>
          <w:sz w:val="24"/>
          <w:szCs w:val="24"/>
        </w:rPr>
        <w:t>s</w:t>
      </w:r>
      <w:r>
        <w:rPr>
          <w:rFonts w:ascii="Times New Roman" w:hAnsi="Times New Roman" w:cs="Times New Roman"/>
          <w:sz w:val="24"/>
          <w:szCs w:val="24"/>
        </w:rPr>
        <w:t xml:space="preserve"> are unlikely to exceed the </w:t>
      </w:r>
      <w:r w:rsidR="008709AE">
        <w:rPr>
          <w:rFonts w:ascii="Times New Roman" w:hAnsi="Times New Roman" w:cs="Times New Roman"/>
          <w:sz w:val="24"/>
          <w:szCs w:val="24"/>
        </w:rPr>
        <w:t>habitat's carrying capacity</w:t>
      </w:r>
      <w:r w:rsidR="00BD6186">
        <w:rPr>
          <w:rFonts w:ascii="Times New Roman" w:hAnsi="Times New Roman" w:cs="Times New Roman"/>
          <w:sz w:val="24"/>
          <w:szCs w:val="24"/>
        </w:rPr>
        <w:t xml:space="preserve"> and a ‘beavers everywhere’ scenario is extremely unlikely</w:t>
      </w:r>
      <w:r>
        <w:rPr>
          <w:rFonts w:ascii="Times New Roman" w:hAnsi="Times New Roman" w:cs="Times New Roman"/>
          <w:sz w:val="24"/>
          <w:szCs w:val="24"/>
        </w:rPr>
        <w:t xml:space="preserve">. Dispersal or natural migration occurs at 24 months of age but </w:t>
      </w:r>
      <w:r w:rsidR="002A0146">
        <w:rPr>
          <w:rFonts w:ascii="Times New Roman" w:hAnsi="Times New Roman" w:cs="Times New Roman"/>
          <w:sz w:val="24"/>
          <w:szCs w:val="24"/>
        </w:rPr>
        <w:t>varies</w:t>
      </w:r>
      <w:r>
        <w:rPr>
          <w:rFonts w:ascii="Times New Roman" w:hAnsi="Times New Roman" w:cs="Times New Roman"/>
          <w:sz w:val="24"/>
          <w:szCs w:val="24"/>
        </w:rPr>
        <w:t xml:space="preserve"> depending on available habitat. </w:t>
      </w:r>
      <w:r w:rsidR="002A0146">
        <w:rPr>
          <w:rFonts w:ascii="Times New Roman" w:hAnsi="Times New Roman" w:cs="Times New Roman"/>
          <w:sz w:val="24"/>
          <w:szCs w:val="24"/>
        </w:rPr>
        <w:t>If natural migration did occur, it</w:t>
      </w:r>
      <w:r>
        <w:rPr>
          <w:rFonts w:ascii="Times New Roman" w:hAnsi="Times New Roman" w:cs="Times New Roman"/>
          <w:sz w:val="24"/>
          <w:szCs w:val="24"/>
        </w:rPr>
        <w:t xml:space="preserve"> </w:t>
      </w:r>
      <w:r w:rsidR="003E0D2F">
        <w:rPr>
          <w:rFonts w:ascii="Times New Roman" w:hAnsi="Times New Roman" w:cs="Times New Roman"/>
          <w:sz w:val="24"/>
          <w:szCs w:val="24"/>
        </w:rPr>
        <w:t>c</w:t>
      </w:r>
      <w:r>
        <w:rPr>
          <w:rFonts w:ascii="Times New Roman" w:hAnsi="Times New Roman" w:cs="Times New Roman"/>
          <w:sz w:val="24"/>
          <w:szCs w:val="24"/>
        </w:rPr>
        <w:t xml:space="preserve">ould be </w:t>
      </w:r>
      <w:r w:rsidR="002A0146">
        <w:rPr>
          <w:rFonts w:ascii="Times New Roman" w:hAnsi="Times New Roman" w:cs="Times New Roman"/>
          <w:sz w:val="24"/>
          <w:szCs w:val="24"/>
        </w:rPr>
        <w:t>the</w:t>
      </w:r>
      <w:r>
        <w:rPr>
          <w:rFonts w:ascii="Times New Roman" w:hAnsi="Times New Roman" w:cs="Times New Roman"/>
          <w:sz w:val="24"/>
          <w:szCs w:val="24"/>
        </w:rPr>
        <w:t xml:space="preserve"> desired effect of a community action plan to promote </w:t>
      </w:r>
      <w:r w:rsidR="002A0146">
        <w:rPr>
          <w:rFonts w:ascii="Times New Roman" w:hAnsi="Times New Roman" w:cs="Times New Roman"/>
          <w:sz w:val="24"/>
          <w:szCs w:val="24"/>
        </w:rPr>
        <w:t>natural beaver</w:t>
      </w:r>
      <w:r>
        <w:rPr>
          <w:rFonts w:ascii="Times New Roman" w:hAnsi="Times New Roman" w:cs="Times New Roman"/>
          <w:sz w:val="24"/>
          <w:szCs w:val="24"/>
        </w:rPr>
        <w:t xml:space="preserve"> movement to the greatest extent possible without involving the DWR in costly and risky relocations.</w:t>
      </w:r>
      <w:r w:rsidR="00BD6186">
        <w:rPr>
          <w:rFonts w:ascii="Times New Roman" w:hAnsi="Times New Roman" w:cs="Times New Roman"/>
          <w:sz w:val="24"/>
          <w:szCs w:val="24"/>
        </w:rPr>
        <w:t xml:space="preserve"> Prioritizing natural beaver migration over reintroduction is a recommended strategy.</w:t>
      </w:r>
    </w:p>
    <w:p w14:paraId="5616A16B" w14:textId="26D84370" w:rsidR="00D20E8E" w:rsidRDefault="002A0146" w:rsidP="009774BD">
      <w:pPr>
        <w:ind w:firstLine="720"/>
        <w:rPr>
          <w:rFonts w:ascii="Times New Roman" w:hAnsi="Times New Roman" w:cs="Times New Roman"/>
          <w:sz w:val="24"/>
          <w:szCs w:val="24"/>
        </w:rPr>
      </w:pPr>
      <w:r>
        <w:rPr>
          <w:rFonts w:ascii="Times New Roman" w:hAnsi="Times New Roman" w:cs="Times New Roman"/>
          <w:sz w:val="24"/>
          <w:szCs w:val="24"/>
        </w:rPr>
        <w:t>Stakeholders identified a good relationship with UDWR biologist</w:t>
      </w:r>
      <w:r w:rsidR="00756CCF">
        <w:rPr>
          <w:rFonts w:ascii="Times New Roman" w:hAnsi="Times New Roman" w:cs="Times New Roman"/>
          <w:sz w:val="24"/>
          <w:szCs w:val="24"/>
        </w:rPr>
        <w:t xml:space="preserve">s as an </w:t>
      </w:r>
      <w:r>
        <w:rPr>
          <w:rFonts w:ascii="Times New Roman" w:hAnsi="Times New Roman" w:cs="Times New Roman"/>
          <w:sz w:val="24"/>
          <w:szCs w:val="24"/>
        </w:rPr>
        <w:t>essential</w:t>
      </w:r>
      <w:r w:rsidR="00D70BF8">
        <w:rPr>
          <w:rFonts w:ascii="Times New Roman" w:hAnsi="Times New Roman" w:cs="Times New Roman"/>
          <w:sz w:val="24"/>
          <w:szCs w:val="24"/>
        </w:rPr>
        <w:t xml:space="preserve"> c</w:t>
      </w:r>
      <w:r w:rsidR="00756CCF">
        <w:rPr>
          <w:rFonts w:ascii="Times New Roman" w:hAnsi="Times New Roman" w:cs="Times New Roman"/>
          <w:sz w:val="24"/>
          <w:szCs w:val="24"/>
        </w:rPr>
        <w:t xml:space="preserve">omponent of the </w:t>
      </w:r>
      <w:r w:rsidR="006D2F66">
        <w:rPr>
          <w:rFonts w:ascii="Times New Roman" w:hAnsi="Times New Roman" w:cs="Times New Roman"/>
          <w:sz w:val="24"/>
          <w:szCs w:val="24"/>
        </w:rPr>
        <w:t xml:space="preserve">beaver </w:t>
      </w:r>
      <w:r w:rsidR="00756CCF">
        <w:rPr>
          <w:rFonts w:ascii="Times New Roman" w:hAnsi="Times New Roman" w:cs="Times New Roman"/>
          <w:sz w:val="24"/>
          <w:szCs w:val="24"/>
        </w:rPr>
        <w:t>plan</w:t>
      </w:r>
      <w:r w:rsidR="004827FB">
        <w:rPr>
          <w:rFonts w:ascii="Times New Roman" w:hAnsi="Times New Roman" w:cs="Times New Roman"/>
          <w:sz w:val="24"/>
          <w:szCs w:val="24"/>
        </w:rPr>
        <w:t xml:space="preserve">. </w:t>
      </w:r>
      <w:r w:rsidR="00B36F3B">
        <w:rPr>
          <w:rFonts w:ascii="Times New Roman" w:hAnsi="Times New Roman" w:cs="Times New Roman"/>
          <w:sz w:val="24"/>
          <w:szCs w:val="24"/>
        </w:rPr>
        <w:t xml:space="preserve">This </w:t>
      </w:r>
      <w:r>
        <w:rPr>
          <w:rFonts w:ascii="Times New Roman" w:hAnsi="Times New Roman" w:cs="Times New Roman"/>
          <w:sz w:val="24"/>
          <w:szCs w:val="24"/>
        </w:rPr>
        <w:t xml:space="preserve">relationship </w:t>
      </w:r>
      <w:r w:rsidR="00B36F3B">
        <w:rPr>
          <w:rFonts w:ascii="Times New Roman" w:hAnsi="Times New Roman" w:cs="Times New Roman"/>
          <w:sz w:val="24"/>
          <w:szCs w:val="24"/>
        </w:rPr>
        <w:t xml:space="preserve">will </w:t>
      </w:r>
      <w:r>
        <w:rPr>
          <w:rFonts w:ascii="Times New Roman" w:hAnsi="Times New Roman" w:cs="Times New Roman"/>
          <w:sz w:val="24"/>
          <w:szCs w:val="24"/>
        </w:rPr>
        <w:t>help with</w:t>
      </w:r>
      <w:r w:rsidR="00B36F3B">
        <w:rPr>
          <w:rFonts w:ascii="Times New Roman" w:hAnsi="Times New Roman" w:cs="Times New Roman"/>
          <w:sz w:val="24"/>
          <w:szCs w:val="24"/>
        </w:rPr>
        <w:t xml:space="preserve"> a smooth workflow when trapping is </w:t>
      </w:r>
      <w:r w:rsidR="00BE3E9F">
        <w:rPr>
          <w:rFonts w:ascii="Times New Roman" w:hAnsi="Times New Roman" w:cs="Times New Roman"/>
          <w:sz w:val="24"/>
          <w:szCs w:val="24"/>
        </w:rPr>
        <w:t>needed and</w:t>
      </w:r>
      <w:r w:rsidR="00B36F3B">
        <w:rPr>
          <w:rFonts w:ascii="Times New Roman" w:hAnsi="Times New Roman" w:cs="Times New Roman"/>
          <w:sz w:val="24"/>
          <w:szCs w:val="24"/>
        </w:rPr>
        <w:t xml:space="preserve"> can help </w:t>
      </w:r>
      <w:r w:rsidR="00900DEC">
        <w:rPr>
          <w:rFonts w:ascii="Times New Roman" w:hAnsi="Times New Roman" w:cs="Times New Roman"/>
          <w:sz w:val="24"/>
          <w:szCs w:val="24"/>
        </w:rPr>
        <w:t>with</w:t>
      </w:r>
      <w:r w:rsidR="00B36F3B">
        <w:rPr>
          <w:rFonts w:ascii="Times New Roman" w:hAnsi="Times New Roman" w:cs="Times New Roman"/>
          <w:sz w:val="24"/>
          <w:szCs w:val="24"/>
        </w:rPr>
        <w:t xml:space="preserve"> </w:t>
      </w:r>
      <w:r w:rsidR="00BE3E9F">
        <w:rPr>
          <w:rFonts w:ascii="Times New Roman" w:hAnsi="Times New Roman" w:cs="Times New Roman"/>
          <w:sz w:val="24"/>
          <w:szCs w:val="24"/>
        </w:rPr>
        <w:t>guidance in beaver-human coexistence.</w:t>
      </w:r>
      <w:r w:rsidR="00AB376F">
        <w:rPr>
          <w:rFonts w:ascii="Times New Roman" w:hAnsi="Times New Roman" w:cs="Times New Roman"/>
          <w:sz w:val="24"/>
          <w:szCs w:val="24"/>
        </w:rPr>
        <w:t xml:space="preserve"> </w:t>
      </w:r>
    </w:p>
    <w:p w14:paraId="483EA2CD" w14:textId="5CCA0F45" w:rsidR="004827FB" w:rsidRDefault="002C225D" w:rsidP="00663FB5">
      <w:pPr>
        <w:spacing w:line="240" w:lineRule="auto"/>
        <w:rPr>
          <w:rFonts w:ascii="Times New Roman" w:hAnsi="Times New Roman" w:cs="Times New Roman"/>
          <w:sz w:val="24"/>
          <w:szCs w:val="24"/>
        </w:rPr>
      </w:pPr>
      <w:r>
        <w:rPr>
          <w:rFonts w:ascii="Times New Roman" w:hAnsi="Times New Roman" w:cs="Times New Roman"/>
          <w:sz w:val="24"/>
          <w:szCs w:val="24"/>
        </w:rPr>
        <w:t>The contact details for the UDWR Central Region are</w:t>
      </w:r>
      <w:r w:rsidR="00106078">
        <w:rPr>
          <w:rFonts w:ascii="Times New Roman" w:hAnsi="Times New Roman" w:cs="Times New Roman"/>
          <w:sz w:val="24"/>
          <w:szCs w:val="24"/>
        </w:rPr>
        <w:t xml:space="preserve"> as follows</w:t>
      </w:r>
      <w:r>
        <w:rPr>
          <w:rFonts w:ascii="Times New Roman" w:hAnsi="Times New Roman" w:cs="Times New Roman"/>
          <w:sz w:val="24"/>
          <w:szCs w:val="24"/>
        </w:rPr>
        <w:t xml:space="preserve">: </w:t>
      </w:r>
    </w:p>
    <w:p w14:paraId="3A736957" w14:textId="75343422" w:rsidR="00663FB5" w:rsidRPr="009E6D29" w:rsidRDefault="002C225D" w:rsidP="002B143E">
      <w:pPr>
        <w:spacing w:line="240" w:lineRule="auto"/>
        <w:rPr>
          <w:rFonts w:ascii="Times New Roman" w:hAnsi="Times New Roman" w:cs="Times New Roman"/>
          <w:sz w:val="24"/>
          <w:szCs w:val="24"/>
        </w:rPr>
      </w:pPr>
      <w:r>
        <w:rPr>
          <w:rFonts w:ascii="Times New Roman" w:hAnsi="Times New Roman" w:cs="Times New Roman"/>
          <w:sz w:val="24"/>
          <w:szCs w:val="24"/>
        </w:rPr>
        <w:t>Central Region 1115 N Main St., Springville, UT 84</w:t>
      </w:r>
      <w:r w:rsidR="00663FB5">
        <w:rPr>
          <w:rFonts w:ascii="Times New Roman" w:hAnsi="Times New Roman" w:cs="Times New Roman"/>
          <w:sz w:val="24"/>
          <w:szCs w:val="24"/>
        </w:rPr>
        <w:t>663</w:t>
      </w:r>
      <w:r w:rsidR="00E56E69">
        <w:rPr>
          <w:rFonts w:ascii="Times New Roman" w:hAnsi="Times New Roman" w:cs="Times New Roman"/>
          <w:sz w:val="24"/>
          <w:szCs w:val="24"/>
        </w:rPr>
        <w:t xml:space="preserve">  </w:t>
      </w:r>
      <w:r w:rsidR="00663FB5">
        <w:rPr>
          <w:rFonts w:ascii="Times New Roman" w:hAnsi="Times New Roman" w:cs="Times New Roman"/>
          <w:sz w:val="24"/>
          <w:szCs w:val="24"/>
        </w:rPr>
        <w:t>Phone 801-491-5678</w:t>
      </w:r>
    </w:p>
    <w:p w14:paraId="5C3E197E" w14:textId="686AFD9B" w:rsidR="009C535F" w:rsidRPr="009C535F" w:rsidRDefault="00311032" w:rsidP="00311032">
      <w:pPr>
        <w:pStyle w:val="Heading1"/>
      </w:pPr>
      <w:bookmarkStart w:id="47" w:name="_Toc121948070"/>
      <w:r>
        <w:lastRenderedPageBreak/>
        <w:t>Conclusions</w:t>
      </w:r>
      <w:bookmarkEnd w:id="47"/>
      <w:r>
        <w:t xml:space="preserve"> </w:t>
      </w:r>
    </w:p>
    <w:p w14:paraId="27653CCB" w14:textId="0489BBB7" w:rsidR="00416056" w:rsidRDefault="00F01288" w:rsidP="00311032">
      <w:pPr>
        <w:ind w:firstLine="720"/>
        <w:rPr>
          <w:rFonts w:ascii="Times New Roman" w:hAnsi="Times New Roman" w:cs="Times New Roman"/>
          <w:sz w:val="24"/>
          <w:szCs w:val="24"/>
        </w:rPr>
      </w:pPr>
      <w:r w:rsidRPr="006B79C8">
        <w:rPr>
          <w:rFonts w:ascii="Times New Roman" w:hAnsi="Times New Roman" w:cs="Times New Roman"/>
          <w:sz w:val="24"/>
          <w:szCs w:val="24"/>
        </w:rPr>
        <w:t xml:space="preserve">An impressive 85% of participants (13) indicated that they would be willing to engage in </w:t>
      </w:r>
      <w:r w:rsidR="00106078">
        <w:rPr>
          <w:rFonts w:ascii="Times New Roman" w:hAnsi="Times New Roman" w:cs="Times New Roman"/>
          <w:sz w:val="24"/>
          <w:szCs w:val="24"/>
        </w:rPr>
        <w:t xml:space="preserve">a </w:t>
      </w:r>
      <w:r w:rsidRPr="006B79C8">
        <w:rPr>
          <w:rFonts w:ascii="Times New Roman" w:hAnsi="Times New Roman" w:cs="Times New Roman"/>
          <w:sz w:val="24"/>
          <w:szCs w:val="24"/>
        </w:rPr>
        <w:t>community collaborative process on the creation of a Beaver Action Plan for Brighton</w:t>
      </w:r>
      <w:r w:rsidR="000C3839" w:rsidRPr="006B79C8">
        <w:rPr>
          <w:rFonts w:ascii="Times New Roman" w:hAnsi="Times New Roman" w:cs="Times New Roman"/>
          <w:sz w:val="24"/>
          <w:szCs w:val="24"/>
        </w:rPr>
        <w:t xml:space="preserve">. This level of interest demonstrates </w:t>
      </w:r>
      <w:r w:rsidR="00FD25AA" w:rsidRPr="006B79C8">
        <w:rPr>
          <w:rFonts w:ascii="Times New Roman" w:hAnsi="Times New Roman" w:cs="Times New Roman"/>
          <w:sz w:val="24"/>
          <w:szCs w:val="24"/>
        </w:rPr>
        <w:t>how much people care about the future of a heal</w:t>
      </w:r>
      <w:r w:rsidR="002E2502" w:rsidRPr="006B79C8">
        <w:rPr>
          <w:rFonts w:ascii="Times New Roman" w:hAnsi="Times New Roman" w:cs="Times New Roman"/>
          <w:sz w:val="24"/>
          <w:szCs w:val="24"/>
        </w:rPr>
        <w:t xml:space="preserve">thy </w:t>
      </w:r>
      <w:r w:rsidR="00560094">
        <w:rPr>
          <w:rFonts w:ascii="Times New Roman" w:hAnsi="Times New Roman" w:cs="Times New Roman"/>
          <w:sz w:val="24"/>
          <w:szCs w:val="24"/>
        </w:rPr>
        <w:t xml:space="preserve">ecosystem for </w:t>
      </w:r>
      <w:r w:rsidR="006E2592">
        <w:rPr>
          <w:rFonts w:ascii="Times New Roman" w:hAnsi="Times New Roman" w:cs="Times New Roman"/>
          <w:sz w:val="24"/>
          <w:szCs w:val="24"/>
        </w:rPr>
        <w:t>Brighton and</w:t>
      </w:r>
      <w:r w:rsidR="002E2502" w:rsidRPr="006B79C8">
        <w:rPr>
          <w:rFonts w:ascii="Times New Roman" w:hAnsi="Times New Roman" w:cs="Times New Roman"/>
          <w:sz w:val="24"/>
          <w:szCs w:val="24"/>
        </w:rPr>
        <w:t xml:space="preserve"> human</w:t>
      </w:r>
      <w:r w:rsidR="006E2592">
        <w:rPr>
          <w:rFonts w:ascii="Times New Roman" w:hAnsi="Times New Roman" w:cs="Times New Roman"/>
          <w:sz w:val="24"/>
          <w:szCs w:val="24"/>
        </w:rPr>
        <w:t>-</w:t>
      </w:r>
      <w:r w:rsidR="002E2502" w:rsidRPr="006B79C8">
        <w:rPr>
          <w:rFonts w:ascii="Times New Roman" w:hAnsi="Times New Roman" w:cs="Times New Roman"/>
          <w:sz w:val="24"/>
          <w:szCs w:val="24"/>
        </w:rPr>
        <w:t xml:space="preserve">wildlife coexistence. </w:t>
      </w:r>
      <w:r w:rsidR="00790BA7">
        <w:rPr>
          <w:rFonts w:ascii="Times New Roman" w:hAnsi="Times New Roman" w:cs="Times New Roman"/>
          <w:sz w:val="24"/>
          <w:szCs w:val="24"/>
        </w:rPr>
        <w:t>A preliminary draft of a</w:t>
      </w:r>
      <w:r w:rsidR="003C34E1">
        <w:rPr>
          <w:rFonts w:ascii="Times New Roman" w:hAnsi="Times New Roman" w:cs="Times New Roman"/>
          <w:sz w:val="24"/>
          <w:szCs w:val="24"/>
        </w:rPr>
        <w:t>n action</w:t>
      </w:r>
      <w:r w:rsidR="00790BA7">
        <w:rPr>
          <w:rFonts w:ascii="Times New Roman" w:hAnsi="Times New Roman" w:cs="Times New Roman"/>
          <w:sz w:val="24"/>
          <w:szCs w:val="24"/>
        </w:rPr>
        <w:t xml:space="preserve"> </w:t>
      </w:r>
      <w:r w:rsidR="001D47E0">
        <w:rPr>
          <w:rFonts w:ascii="Times New Roman" w:hAnsi="Times New Roman" w:cs="Times New Roman"/>
          <w:sz w:val="24"/>
          <w:szCs w:val="24"/>
        </w:rPr>
        <w:t xml:space="preserve">plan is recommended as the next step using this assessment as guidance in addition to Park City’s </w:t>
      </w:r>
      <w:r w:rsidR="003C34E1">
        <w:rPr>
          <w:rFonts w:ascii="Times New Roman" w:hAnsi="Times New Roman" w:cs="Times New Roman"/>
          <w:sz w:val="24"/>
          <w:szCs w:val="24"/>
        </w:rPr>
        <w:t xml:space="preserve">recommendations for an adaptive beaver plan </w:t>
      </w:r>
      <w:r w:rsidR="003C34E1" w:rsidRPr="003C34E1">
        <w:rPr>
          <w:rFonts w:ascii="Times New Roman" w:hAnsi="Times New Roman" w:cs="Times New Roman"/>
          <w:noProof/>
          <w:sz w:val="24"/>
          <w:szCs w:val="24"/>
        </w:rPr>
        <w:t>(</w:t>
      </w:r>
      <w:r w:rsidR="003C34E1">
        <w:rPr>
          <w:rFonts w:ascii="Times New Roman" w:hAnsi="Times New Roman" w:cs="Times New Roman"/>
          <w:noProof/>
          <w:sz w:val="24"/>
          <w:szCs w:val="24"/>
        </w:rPr>
        <w:t xml:space="preserve">Wheaton, J. </w:t>
      </w:r>
      <w:r w:rsidR="003C34E1" w:rsidRPr="003C34E1">
        <w:rPr>
          <w:rFonts w:ascii="Times New Roman" w:hAnsi="Times New Roman" w:cs="Times New Roman"/>
          <w:noProof/>
          <w:sz w:val="24"/>
          <w:szCs w:val="24"/>
        </w:rPr>
        <w:t>2013 )</w:t>
      </w:r>
      <w:r w:rsidR="00922A47">
        <w:rPr>
          <w:rFonts w:ascii="Times New Roman" w:hAnsi="Times New Roman" w:cs="Times New Roman"/>
          <w:noProof/>
          <w:sz w:val="24"/>
          <w:szCs w:val="24"/>
        </w:rPr>
        <w:t xml:space="preserve"> and review by a UDWR wildlife biologist. The draft of the plan would then be reviewed by the wider Brighton Community in a council meeting and be open to </w:t>
      </w:r>
      <w:r w:rsidR="00EF5743">
        <w:rPr>
          <w:rFonts w:ascii="Times New Roman" w:hAnsi="Times New Roman" w:cs="Times New Roman"/>
          <w:noProof/>
          <w:sz w:val="24"/>
          <w:szCs w:val="24"/>
        </w:rPr>
        <w:t>comments</w:t>
      </w:r>
      <w:r w:rsidR="003231B9">
        <w:rPr>
          <w:rFonts w:ascii="Times New Roman" w:hAnsi="Times New Roman" w:cs="Times New Roman"/>
          <w:noProof/>
          <w:sz w:val="24"/>
          <w:szCs w:val="24"/>
        </w:rPr>
        <w:t xml:space="preserve"> and</w:t>
      </w:r>
      <w:r w:rsidR="0021751D">
        <w:rPr>
          <w:rFonts w:ascii="Times New Roman" w:hAnsi="Times New Roman" w:cs="Times New Roman"/>
          <w:noProof/>
          <w:sz w:val="24"/>
          <w:szCs w:val="24"/>
        </w:rPr>
        <w:t xml:space="preserve"> furhter</w:t>
      </w:r>
      <w:r w:rsidR="003231B9">
        <w:rPr>
          <w:rFonts w:ascii="Times New Roman" w:hAnsi="Times New Roman" w:cs="Times New Roman"/>
          <w:noProof/>
          <w:sz w:val="24"/>
          <w:szCs w:val="24"/>
        </w:rPr>
        <w:t xml:space="preserve"> </w:t>
      </w:r>
      <w:r w:rsidR="0064635A">
        <w:rPr>
          <w:rFonts w:ascii="Times New Roman" w:hAnsi="Times New Roman" w:cs="Times New Roman"/>
          <w:noProof/>
          <w:sz w:val="24"/>
          <w:szCs w:val="24"/>
        </w:rPr>
        <w:t>adap</w:t>
      </w:r>
      <w:r w:rsidR="00560094">
        <w:rPr>
          <w:rFonts w:ascii="Times New Roman" w:hAnsi="Times New Roman" w:cs="Times New Roman"/>
          <w:noProof/>
          <w:sz w:val="24"/>
          <w:szCs w:val="24"/>
        </w:rPr>
        <w:t>t</w:t>
      </w:r>
      <w:r w:rsidR="0064635A">
        <w:rPr>
          <w:rFonts w:ascii="Times New Roman" w:hAnsi="Times New Roman" w:cs="Times New Roman"/>
          <w:noProof/>
          <w:sz w:val="24"/>
          <w:szCs w:val="24"/>
        </w:rPr>
        <w:t xml:space="preserve">ation. The final draft would have suggestions incorporated and a final review </w:t>
      </w:r>
      <w:r w:rsidR="0021751D">
        <w:rPr>
          <w:rFonts w:ascii="Times New Roman" w:hAnsi="Times New Roman" w:cs="Times New Roman"/>
          <w:noProof/>
          <w:sz w:val="24"/>
          <w:szCs w:val="24"/>
        </w:rPr>
        <w:t xml:space="preserve">at a public meeting </w:t>
      </w:r>
      <w:r w:rsidR="0064635A">
        <w:rPr>
          <w:rFonts w:ascii="Times New Roman" w:hAnsi="Times New Roman" w:cs="Times New Roman"/>
          <w:noProof/>
          <w:sz w:val="24"/>
          <w:szCs w:val="24"/>
        </w:rPr>
        <w:t xml:space="preserve">followed by plan adoption </w:t>
      </w:r>
      <w:r w:rsidR="007D1876">
        <w:rPr>
          <w:rFonts w:ascii="Times New Roman" w:hAnsi="Times New Roman" w:cs="Times New Roman"/>
          <w:noProof/>
          <w:sz w:val="24"/>
          <w:szCs w:val="24"/>
        </w:rPr>
        <w:t>by the Town of Brighton. (Fig. 28)</w:t>
      </w:r>
      <w:r w:rsidR="0021751D">
        <w:rPr>
          <w:rFonts w:ascii="Times New Roman" w:hAnsi="Times New Roman" w:cs="Times New Roman"/>
          <w:noProof/>
          <w:sz w:val="24"/>
          <w:szCs w:val="24"/>
        </w:rPr>
        <w:t xml:space="preserve"> Review of the plan is recommended every five years for updates. </w:t>
      </w:r>
    </w:p>
    <w:p w14:paraId="2E983C86" w14:textId="6E0A978F" w:rsidR="007D1876" w:rsidRDefault="00D95B5E" w:rsidP="00416056">
      <w:r>
        <w:rPr>
          <w:rFonts w:ascii="Times New Roman" w:hAnsi="Times New Roman" w:cs="Times New Roman"/>
          <w:noProof/>
          <w:sz w:val="24"/>
          <w:szCs w:val="24"/>
        </w:rPr>
        <w:drawing>
          <wp:inline distT="0" distB="0" distL="0" distR="0" wp14:anchorId="056AA3E2" wp14:editId="0AA9212D">
            <wp:extent cx="5943600" cy="2580640"/>
            <wp:effectExtent l="0" t="0" r="0" b="0"/>
            <wp:docPr id="49" name="Picture 4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imeline&#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943600" cy="2580640"/>
                    </a:xfrm>
                    <a:prstGeom prst="rect">
                      <a:avLst/>
                    </a:prstGeom>
                  </pic:spPr>
                </pic:pic>
              </a:graphicData>
            </a:graphic>
          </wp:inline>
        </w:drawing>
      </w:r>
    </w:p>
    <w:p w14:paraId="6D31AFE7" w14:textId="0C961924" w:rsidR="00D95B5E" w:rsidRPr="006B79C8" w:rsidRDefault="007D1876" w:rsidP="007D1876">
      <w:pPr>
        <w:pStyle w:val="Caption"/>
        <w:rPr>
          <w:rFonts w:ascii="Times New Roman" w:hAnsi="Times New Roman" w:cs="Times New Roman"/>
          <w:sz w:val="24"/>
          <w:szCs w:val="24"/>
        </w:rPr>
      </w:pPr>
      <w:bookmarkStart w:id="48" w:name="_Toc130235705"/>
      <w:r>
        <w:t xml:space="preserve">Figure </w:t>
      </w:r>
      <w:fldSimple w:instr=" SEQ Figure \* ARABIC ">
        <w:r w:rsidR="002F52FB">
          <w:rPr>
            <w:noProof/>
          </w:rPr>
          <w:t>28</w:t>
        </w:r>
      </w:fldSimple>
      <w:r>
        <w:t>. Suggested Process for a Brighton Beaver Action Plan</w:t>
      </w:r>
      <w:bookmarkEnd w:id="48"/>
    </w:p>
    <w:p w14:paraId="4B129DC5" w14:textId="5A4C2365" w:rsidR="00431789" w:rsidRPr="00416056" w:rsidRDefault="00416056" w:rsidP="00431789">
      <w:pPr>
        <w:spacing w:before="0" w:after="0" w:line="240" w:lineRule="auto"/>
        <w:ind w:firstLine="360"/>
        <w:rPr>
          <w:rFonts w:ascii="Times New Roman" w:hAnsi="Times New Roman" w:cs="Times New Roman"/>
          <w:sz w:val="24"/>
          <w:szCs w:val="24"/>
        </w:rPr>
      </w:pPr>
      <w:r w:rsidRPr="00416056">
        <w:rPr>
          <w:rFonts w:ascii="Times New Roman" w:hAnsi="Times New Roman" w:cs="Times New Roman"/>
          <w:sz w:val="24"/>
          <w:szCs w:val="24"/>
        </w:rPr>
        <w:t>Cooperative decision-making by the community based on jointly found facts is increasingly seen as the best way to solve polarizing issues and achieve a lasting</w:t>
      </w:r>
      <w:r w:rsidR="00870B06">
        <w:rPr>
          <w:rFonts w:ascii="Times New Roman" w:hAnsi="Times New Roman" w:cs="Times New Roman"/>
          <w:sz w:val="24"/>
          <w:szCs w:val="24"/>
        </w:rPr>
        <w:t>,</w:t>
      </w:r>
      <w:r w:rsidRPr="00416056">
        <w:rPr>
          <w:rFonts w:ascii="Times New Roman" w:hAnsi="Times New Roman" w:cs="Times New Roman"/>
          <w:sz w:val="24"/>
          <w:szCs w:val="24"/>
        </w:rPr>
        <w:t xml:space="preserve"> socially legitimate policy </w:t>
      </w:r>
      <w:r w:rsidR="00724F50" w:rsidRPr="009B2F7A">
        <w:rPr>
          <w:rFonts w:ascii="Times New Roman" w:hAnsi="Times New Roman" w:cs="Times New Roman"/>
          <w:noProof/>
          <w:sz w:val="24"/>
          <w:szCs w:val="24"/>
        </w:rPr>
        <w:t>(Herman A. Karl 2007)</w:t>
      </w:r>
      <w:r w:rsidR="00724F50">
        <w:rPr>
          <w:rFonts w:ascii="Times New Roman" w:hAnsi="Times New Roman" w:cs="Times New Roman"/>
          <w:noProof/>
          <w:sz w:val="24"/>
          <w:szCs w:val="24"/>
        </w:rPr>
        <w:t xml:space="preserve">. </w:t>
      </w:r>
      <w:r w:rsidRPr="00416056">
        <w:rPr>
          <w:rFonts w:ascii="Times New Roman" w:hAnsi="Times New Roman" w:cs="Times New Roman"/>
          <w:sz w:val="24"/>
          <w:szCs w:val="24"/>
        </w:rPr>
        <w:t>One challenge to a community collaborative process is that</w:t>
      </w:r>
      <w:r w:rsidR="00724F50">
        <w:rPr>
          <w:rFonts w:ascii="Times New Roman" w:hAnsi="Times New Roman" w:cs="Times New Roman"/>
          <w:sz w:val="24"/>
          <w:szCs w:val="24"/>
        </w:rPr>
        <w:t xml:space="preserve"> awareness of the benefits of </w:t>
      </w:r>
      <w:r w:rsidR="0021751D">
        <w:rPr>
          <w:rFonts w:ascii="Times New Roman" w:hAnsi="Times New Roman" w:cs="Times New Roman"/>
          <w:sz w:val="24"/>
          <w:szCs w:val="24"/>
        </w:rPr>
        <w:t>beavers</w:t>
      </w:r>
      <w:r w:rsidR="00724F50">
        <w:rPr>
          <w:rFonts w:ascii="Times New Roman" w:hAnsi="Times New Roman" w:cs="Times New Roman"/>
          <w:sz w:val="24"/>
          <w:szCs w:val="24"/>
        </w:rPr>
        <w:t xml:space="preserve"> </w:t>
      </w:r>
      <w:r w:rsidR="004C2677">
        <w:rPr>
          <w:rFonts w:ascii="Times New Roman" w:hAnsi="Times New Roman" w:cs="Times New Roman"/>
          <w:sz w:val="24"/>
          <w:szCs w:val="24"/>
        </w:rPr>
        <w:t xml:space="preserve">to ecosystems and humans </w:t>
      </w:r>
      <w:r w:rsidR="00870B06">
        <w:rPr>
          <w:rFonts w:ascii="Times New Roman" w:hAnsi="Times New Roman" w:cs="Times New Roman"/>
          <w:sz w:val="24"/>
          <w:szCs w:val="24"/>
        </w:rPr>
        <w:t>are</w:t>
      </w:r>
      <w:r w:rsidR="003F0349">
        <w:rPr>
          <w:rFonts w:ascii="Times New Roman" w:hAnsi="Times New Roman" w:cs="Times New Roman"/>
          <w:sz w:val="24"/>
          <w:szCs w:val="24"/>
        </w:rPr>
        <w:t xml:space="preserve"> not broadly known</w:t>
      </w:r>
      <w:r w:rsidR="00870B06">
        <w:rPr>
          <w:rFonts w:ascii="Times New Roman" w:hAnsi="Times New Roman" w:cs="Times New Roman"/>
          <w:sz w:val="24"/>
          <w:szCs w:val="24"/>
        </w:rPr>
        <w:t>. However,</w:t>
      </w:r>
      <w:r w:rsidR="003F0349">
        <w:rPr>
          <w:rFonts w:ascii="Times New Roman" w:hAnsi="Times New Roman" w:cs="Times New Roman"/>
          <w:sz w:val="24"/>
          <w:szCs w:val="24"/>
        </w:rPr>
        <w:t xml:space="preserve"> recent research has been slowly changing that.</w:t>
      </w:r>
      <w:r w:rsidRPr="00416056">
        <w:rPr>
          <w:rFonts w:ascii="Times New Roman" w:hAnsi="Times New Roman" w:cs="Times New Roman"/>
          <w:sz w:val="24"/>
          <w:szCs w:val="24"/>
        </w:rPr>
        <w:t xml:space="preserve"> It is recommended that action be taken toward</w:t>
      </w:r>
      <w:r w:rsidR="00FC208F">
        <w:rPr>
          <w:rFonts w:ascii="Times New Roman" w:hAnsi="Times New Roman" w:cs="Times New Roman"/>
          <w:sz w:val="24"/>
          <w:szCs w:val="24"/>
        </w:rPr>
        <w:t xml:space="preserve"> community beaver education </w:t>
      </w:r>
      <w:r w:rsidRPr="00416056">
        <w:rPr>
          <w:rFonts w:ascii="Times New Roman" w:hAnsi="Times New Roman" w:cs="Times New Roman"/>
          <w:sz w:val="24"/>
          <w:szCs w:val="24"/>
        </w:rPr>
        <w:t xml:space="preserve">sooner than later to get ahead </w:t>
      </w:r>
      <w:r w:rsidR="00400025">
        <w:rPr>
          <w:rFonts w:ascii="Times New Roman" w:hAnsi="Times New Roman" w:cs="Times New Roman"/>
          <w:sz w:val="24"/>
          <w:szCs w:val="24"/>
        </w:rPr>
        <w:t xml:space="preserve">of </w:t>
      </w:r>
      <w:r w:rsidR="00C3782E">
        <w:rPr>
          <w:rFonts w:ascii="Times New Roman" w:hAnsi="Times New Roman" w:cs="Times New Roman"/>
          <w:sz w:val="24"/>
          <w:szCs w:val="24"/>
        </w:rPr>
        <w:t xml:space="preserve">the </w:t>
      </w:r>
      <w:r w:rsidR="00120605">
        <w:rPr>
          <w:rFonts w:ascii="Times New Roman" w:hAnsi="Times New Roman" w:cs="Times New Roman"/>
          <w:sz w:val="24"/>
          <w:szCs w:val="24"/>
        </w:rPr>
        <w:t>draft review</w:t>
      </w:r>
      <w:r w:rsidR="00C3782E">
        <w:rPr>
          <w:rFonts w:ascii="Times New Roman" w:hAnsi="Times New Roman" w:cs="Times New Roman"/>
          <w:sz w:val="24"/>
          <w:szCs w:val="24"/>
        </w:rPr>
        <w:t xml:space="preserve"> and broader public engagement in</w:t>
      </w:r>
      <w:r w:rsidR="00120605">
        <w:rPr>
          <w:rFonts w:ascii="Times New Roman" w:hAnsi="Times New Roman" w:cs="Times New Roman"/>
          <w:sz w:val="24"/>
          <w:szCs w:val="24"/>
        </w:rPr>
        <w:t xml:space="preserve"> </w:t>
      </w:r>
      <w:r w:rsidR="00C3782E">
        <w:rPr>
          <w:rFonts w:ascii="Times New Roman" w:hAnsi="Times New Roman" w:cs="Times New Roman"/>
          <w:sz w:val="24"/>
          <w:szCs w:val="24"/>
        </w:rPr>
        <w:t>a</w:t>
      </w:r>
      <w:r w:rsidR="00120605">
        <w:rPr>
          <w:rFonts w:ascii="Times New Roman" w:hAnsi="Times New Roman" w:cs="Times New Roman"/>
          <w:sz w:val="24"/>
          <w:szCs w:val="24"/>
        </w:rPr>
        <w:t xml:space="preserve"> </w:t>
      </w:r>
      <w:r w:rsidR="00656AE9">
        <w:rPr>
          <w:rFonts w:ascii="Times New Roman" w:hAnsi="Times New Roman" w:cs="Times New Roman"/>
          <w:sz w:val="24"/>
          <w:szCs w:val="24"/>
        </w:rPr>
        <w:t>beaver</w:t>
      </w:r>
      <w:r w:rsidR="00120605">
        <w:rPr>
          <w:rFonts w:ascii="Times New Roman" w:hAnsi="Times New Roman" w:cs="Times New Roman"/>
          <w:sz w:val="24"/>
          <w:szCs w:val="24"/>
        </w:rPr>
        <w:t xml:space="preserve"> action plan</w:t>
      </w:r>
      <w:r w:rsidRPr="00416056">
        <w:rPr>
          <w:rFonts w:ascii="Times New Roman" w:hAnsi="Times New Roman" w:cs="Times New Roman"/>
          <w:sz w:val="24"/>
          <w:szCs w:val="24"/>
        </w:rPr>
        <w:t xml:space="preserve">. An overarching area of mutual concern is </w:t>
      </w:r>
      <w:r w:rsidR="00CA33A0">
        <w:rPr>
          <w:rFonts w:ascii="Times New Roman" w:hAnsi="Times New Roman" w:cs="Times New Roman"/>
          <w:sz w:val="24"/>
          <w:szCs w:val="24"/>
        </w:rPr>
        <w:t>climate change and</w:t>
      </w:r>
      <w:r w:rsidR="00357B00">
        <w:rPr>
          <w:rFonts w:ascii="Times New Roman" w:hAnsi="Times New Roman" w:cs="Times New Roman"/>
          <w:sz w:val="24"/>
          <w:szCs w:val="24"/>
        </w:rPr>
        <w:t xml:space="preserve"> </w:t>
      </w:r>
      <w:r w:rsidRPr="00416056">
        <w:rPr>
          <w:rFonts w:ascii="Times New Roman" w:hAnsi="Times New Roman" w:cs="Times New Roman"/>
          <w:sz w:val="24"/>
          <w:szCs w:val="24"/>
        </w:rPr>
        <w:t xml:space="preserve">increased use </w:t>
      </w:r>
      <w:r w:rsidR="00351064">
        <w:rPr>
          <w:rFonts w:ascii="Times New Roman" w:hAnsi="Times New Roman" w:cs="Times New Roman"/>
          <w:sz w:val="24"/>
          <w:szCs w:val="24"/>
        </w:rPr>
        <w:t>impacting</w:t>
      </w:r>
      <w:r w:rsidR="00337D00">
        <w:rPr>
          <w:rFonts w:ascii="Times New Roman" w:hAnsi="Times New Roman" w:cs="Times New Roman"/>
          <w:sz w:val="24"/>
          <w:szCs w:val="24"/>
        </w:rPr>
        <w:t xml:space="preserve"> </w:t>
      </w:r>
      <w:r w:rsidR="00AA3EF6">
        <w:rPr>
          <w:rFonts w:ascii="Times New Roman" w:hAnsi="Times New Roman" w:cs="Times New Roman"/>
          <w:sz w:val="24"/>
          <w:szCs w:val="24"/>
        </w:rPr>
        <w:t xml:space="preserve">the </w:t>
      </w:r>
      <w:r w:rsidR="00976E93">
        <w:rPr>
          <w:rFonts w:ascii="Times New Roman" w:hAnsi="Times New Roman" w:cs="Times New Roman"/>
          <w:sz w:val="24"/>
          <w:szCs w:val="24"/>
        </w:rPr>
        <w:t xml:space="preserve">streams and wetlands of </w:t>
      </w:r>
      <w:r w:rsidR="00AA3EF6">
        <w:rPr>
          <w:rFonts w:ascii="Times New Roman" w:hAnsi="Times New Roman" w:cs="Times New Roman"/>
          <w:sz w:val="24"/>
          <w:szCs w:val="24"/>
        </w:rPr>
        <w:t>Brighton</w:t>
      </w:r>
      <w:r w:rsidR="00351064">
        <w:rPr>
          <w:rFonts w:ascii="Times New Roman" w:hAnsi="Times New Roman" w:cs="Times New Roman"/>
          <w:sz w:val="24"/>
          <w:szCs w:val="24"/>
        </w:rPr>
        <w:t xml:space="preserve">. Partnering with beaver </w:t>
      </w:r>
      <w:r w:rsidR="00B73669">
        <w:rPr>
          <w:rFonts w:ascii="Times New Roman" w:hAnsi="Times New Roman" w:cs="Times New Roman"/>
          <w:sz w:val="24"/>
          <w:szCs w:val="24"/>
        </w:rPr>
        <w:t>to achieve watershed resiliency may seem</w:t>
      </w:r>
      <w:r w:rsidR="00351064">
        <w:rPr>
          <w:rFonts w:ascii="Times New Roman" w:hAnsi="Times New Roman" w:cs="Times New Roman"/>
          <w:sz w:val="24"/>
          <w:szCs w:val="24"/>
        </w:rPr>
        <w:t xml:space="preserve"> unconventional to </w:t>
      </w:r>
      <w:r w:rsidR="00B73669">
        <w:rPr>
          <w:rFonts w:ascii="Times New Roman" w:hAnsi="Times New Roman" w:cs="Times New Roman"/>
          <w:sz w:val="24"/>
          <w:szCs w:val="24"/>
        </w:rPr>
        <w:t>some</w:t>
      </w:r>
      <w:r w:rsidR="00C3782E">
        <w:rPr>
          <w:rFonts w:ascii="Times New Roman" w:hAnsi="Times New Roman" w:cs="Times New Roman"/>
          <w:sz w:val="24"/>
          <w:szCs w:val="24"/>
        </w:rPr>
        <w:t>,</w:t>
      </w:r>
      <w:r w:rsidR="00B73669">
        <w:rPr>
          <w:rFonts w:ascii="Times New Roman" w:hAnsi="Times New Roman" w:cs="Times New Roman"/>
          <w:sz w:val="24"/>
          <w:szCs w:val="24"/>
        </w:rPr>
        <w:t xml:space="preserve"> </w:t>
      </w:r>
      <w:r w:rsidR="005A4317">
        <w:rPr>
          <w:rFonts w:ascii="Times New Roman" w:hAnsi="Times New Roman" w:cs="Times New Roman"/>
          <w:sz w:val="24"/>
          <w:szCs w:val="24"/>
        </w:rPr>
        <w:t xml:space="preserve">but </w:t>
      </w:r>
      <w:r w:rsidR="00596CC6">
        <w:rPr>
          <w:rFonts w:ascii="Times New Roman" w:hAnsi="Times New Roman" w:cs="Times New Roman"/>
          <w:sz w:val="24"/>
          <w:szCs w:val="24"/>
        </w:rPr>
        <w:t>repeatable</w:t>
      </w:r>
      <w:r w:rsidR="005A4317">
        <w:rPr>
          <w:rFonts w:ascii="Times New Roman" w:hAnsi="Times New Roman" w:cs="Times New Roman"/>
          <w:sz w:val="24"/>
          <w:szCs w:val="24"/>
        </w:rPr>
        <w:t xml:space="preserve"> </w:t>
      </w:r>
      <w:r w:rsidR="00B73669">
        <w:rPr>
          <w:rFonts w:ascii="Times New Roman" w:hAnsi="Times New Roman" w:cs="Times New Roman"/>
          <w:sz w:val="24"/>
          <w:szCs w:val="24"/>
        </w:rPr>
        <w:t>scientific research and consensus</w:t>
      </w:r>
      <w:r w:rsidR="00596CC6">
        <w:rPr>
          <w:rFonts w:ascii="Times New Roman" w:hAnsi="Times New Roman" w:cs="Times New Roman"/>
          <w:sz w:val="24"/>
          <w:szCs w:val="24"/>
        </w:rPr>
        <w:t xml:space="preserve"> back up this plan.</w:t>
      </w:r>
      <w:r w:rsidR="00B73669">
        <w:rPr>
          <w:rFonts w:ascii="Times New Roman" w:hAnsi="Times New Roman" w:cs="Times New Roman"/>
          <w:sz w:val="24"/>
          <w:szCs w:val="24"/>
        </w:rPr>
        <w:t xml:space="preserve"> </w:t>
      </w:r>
      <w:r w:rsidR="00596CC6">
        <w:rPr>
          <w:rFonts w:ascii="Times New Roman" w:hAnsi="Times New Roman" w:cs="Times New Roman"/>
          <w:sz w:val="24"/>
          <w:szCs w:val="24"/>
        </w:rPr>
        <w:t>Th</w:t>
      </w:r>
      <w:r w:rsidRPr="00416056">
        <w:rPr>
          <w:rFonts w:ascii="Times New Roman" w:hAnsi="Times New Roman" w:cs="Times New Roman"/>
          <w:sz w:val="24"/>
          <w:szCs w:val="24"/>
        </w:rPr>
        <w:t>e</w:t>
      </w:r>
      <w:r w:rsidR="00AA3EF6">
        <w:rPr>
          <w:rFonts w:ascii="Times New Roman" w:hAnsi="Times New Roman" w:cs="Times New Roman"/>
          <w:sz w:val="24"/>
          <w:szCs w:val="24"/>
        </w:rPr>
        <w:t>re is a</w:t>
      </w:r>
      <w:r w:rsidRPr="00416056">
        <w:rPr>
          <w:rFonts w:ascii="Times New Roman" w:hAnsi="Times New Roman" w:cs="Times New Roman"/>
          <w:sz w:val="24"/>
          <w:szCs w:val="24"/>
        </w:rPr>
        <w:t xml:space="preserve"> need to protect and wisely manage this </w:t>
      </w:r>
      <w:r w:rsidR="00B97260" w:rsidRPr="00416056">
        <w:rPr>
          <w:rFonts w:ascii="Times New Roman" w:hAnsi="Times New Roman" w:cs="Times New Roman"/>
          <w:sz w:val="24"/>
          <w:szCs w:val="24"/>
        </w:rPr>
        <w:t>asset</w:t>
      </w:r>
      <w:r w:rsidR="00311032">
        <w:rPr>
          <w:rFonts w:ascii="Times New Roman" w:hAnsi="Times New Roman" w:cs="Times New Roman"/>
          <w:sz w:val="24"/>
          <w:szCs w:val="24"/>
        </w:rPr>
        <w:t xml:space="preserve"> </w:t>
      </w:r>
      <w:r w:rsidR="0021751D">
        <w:rPr>
          <w:rFonts w:ascii="Times New Roman" w:hAnsi="Times New Roman" w:cs="Times New Roman"/>
          <w:sz w:val="24"/>
          <w:szCs w:val="24"/>
        </w:rPr>
        <w:t>that not only is</w:t>
      </w:r>
      <w:r w:rsidR="00311032">
        <w:rPr>
          <w:rFonts w:ascii="Times New Roman" w:hAnsi="Times New Roman" w:cs="Times New Roman"/>
          <w:sz w:val="24"/>
          <w:szCs w:val="24"/>
        </w:rPr>
        <w:t xml:space="preserve"> the </w:t>
      </w:r>
      <w:r w:rsidR="0075452D">
        <w:rPr>
          <w:rFonts w:ascii="Times New Roman" w:hAnsi="Times New Roman" w:cs="Times New Roman"/>
          <w:sz w:val="24"/>
          <w:szCs w:val="24"/>
        </w:rPr>
        <w:t xml:space="preserve">drinking water source </w:t>
      </w:r>
      <w:r w:rsidR="00052441">
        <w:rPr>
          <w:rFonts w:ascii="Times New Roman" w:hAnsi="Times New Roman" w:cs="Times New Roman"/>
          <w:sz w:val="24"/>
          <w:szCs w:val="24"/>
        </w:rPr>
        <w:t>that</w:t>
      </w:r>
      <w:r w:rsidR="00F92C70">
        <w:rPr>
          <w:rFonts w:ascii="Times New Roman" w:hAnsi="Times New Roman" w:cs="Times New Roman"/>
          <w:sz w:val="24"/>
          <w:szCs w:val="24"/>
        </w:rPr>
        <w:t xml:space="preserve"> roughly 65,000</w:t>
      </w:r>
      <w:r w:rsidR="00052441">
        <w:rPr>
          <w:rFonts w:ascii="Times New Roman" w:hAnsi="Times New Roman" w:cs="Times New Roman"/>
          <w:sz w:val="24"/>
          <w:szCs w:val="24"/>
        </w:rPr>
        <w:t xml:space="preserve"> people depend on daily </w:t>
      </w:r>
      <w:r w:rsidR="0021751D">
        <w:rPr>
          <w:rFonts w:ascii="Times New Roman" w:hAnsi="Times New Roman" w:cs="Times New Roman"/>
          <w:sz w:val="24"/>
          <w:szCs w:val="24"/>
        </w:rPr>
        <w:t>but is a treasured place of</w:t>
      </w:r>
      <w:r w:rsidR="00BD6186">
        <w:rPr>
          <w:rFonts w:ascii="Times New Roman" w:hAnsi="Times New Roman" w:cs="Times New Roman"/>
          <w:sz w:val="24"/>
          <w:szCs w:val="24"/>
        </w:rPr>
        <w:t xml:space="preserve"> natural beauty</w:t>
      </w:r>
      <w:r w:rsidR="0021751D">
        <w:rPr>
          <w:rFonts w:ascii="Times New Roman" w:hAnsi="Times New Roman" w:cs="Times New Roman"/>
          <w:sz w:val="24"/>
          <w:szCs w:val="24"/>
        </w:rPr>
        <w:t xml:space="preserve"> </w:t>
      </w:r>
      <w:sdt>
        <w:sdtPr>
          <w:rPr>
            <w:rFonts w:ascii="Times New Roman" w:hAnsi="Times New Roman" w:cs="Times New Roman"/>
            <w:sz w:val="24"/>
            <w:szCs w:val="24"/>
          </w:rPr>
          <w:id w:val="-586767574"/>
          <w:citation/>
        </w:sdtPr>
        <w:sdtContent>
          <w:r w:rsidR="00596C2A">
            <w:rPr>
              <w:rFonts w:ascii="Times New Roman" w:hAnsi="Times New Roman" w:cs="Times New Roman"/>
              <w:sz w:val="24"/>
              <w:szCs w:val="24"/>
            </w:rPr>
            <w:fldChar w:fldCharType="begin"/>
          </w:r>
          <w:r w:rsidR="00596C2A">
            <w:rPr>
              <w:rFonts w:ascii="Times New Roman" w:hAnsi="Times New Roman" w:cs="Times New Roman"/>
              <w:sz w:val="24"/>
              <w:szCs w:val="24"/>
            </w:rPr>
            <w:instrText xml:space="preserve"> CITATION Sal21 \l 1033 </w:instrText>
          </w:r>
          <w:r w:rsidR="00596C2A">
            <w:rPr>
              <w:rFonts w:ascii="Times New Roman" w:hAnsi="Times New Roman" w:cs="Times New Roman"/>
              <w:sz w:val="24"/>
              <w:szCs w:val="24"/>
            </w:rPr>
            <w:fldChar w:fldCharType="separate"/>
          </w:r>
          <w:r w:rsidR="00B11228" w:rsidRPr="00B11228">
            <w:rPr>
              <w:rFonts w:ascii="Times New Roman" w:hAnsi="Times New Roman" w:cs="Times New Roman"/>
              <w:noProof/>
              <w:sz w:val="24"/>
              <w:szCs w:val="24"/>
            </w:rPr>
            <w:t>(Salt Lake City Public Utilities 2021)</w:t>
          </w:r>
          <w:r w:rsidR="00596C2A">
            <w:rPr>
              <w:rFonts w:ascii="Times New Roman" w:hAnsi="Times New Roman" w:cs="Times New Roman"/>
              <w:sz w:val="24"/>
              <w:szCs w:val="24"/>
            </w:rPr>
            <w:fldChar w:fldCharType="end"/>
          </w:r>
        </w:sdtContent>
      </w:sdt>
      <w:r w:rsidR="00596C2A">
        <w:rPr>
          <w:rFonts w:ascii="Times New Roman" w:hAnsi="Times New Roman" w:cs="Times New Roman"/>
          <w:sz w:val="24"/>
          <w:szCs w:val="24"/>
        </w:rPr>
        <w:t>.</w:t>
      </w:r>
    </w:p>
    <w:p w14:paraId="7A0AD235" w14:textId="01699328" w:rsidR="00703CCC" w:rsidRPr="00B14F99" w:rsidRDefault="00DD1329" w:rsidP="00DD1329">
      <w:pPr>
        <w:ind w:firstLine="360"/>
        <w:rPr>
          <w:rFonts w:ascii="Times New Roman" w:hAnsi="Times New Roman" w:cs="Times New Roman"/>
          <w:sz w:val="24"/>
          <w:szCs w:val="24"/>
        </w:rPr>
      </w:pPr>
      <w:r w:rsidRPr="00DD1329">
        <w:rPr>
          <w:rFonts w:ascii="Times New Roman" w:hAnsi="Times New Roman" w:cs="Times New Roman"/>
          <w:sz w:val="24"/>
          <w:szCs w:val="24"/>
        </w:rPr>
        <w:t xml:space="preserve">This assessment is meant to serve as a useful bridge or snapshot in time for </w:t>
      </w:r>
      <w:r>
        <w:rPr>
          <w:rFonts w:ascii="Times New Roman" w:hAnsi="Times New Roman" w:cs="Times New Roman"/>
          <w:sz w:val="24"/>
          <w:szCs w:val="24"/>
        </w:rPr>
        <w:t xml:space="preserve">the Brighton community </w:t>
      </w:r>
      <w:r w:rsidRPr="00DD1329">
        <w:rPr>
          <w:rFonts w:ascii="Times New Roman" w:hAnsi="Times New Roman" w:cs="Times New Roman"/>
          <w:sz w:val="24"/>
          <w:szCs w:val="24"/>
        </w:rPr>
        <w:t>and interested parties. It seems possible now that the number of people who wish to find the best possible way to</w:t>
      </w:r>
      <w:r>
        <w:rPr>
          <w:rFonts w:ascii="Times New Roman" w:hAnsi="Times New Roman" w:cs="Times New Roman"/>
          <w:sz w:val="24"/>
          <w:szCs w:val="24"/>
        </w:rPr>
        <w:t xml:space="preserve"> support beavers and the critical </w:t>
      </w:r>
      <w:r w:rsidR="005106E5">
        <w:rPr>
          <w:rFonts w:ascii="Times New Roman" w:hAnsi="Times New Roman" w:cs="Times New Roman"/>
          <w:sz w:val="24"/>
          <w:szCs w:val="24"/>
        </w:rPr>
        <w:t>ecosystem services they provide</w:t>
      </w:r>
      <w:r w:rsidRPr="00DD1329">
        <w:rPr>
          <w:rFonts w:ascii="Times New Roman" w:hAnsi="Times New Roman" w:cs="Times New Roman"/>
          <w:sz w:val="24"/>
          <w:szCs w:val="24"/>
        </w:rPr>
        <w:t xml:space="preserve"> may be </w:t>
      </w:r>
      <w:r w:rsidR="005A6C41">
        <w:rPr>
          <w:rFonts w:ascii="Times New Roman" w:hAnsi="Times New Roman" w:cs="Times New Roman"/>
          <w:sz w:val="24"/>
          <w:szCs w:val="24"/>
        </w:rPr>
        <w:t>rising</w:t>
      </w:r>
      <w:r w:rsidRPr="00DD1329">
        <w:rPr>
          <w:rFonts w:ascii="Times New Roman" w:hAnsi="Times New Roman" w:cs="Times New Roman"/>
          <w:sz w:val="24"/>
          <w:szCs w:val="24"/>
        </w:rPr>
        <w:t xml:space="preserve"> in terms of number and intensity</w:t>
      </w:r>
      <w:r>
        <w:rPr>
          <w:rFonts w:ascii="Futura Medium" w:hAnsi="Futura Medium" w:cs="Futura Medium"/>
          <w:sz w:val="24"/>
          <w:szCs w:val="24"/>
        </w:rPr>
        <w:t>.</w:t>
      </w:r>
      <w:r w:rsidR="00F27DD0">
        <w:rPr>
          <w:rFonts w:ascii="Futura Medium" w:hAnsi="Futura Medium" w:cs="Futura Medium"/>
          <w:sz w:val="24"/>
          <w:szCs w:val="24"/>
        </w:rPr>
        <w:t xml:space="preserve"> </w:t>
      </w:r>
      <w:r w:rsidR="00F62BFB" w:rsidRPr="00B14F99">
        <w:rPr>
          <w:rFonts w:ascii="Times New Roman" w:hAnsi="Times New Roman" w:cs="Times New Roman"/>
          <w:sz w:val="24"/>
          <w:szCs w:val="24"/>
        </w:rPr>
        <w:t>My intention in this situation assessment was to summarize themes accurately</w:t>
      </w:r>
      <w:r w:rsidR="00DA21BB" w:rsidRPr="00B14F99">
        <w:rPr>
          <w:rFonts w:ascii="Times New Roman" w:hAnsi="Times New Roman" w:cs="Times New Roman"/>
          <w:sz w:val="24"/>
          <w:szCs w:val="24"/>
        </w:rPr>
        <w:t xml:space="preserve">, </w:t>
      </w:r>
      <w:r w:rsidR="005A6C41">
        <w:rPr>
          <w:rFonts w:ascii="Times New Roman" w:hAnsi="Times New Roman" w:cs="Times New Roman"/>
          <w:sz w:val="24"/>
          <w:szCs w:val="24"/>
        </w:rPr>
        <w:t>leaving</w:t>
      </w:r>
      <w:r w:rsidR="00DA21BB" w:rsidRPr="00B14F99">
        <w:rPr>
          <w:rFonts w:ascii="Times New Roman" w:hAnsi="Times New Roman" w:cs="Times New Roman"/>
          <w:sz w:val="24"/>
          <w:szCs w:val="24"/>
        </w:rPr>
        <w:t xml:space="preserve"> room for future communication and problem solving. </w:t>
      </w:r>
      <w:r w:rsidR="004D58EA" w:rsidRPr="00B14F99">
        <w:rPr>
          <w:rFonts w:ascii="Times New Roman" w:hAnsi="Times New Roman" w:cs="Times New Roman"/>
          <w:sz w:val="24"/>
          <w:szCs w:val="24"/>
        </w:rPr>
        <w:t>Like many</w:t>
      </w:r>
      <w:r w:rsidR="008F2D02" w:rsidRPr="00B14F99">
        <w:rPr>
          <w:rFonts w:ascii="Times New Roman" w:hAnsi="Times New Roman" w:cs="Times New Roman"/>
          <w:sz w:val="24"/>
          <w:szCs w:val="24"/>
        </w:rPr>
        <w:t xml:space="preserve"> natural resource issues, human-beaver </w:t>
      </w:r>
      <w:r w:rsidR="00E65C62" w:rsidRPr="00B14F99">
        <w:rPr>
          <w:rFonts w:ascii="Times New Roman" w:hAnsi="Times New Roman" w:cs="Times New Roman"/>
          <w:sz w:val="24"/>
          <w:szCs w:val="24"/>
        </w:rPr>
        <w:t xml:space="preserve">coexistence </w:t>
      </w:r>
      <w:r w:rsidR="0047279A">
        <w:rPr>
          <w:rFonts w:ascii="Times New Roman" w:hAnsi="Times New Roman" w:cs="Times New Roman"/>
          <w:sz w:val="24"/>
          <w:szCs w:val="24"/>
        </w:rPr>
        <w:t>continues</w:t>
      </w:r>
      <w:r w:rsidR="00E65C62" w:rsidRPr="00B14F99">
        <w:rPr>
          <w:rFonts w:ascii="Times New Roman" w:hAnsi="Times New Roman" w:cs="Times New Roman"/>
          <w:sz w:val="24"/>
          <w:szCs w:val="24"/>
        </w:rPr>
        <w:t xml:space="preserve"> to evolve and shift</w:t>
      </w:r>
      <w:r w:rsidR="003515BB" w:rsidRPr="00B14F99">
        <w:rPr>
          <w:rFonts w:ascii="Times New Roman" w:hAnsi="Times New Roman" w:cs="Times New Roman"/>
          <w:sz w:val="24"/>
          <w:szCs w:val="24"/>
        </w:rPr>
        <w:t>. Situation assessments are a serial process</w:t>
      </w:r>
      <w:r w:rsidR="003B7374" w:rsidRPr="00B14F99">
        <w:rPr>
          <w:rFonts w:ascii="Times New Roman" w:hAnsi="Times New Roman" w:cs="Times New Roman"/>
          <w:sz w:val="24"/>
          <w:szCs w:val="24"/>
        </w:rPr>
        <w:t xml:space="preserve">, so it is possible that another check on </w:t>
      </w:r>
      <w:r w:rsidR="00C543F9">
        <w:rPr>
          <w:rFonts w:ascii="Times New Roman" w:hAnsi="Times New Roman" w:cs="Times New Roman"/>
          <w:sz w:val="24"/>
          <w:szCs w:val="24"/>
        </w:rPr>
        <w:t>beaver action plan</w:t>
      </w:r>
      <w:r w:rsidR="00CE5D48">
        <w:rPr>
          <w:rFonts w:ascii="Times New Roman" w:hAnsi="Times New Roman" w:cs="Times New Roman"/>
          <w:sz w:val="24"/>
          <w:szCs w:val="24"/>
        </w:rPr>
        <w:t xml:space="preserve"> updates</w:t>
      </w:r>
      <w:r w:rsidR="00C543F9">
        <w:rPr>
          <w:rFonts w:ascii="Times New Roman" w:hAnsi="Times New Roman" w:cs="Times New Roman"/>
          <w:sz w:val="24"/>
          <w:szCs w:val="24"/>
        </w:rPr>
        <w:t xml:space="preserve"> </w:t>
      </w:r>
      <w:r w:rsidR="005530E1" w:rsidRPr="00B14F99">
        <w:rPr>
          <w:rFonts w:ascii="Times New Roman" w:hAnsi="Times New Roman" w:cs="Times New Roman"/>
          <w:sz w:val="24"/>
          <w:szCs w:val="24"/>
        </w:rPr>
        <w:t xml:space="preserve">may be </w:t>
      </w:r>
      <w:r w:rsidR="000D5E39" w:rsidRPr="00B14F99">
        <w:rPr>
          <w:rFonts w:ascii="Times New Roman" w:hAnsi="Times New Roman" w:cs="Times New Roman"/>
          <w:sz w:val="24"/>
          <w:szCs w:val="24"/>
        </w:rPr>
        <w:t xml:space="preserve">valuable in the future. </w:t>
      </w:r>
    </w:p>
    <w:p w14:paraId="77B6F3E5" w14:textId="77777777" w:rsidR="00B2269B" w:rsidRDefault="00B2269B" w:rsidP="00B14F99">
      <w:pPr>
        <w:rPr>
          <w:rFonts w:ascii="Times New Roman" w:hAnsi="Times New Roman" w:cs="Times New Roman"/>
          <w:sz w:val="24"/>
          <w:szCs w:val="24"/>
        </w:rPr>
      </w:pPr>
    </w:p>
    <w:p w14:paraId="5B6D93F4" w14:textId="291702E0" w:rsidR="00A06E0D" w:rsidRPr="00A06E0D" w:rsidRDefault="00A06E0D" w:rsidP="00A06E0D">
      <w:pPr>
        <w:pStyle w:val="Heading1"/>
      </w:pPr>
      <w:bookmarkStart w:id="49" w:name="_Toc121948071"/>
      <w:r>
        <w:lastRenderedPageBreak/>
        <w:t>References</w:t>
      </w:r>
      <w:bookmarkEnd w:id="49"/>
      <w:r>
        <w:t xml:space="preserve"> </w:t>
      </w:r>
    </w:p>
    <w:sdt>
      <w:sdtPr>
        <w:id w:val="-1021088963"/>
        <w:docPartObj>
          <w:docPartGallery w:val="Bibliographies"/>
          <w:docPartUnique/>
        </w:docPartObj>
      </w:sdtPr>
      <w:sdtContent>
        <w:p w14:paraId="2375FB6C" w14:textId="7E5EE7B9" w:rsidR="006C403F" w:rsidRPr="00A06E0D" w:rsidRDefault="00A06E0D" w:rsidP="004F0133">
          <w:pPr>
            <w:rPr>
              <w:rStyle w:val="Heading1Char"/>
            </w:rPr>
          </w:pPr>
          <w:r w:rsidRPr="00A06E0D">
            <w:rPr>
              <w:rStyle w:val="Heading1Char"/>
            </w:rPr>
            <w:t xml:space="preserve"> </w:t>
          </w:r>
        </w:p>
        <w:sdt>
          <w:sdtPr>
            <w:id w:val="-573587230"/>
            <w:bibliography/>
          </w:sdtPr>
          <w:sdtContent>
            <w:p w14:paraId="43F9481E" w14:textId="77777777" w:rsidR="00B11228" w:rsidRDefault="004D15CD" w:rsidP="00B11228">
              <w:pPr>
                <w:pStyle w:val="Bibliography"/>
                <w:ind w:left="720" w:hanging="720"/>
                <w:rPr>
                  <w:noProof/>
                  <w:sz w:val="24"/>
                  <w:szCs w:val="24"/>
                </w:rPr>
              </w:pPr>
              <w:r w:rsidRPr="005B5E09">
                <w:rPr>
                  <w:rFonts w:ascii="Times New Roman" w:hAnsi="Times New Roman" w:cs="Times New Roman"/>
                </w:rPr>
                <w:fldChar w:fldCharType="begin"/>
              </w:r>
              <w:r w:rsidRPr="005B5E09">
                <w:rPr>
                  <w:rFonts w:ascii="Times New Roman" w:hAnsi="Times New Roman" w:cs="Times New Roman"/>
                </w:rPr>
                <w:instrText xml:space="preserve"> BIBLIOGRAPHY </w:instrText>
              </w:r>
              <w:r w:rsidRPr="005B5E09">
                <w:rPr>
                  <w:rFonts w:ascii="Times New Roman" w:hAnsi="Times New Roman" w:cs="Times New Roman"/>
                </w:rPr>
                <w:fldChar w:fldCharType="separate"/>
              </w:r>
              <w:r w:rsidR="00B11228">
                <w:rPr>
                  <w:noProof/>
                </w:rPr>
                <w:t xml:space="preserve">Baker, B. W., and E. P. Hill. 2003. </w:t>
              </w:r>
              <w:r w:rsidR="00B11228">
                <w:rPr>
                  <w:i/>
                  <w:iCs/>
                  <w:noProof/>
                </w:rPr>
                <w:t>Beaver (Casor canadensis). Wild Mammals of North America: Biology, Management, and Conservation.</w:t>
              </w:r>
              <w:r w:rsidR="00B11228">
                <w:rPr>
                  <w:noProof/>
                </w:rPr>
                <w:t xml:space="preserve"> 2nd. Edited by B.C. Thompson, and J.A Chapman G.A. Feldhamer. Baltimore , Maryland : The John Hopkins University Press.</w:t>
              </w:r>
            </w:p>
            <w:p w14:paraId="4D50866E" w14:textId="77777777" w:rsidR="00B11228" w:rsidRDefault="00B11228" w:rsidP="00B11228">
              <w:pPr>
                <w:pStyle w:val="Bibliography"/>
                <w:ind w:left="720" w:hanging="720"/>
                <w:rPr>
                  <w:noProof/>
                </w:rPr>
              </w:pPr>
              <w:r>
                <w:rPr>
                  <w:noProof/>
                </w:rPr>
                <w:t xml:space="preserve">Beaver Institute, Inc. . 2021. </w:t>
              </w:r>
              <w:r>
                <w:rPr>
                  <w:i/>
                  <w:iCs/>
                  <w:noProof/>
                </w:rPr>
                <w:t>Beaver Institute Management, Research and Education .</w:t>
              </w:r>
              <w:r>
                <w:rPr>
                  <w:noProof/>
                </w:rPr>
                <w:t xml:space="preserve"> March 9. Accessed December 2022. https://www.beaverinstitute.org/.</w:t>
              </w:r>
            </w:p>
            <w:p w14:paraId="25421A81" w14:textId="77777777" w:rsidR="00B11228" w:rsidRDefault="00B11228" w:rsidP="00B11228">
              <w:pPr>
                <w:pStyle w:val="Bibliography"/>
                <w:ind w:left="720" w:hanging="720"/>
                <w:rPr>
                  <w:noProof/>
                </w:rPr>
              </w:pPr>
              <w:r>
                <w:rPr>
                  <w:noProof/>
                </w:rPr>
                <w:t xml:space="preserve">Bouwes, N., Weber, N., Jordan, C. E., Saunders, W. C., Tattam, I. A., Volk, C., ... &amp; Pollock, M. M. 2016. "Ecosystem experiment reveals benefits of natural and simulated beaver dams to a threatened population of steelhead (Oncorhynchus mykiss)." </w:t>
              </w:r>
              <w:r>
                <w:rPr>
                  <w:i/>
                  <w:iCs/>
                  <w:noProof/>
                </w:rPr>
                <w:t>Scientific Reports</w:t>
              </w:r>
              <w:r>
                <w:rPr>
                  <w:noProof/>
                </w:rPr>
                <w:t xml:space="preserve"> (6 (1)): 1-12.</w:t>
              </w:r>
            </w:p>
            <w:p w14:paraId="73FF99F5" w14:textId="77777777" w:rsidR="00B11228" w:rsidRDefault="00B11228" w:rsidP="00B11228">
              <w:pPr>
                <w:pStyle w:val="Bibliography"/>
                <w:ind w:left="720" w:hanging="720"/>
                <w:rPr>
                  <w:noProof/>
                </w:rPr>
              </w:pPr>
              <w:r>
                <w:rPr>
                  <w:noProof/>
                </w:rPr>
                <w:t xml:space="preserve">California Academy of Sciences &amp; National Geographic . 2022. </w:t>
              </w:r>
              <w:r>
                <w:rPr>
                  <w:i/>
                  <w:iCs/>
                  <w:noProof/>
                </w:rPr>
                <w:t>iNaturalist .</w:t>
              </w:r>
              <w:r>
                <w:rPr>
                  <w:noProof/>
                </w:rPr>
                <w:t xml:space="preserve"> https://www.inaturalist.org/.</w:t>
              </w:r>
            </w:p>
            <w:p w14:paraId="2FC236B4" w14:textId="77777777" w:rsidR="00B11228" w:rsidRDefault="00B11228" w:rsidP="00B11228">
              <w:pPr>
                <w:pStyle w:val="Bibliography"/>
                <w:ind w:left="720" w:hanging="720"/>
                <w:rPr>
                  <w:noProof/>
                </w:rPr>
              </w:pPr>
              <w:r>
                <w:rPr>
                  <w:noProof/>
                </w:rPr>
                <w:t xml:space="preserve">Chronolog. 2022. </w:t>
              </w:r>
              <w:r>
                <w:rPr>
                  <w:i/>
                  <w:iCs/>
                  <w:noProof/>
                </w:rPr>
                <w:t>A citizan science tool for your environment and community .</w:t>
              </w:r>
              <w:r>
                <w:rPr>
                  <w:noProof/>
                </w:rPr>
                <w:t xml:space="preserve"> https://www.chronolog.io/how-it-works.</w:t>
              </w:r>
            </w:p>
            <w:p w14:paraId="48B9640B" w14:textId="77777777" w:rsidR="00B11228" w:rsidRDefault="00B11228" w:rsidP="00B11228">
              <w:pPr>
                <w:pStyle w:val="Bibliography"/>
                <w:ind w:left="720" w:hanging="720"/>
                <w:rPr>
                  <w:noProof/>
                </w:rPr>
              </w:pPr>
              <w:r>
                <w:rPr>
                  <w:noProof/>
                </w:rPr>
                <w:t>Cone, R. n.d. "Tree damage by beavers can be prevented with physical barriers ." Swaner Preserve &amp; EcoCenter Utah State University .</w:t>
              </w:r>
            </w:p>
            <w:p w14:paraId="0B3FCCDF" w14:textId="77777777" w:rsidR="00B11228" w:rsidRDefault="00B11228" w:rsidP="00B11228">
              <w:pPr>
                <w:pStyle w:val="Bibliography"/>
                <w:ind w:left="720" w:hanging="720"/>
                <w:rPr>
                  <w:noProof/>
                </w:rPr>
              </w:pPr>
              <w:r>
                <w:rPr>
                  <w:noProof/>
                </w:rPr>
                <w:t xml:space="preserve">Dewey, C., Fox, P. M., Bouskill, N. J., Dwivedi, D., Nico, P., &amp; Fendorf, S. 2022. "Beaver dams overshadow climate extremes in controlling riparian hydrology and water quality." </w:t>
              </w:r>
              <w:r>
                <w:rPr>
                  <w:i/>
                  <w:iCs/>
                  <w:noProof/>
                </w:rPr>
                <w:t>Nature Communications</w:t>
              </w:r>
              <w:r>
                <w:rPr>
                  <w:noProof/>
                </w:rPr>
                <w:t xml:space="preserve"> 13 (1).</w:t>
              </w:r>
            </w:p>
            <w:p w14:paraId="29A33671" w14:textId="77777777" w:rsidR="00B11228" w:rsidRDefault="00B11228" w:rsidP="00B11228">
              <w:pPr>
                <w:pStyle w:val="Bibliography"/>
                <w:ind w:left="720" w:hanging="720"/>
                <w:rPr>
                  <w:noProof/>
                </w:rPr>
              </w:pPr>
              <w:r>
                <w:rPr>
                  <w:noProof/>
                </w:rPr>
                <w:t xml:space="preserve">Fairfax, E., Whittle, A. 2020. "Smokey the Beaver: beaver‐dammed riparian corridors stay green during wildfire throughout the western United States." </w:t>
              </w:r>
              <w:r>
                <w:rPr>
                  <w:i/>
                  <w:iCs/>
                  <w:noProof/>
                </w:rPr>
                <w:t>Ecological Applications</w:t>
              </w:r>
              <w:r>
                <w:rPr>
                  <w:noProof/>
                </w:rPr>
                <w:t xml:space="preserve"> 30 (8).</w:t>
              </w:r>
            </w:p>
            <w:p w14:paraId="756C6610" w14:textId="77777777" w:rsidR="00B11228" w:rsidRDefault="00B11228" w:rsidP="00B11228">
              <w:pPr>
                <w:pStyle w:val="Bibliography"/>
                <w:ind w:left="720" w:hanging="720"/>
                <w:rPr>
                  <w:noProof/>
                </w:rPr>
              </w:pPr>
              <w:r>
                <w:rPr>
                  <w:noProof/>
                </w:rPr>
                <w:t xml:space="preserve">Goldfarb, B. 2019. </w:t>
              </w:r>
              <w:r>
                <w:rPr>
                  <w:i/>
                  <w:iCs/>
                  <w:noProof/>
                </w:rPr>
                <w:t>Eager: The Suprising, Secret Life of Beavers and Why They Matter .</w:t>
              </w:r>
              <w:r>
                <w:rPr>
                  <w:noProof/>
                </w:rPr>
                <w:t xml:space="preserve"> Chelsea Green Publishing .</w:t>
              </w:r>
            </w:p>
            <w:p w14:paraId="5A946BEC" w14:textId="77777777" w:rsidR="00B11228" w:rsidRDefault="00B11228" w:rsidP="00B11228">
              <w:pPr>
                <w:pStyle w:val="Bibliography"/>
                <w:ind w:left="720" w:hanging="720"/>
                <w:rPr>
                  <w:noProof/>
                </w:rPr>
              </w:pPr>
              <w:r>
                <w:rPr>
                  <w:noProof/>
                </w:rPr>
                <w:t xml:space="preserve">Gurnell, A.M. 1998. "The hydrogeomorphological effects of beaver dam-building activity." </w:t>
              </w:r>
              <w:r>
                <w:rPr>
                  <w:i/>
                  <w:iCs/>
                  <w:noProof/>
                </w:rPr>
                <w:t>Progess in Physical Geography</w:t>
              </w:r>
              <w:r>
                <w:rPr>
                  <w:noProof/>
                </w:rPr>
                <w:t xml:space="preserve"> 22: 167-189.</w:t>
              </w:r>
            </w:p>
            <w:p w14:paraId="0AFD1D2C" w14:textId="77777777" w:rsidR="00B11228" w:rsidRDefault="00B11228" w:rsidP="00B11228">
              <w:pPr>
                <w:pStyle w:val="Bibliography"/>
                <w:ind w:left="720" w:hanging="720"/>
                <w:rPr>
                  <w:noProof/>
                </w:rPr>
              </w:pPr>
              <w:r>
                <w:rPr>
                  <w:noProof/>
                </w:rPr>
                <w:t xml:space="preserve">Herman A. Karl, Lawrence E. Susskind &amp; Katherine H. Wallace. 2007. "A Dialogue, Not a Diatribe: Effective Integration of Science and Policy through Joint Fact-Finding,." </w:t>
              </w:r>
              <w:r>
                <w:rPr>
                  <w:i/>
                  <w:iCs/>
                  <w:noProof/>
                </w:rPr>
                <w:t>Environment: Science and Policy for Sustainable Development,</w:t>
              </w:r>
              <w:r>
                <w:rPr>
                  <w:noProof/>
                </w:rPr>
                <w:t xml:space="preserve"> 49 (1): 20-23.</w:t>
              </w:r>
            </w:p>
            <w:p w14:paraId="2B54CBB2" w14:textId="77777777" w:rsidR="00B11228" w:rsidRDefault="00B11228" w:rsidP="00B11228">
              <w:pPr>
                <w:pStyle w:val="Bibliography"/>
                <w:ind w:left="720" w:hanging="720"/>
                <w:rPr>
                  <w:noProof/>
                </w:rPr>
              </w:pPr>
              <w:r>
                <w:rPr>
                  <w:noProof/>
                </w:rPr>
                <w:t>JM., Wheaton. 2013 . "Scoping Study and Recommendations for and Adaptive Beaver Management Plan. Prepared for Park City Municipal Corporation." chrome-extension://efaidnbmnnnibpcajpcglclefindmkaj/http://etalweb.joewheaton.org.s3-us-west-2.amazonaws.com/Reports/Beaver_Management_Plan_Recc_Park_City_%20Report_FINAL.pdf.</w:t>
              </w:r>
            </w:p>
            <w:p w14:paraId="6F1733AB" w14:textId="77777777" w:rsidR="00B11228" w:rsidRDefault="00B11228" w:rsidP="00B11228">
              <w:pPr>
                <w:pStyle w:val="Bibliography"/>
                <w:ind w:left="720" w:hanging="720"/>
                <w:rPr>
                  <w:noProof/>
                </w:rPr>
              </w:pPr>
              <w:r>
                <w:rPr>
                  <w:noProof/>
                </w:rPr>
                <w:t xml:space="preserve">Lane, C. R., Creed, I. F., Golden, H. E., Leibowitz, S. G., Mushet, D. M., Rains, M. C., Wu, Q., D’Amico, E., Alexander, L. C., Ali, G. A., Basu, N. B., Bennett, M. G., Christensen, J. R., Cohen, M. J., Covino, T. P., DeVries, B., Hill, R. A., Jencso, K.,. 2022. "Vulnerable Waters are Essential to Watershed Resiliance ." </w:t>
              </w:r>
              <w:r>
                <w:rPr>
                  <w:i/>
                  <w:iCs/>
                  <w:noProof/>
                </w:rPr>
                <w:t>Ecosystems .</w:t>
              </w:r>
              <w:r>
                <w:rPr>
                  <w:noProof/>
                </w:rPr>
                <w:t xml:space="preserve"> </w:t>
              </w:r>
            </w:p>
            <w:p w14:paraId="68261650" w14:textId="77777777" w:rsidR="00B11228" w:rsidRDefault="00B11228" w:rsidP="00B11228">
              <w:pPr>
                <w:pStyle w:val="Bibliography"/>
                <w:ind w:left="720" w:hanging="720"/>
                <w:rPr>
                  <w:noProof/>
                </w:rPr>
              </w:pPr>
              <w:r>
                <w:rPr>
                  <w:noProof/>
                </w:rPr>
                <w:t xml:space="preserve">Lo Jacono, S. 1959. </w:t>
              </w:r>
              <w:r>
                <w:rPr>
                  <w:i/>
                  <w:iCs/>
                  <w:noProof/>
                </w:rPr>
                <w:t>Establishment and modification of national forest boundaries, a chronological record, 1891 -1959.</w:t>
              </w:r>
              <w:r>
                <w:rPr>
                  <w:noProof/>
                </w:rPr>
                <w:t xml:space="preserve"> Wsahington .</w:t>
              </w:r>
            </w:p>
            <w:p w14:paraId="1832EA2F" w14:textId="77777777" w:rsidR="00B11228" w:rsidRDefault="00B11228" w:rsidP="00B11228">
              <w:pPr>
                <w:pStyle w:val="Bibliography"/>
                <w:ind w:left="720" w:hanging="720"/>
                <w:rPr>
                  <w:noProof/>
                </w:rPr>
              </w:pPr>
              <w:r>
                <w:rPr>
                  <w:noProof/>
                </w:rPr>
                <w:t xml:space="preserve">Macfarlane W.W., Wheaton J.M., Bouwes N., Jensen M., Gilbert J.T., Hough-Snee N., and Shivick J. 2015. "Modeling the capacity of riverscapes to support beaver dams." </w:t>
              </w:r>
              <w:r>
                <w:rPr>
                  <w:i/>
                  <w:iCs/>
                  <w:noProof/>
                </w:rPr>
                <w:t>Geomorphology.</w:t>
              </w:r>
              <w:r>
                <w:rPr>
                  <w:noProof/>
                </w:rPr>
                <w:t xml:space="preserve"> doi:10.1016/j.geomorph.2015.11.019.</w:t>
              </w:r>
            </w:p>
            <w:p w14:paraId="744ECEDC" w14:textId="77777777" w:rsidR="00B11228" w:rsidRDefault="00B11228" w:rsidP="00B11228">
              <w:pPr>
                <w:pStyle w:val="Bibliography"/>
                <w:ind w:left="720" w:hanging="720"/>
                <w:rPr>
                  <w:noProof/>
                </w:rPr>
              </w:pPr>
              <w:r>
                <w:rPr>
                  <w:noProof/>
                </w:rPr>
                <w:t xml:space="preserve">Macfarlane, W. 2015. </w:t>
              </w:r>
              <w:r>
                <w:rPr>
                  <w:i/>
                  <w:iCs/>
                  <w:noProof/>
                </w:rPr>
                <w:t>Utah Exisitng Beaver Dam Capacity .</w:t>
              </w:r>
              <w:r>
                <w:rPr>
                  <w:noProof/>
                </w:rPr>
                <w:t xml:space="preserve"> Jan 30 . https://databasin.org/datasets/1420ffb7e9674753a5fb626e2b830c1f/.</w:t>
              </w:r>
            </w:p>
            <w:p w14:paraId="0E62BA32" w14:textId="77777777" w:rsidR="00B11228" w:rsidRDefault="00B11228" w:rsidP="00B11228">
              <w:pPr>
                <w:pStyle w:val="Bibliography"/>
                <w:ind w:left="720" w:hanging="720"/>
                <w:rPr>
                  <w:noProof/>
                </w:rPr>
              </w:pPr>
              <w:r>
                <w:rPr>
                  <w:noProof/>
                </w:rPr>
                <w:t xml:space="preserve">Pollock, M. M., Beechie, T. J., Wheaton, J. M., Jordan, C. E., Bouwes, N., Weber, N., &amp; Volk, C. 204. "Using beaver dams to restore incised stream ecosystems." </w:t>
              </w:r>
              <w:r>
                <w:rPr>
                  <w:i/>
                  <w:iCs/>
                  <w:noProof/>
                </w:rPr>
                <w:t>BioScience</w:t>
              </w:r>
              <w:r>
                <w:rPr>
                  <w:noProof/>
                </w:rPr>
                <w:t xml:space="preserve"> 64 (4): 279-290.</w:t>
              </w:r>
            </w:p>
            <w:p w14:paraId="7C8DD5C5" w14:textId="77777777" w:rsidR="00B11228" w:rsidRDefault="00B11228" w:rsidP="00B11228">
              <w:pPr>
                <w:pStyle w:val="Bibliography"/>
                <w:ind w:left="720" w:hanging="720"/>
                <w:rPr>
                  <w:noProof/>
                </w:rPr>
              </w:pPr>
              <w:r>
                <w:rPr>
                  <w:noProof/>
                </w:rPr>
                <w:t>Pollock, M. M., Wheaton, J. M., Bouwes, N., Volk, C., Weber, N., &amp; Jordan, C. E. n.d. "Working with beaver to restore salmon habitat in the Bridge Creek intensively monitored watershed: Design Rationale and Hypotheses."</w:t>
              </w:r>
            </w:p>
            <w:p w14:paraId="684EDCF3" w14:textId="77777777" w:rsidR="00B11228" w:rsidRDefault="00B11228" w:rsidP="00B11228">
              <w:pPr>
                <w:pStyle w:val="Bibliography"/>
                <w:ind w:left="720" w:hanging="720"/>
                <w:rPr>
                  <w:noProof/>
                </w:rPr>
              </w:pPr>
              <w:r>
                <w:rPr>
                  <w:noProof/>
                </w:rPr>
                <w:lastRenderedPageBreak/>
                <w:t xml:space="preserve">Pope, K., Ciotti, D., McKee, J., Cluer, B., Pollock, M. M., &amp; Harvey, B. n.d. </w:t>
              </w:r>
              <w:r>
                <w:rPr>
                  <w:i/>
                  <w:iCs/>
                  <w:noProof/>
                </w:rPr>
                <w:t>Ecological Approach for Designing and Assessing Montane Meadow Restoration in California .</w:t>
              </w:r>
              <w:r>
                <w:rPr>
                  <w:noProof/>
                </w:rPr>
                <w:t xml:space="preserve"> </w:t>
              </w:r>
            </w:p>
            <w:p w14:paraId="347F562E" w14:textId="77777777" w:rsidR="00B11228" w:rsidRDefault="00B11228" w:rsidP="00B11228">
              <w:pPr>
                <w:pStyle w:val="Bibliography"/>
                <w:ind w:left="720" w:hanging="720"/>
                <w:rPr>
                  <w:noProof/>
                </w:rPr>
              </w:pPr>
              <w:r>
                <w:rPr>
                  <w:noProof/>
                </w:rPr>
                <w:t xml:space="preserve">n.d. </w:t>
              </w:r>
              <w:r>
                <w:rPr>
                  <w:i/>
                  <w:iCs/>
                  <w:noProof/>
                </w:rPr>
                <w:t>Riverscapes Consortium GitHub Pages .</w:t>
              </w:r>
              <w:r>
                <w:rPr>
                  <w:noProof/>
                </w:rPr>
                <w:t xml:space="preserve"> Accessed December 2022. https://github.com/Riverscapes.</w:t>
              </w:r>
            </w:p>
            <w:p w14:paraId="1419FEE0" w14:textId="77777777" w:rsidR="00B11228" w:rsidRDefault="00B11228" w:rsidP="00B11228">
              <w:pPr>
                <w:pStyle w:val="Bibliography"/>
                <w:ind w:left="720" w:hanging="720"/>
                <w:rPr>
                  <w:noProof/>
                </w:rPr>
              </w:pPr>
              <w:r>
                <w:rPr>
                  <w:noProof/>
                </w:rPr>
                <w:t xml:space="preserve">Salt Lake City Public Utilities . 2021. </w:t>
              </w:r>
              <w:r>
                <w:rPr>
                  <w:i/>
                  <w:iCs/>
                  <w:noProof/>
                </w:rPr>
                <w:t>History: A Legacy of Protection.</w:t>
              </w:r>
              <w:r>
                <w:rPr>
                  <w:noProof/>
                </w:rPr>
                <w:t xml:space="preserve"> Accessed December 4, 2022. https://www.slc.gov/utilities/watershed/.</w:t>
              </w:r>
            </w:p>
            <w:p w14:paraId="44539AE3" w14:textId="77777777" w:rsidR="00B11228" w:rsidRDefault="00B11228" w:rsidP="00B11228">
              <w:pPr>
                <w:pStyle w:val="Bibliography"/>
                <w:ind w:left="720" w:hanging="720"/>
                <w:rPr>
                  <w:noProof/>
                </w:rPr>
              </w:pPr>
              <w:r>
                <w:rPr>
                  <w:noProof/>
                </w:rPr>
                <w:t xml:space="preserve">Schumm, S. A., Harvey, M. D., &amp; Watson, C. C. 1984. "Incised channels: morphology, dynamics,, and control." </w:t>
              </w:r>
              <w:r>
                <w:rPr>
                  <w:i/>
                  <w:iCs/>
                  <w:noProof/>
                </w:rPr>
                <w:t>Water Resources Publications .</w:t>
              </w:r>
              <w:r>
                <w:rPr>
                  <w:noProof/>
                </w:rPr>
                <w:t xml:space="preserve"> </w:t>
              </w:r>
            </w:p>
            <w:p w14:paraId="5669C331" w14:textId="77777777" w:rsidR="00B11228" w:rsidRDefault="00B11228" w:rsidP="00B11228">
              <w:pPr>
                <w:pStyle w:val="Bibliography"/>
                <w:ind w:left="720" w:hanging="720"/>
                <w:rPr>
                  <w:noProof/>
                </w:rPr>
              </w:pPr>
              <w:r>
                <w:rPr>
                  <w:noProof/>
                </w:rPr>
                <w:t xml:space="preserve">Uinta-Wasatch-Cache National Forest. n.d. </w:t>
              </w:r>
              <w:r>
                <w:rPr>
                  <w:i/>
                  <w:iCs/>
                  <w:noProof/>
                </w:rPr>
                <w:t>History (Circa 1800-Present).</w:t>
              </w:r>
              <w:r>
                <w:rPr>
                  <w:noProof/>
                </w:rPr>
                <w:t xml:space="preserve"> Accessed December 2022. https://www.fs.usda.gov/detail/uwcnf/learning/history-culture/?cid=stelprdb5053349.</w:t>
              </w:r>
            </w:p>
            <w:p w14:paraId="327208A4" w14:textId="77777777" w:rsidR="00B11228" w:rsidRDefault="00B11228" w:rsidP="00B11228">
              <w:pPr>
                <w:pStyle w:val="Bibliography"/>
                <w:ind w:left="720" w:hanging="720"/>
                <w:rPr>
                  <w:noProof/>
                </w:rPr>
              </w:pPr>
              <w:r>
                <w:rPr>
                  <w:noProof/>
                </w:rPr>
                <w:t>Utah Division of Wildlife Resources . 2017. "Utah Beaver Management Plan ." May. http://wildlife.utah.gov/furbearer/pdf/beaver_plan_2010-2020.pdf.</w:t>
              </w:r>
            </w:p>
            <w:p w14:paraId="5BC24D40" w14:textId="77777777" w:rsidR="00B11228" w:rsidRDefault="00B11228" w:rsidP="00B11228">
              <w:pPr>
                <w:pStyle w:val="Bibliography"/>
                <w:ind w:left="720" w:hanging="720"/>
                <w:rPr>
                  <w:noProof/>
                </w:rPr>
              </w:pPr>
              <w:r>
                <w:rPr>
                  <w:noProof/>
                </w:rPr>
                <w:t xml:space="preserve">Utah State University Restoration Consortium . 2020. </w:t>
              </w:r>
              <w:r>
                <w:rPr>
                  <w:i/>
                  <w:iCs/>
                  <w:noProof/>
                </w:rPr>
                <w:t>Beaver Restoration Assessment Tool BRAT 3.1.00.</w:t>
              </w:r>
              <w:r>
                <w:rPr>
                  <w:noProof/>
                </w:rPr>
                <w:t xml:space="preserve"> March 18. Accessed December 2022. https://brat.riverscapes.net/.</w:t>
              </w:r>
            </w:p>
            <w:p w14:paraId="481A69A4" w14:textId="77777777" w:rsidR="00B11228" w:rsidRDefault="00B11228" w:rsidP="00B11228">
              <w:pPr>
                <w:pStyle w:val="Bibliography"/>
                <w:ind w:left="720" w:hanging="720"/>
                <w:rPr>
                  <w:noProof/>
                </w:rPr>
              </w:pPr>
              <w:r>
                <w:rPr>
                  <w:noProof/>
                </w:rPr>
                <w:t>Utah Water Watch. n.d. "Get the App, Beaver Monitoring Application Protocol (pdf)." Extension, Utah State University &amp; EcoTech Solutions. https://extension.usu.edu/utahwaterwatch/citizenscience/beavermonitoringapp/gettheapp/.</w:t>
              </w:r>
            </w:p>
            <w:p w14:paraId="385386CE" w14:textId="77777777" w:rsidR="00B11228" w:rsidRDefault="00B11228" w:rsidP="00B11228">
              <w:pPr>
                <w:pStyle w:val="Bibliography"/>
                <w:ind w:left="720" w:hanging="720"/>
                <w:rPr>
                  <w:noProof/>
                </w:rPr>
              </w:pPr>
              <w:r>
                <w:rPr>
                  <w:noProof/>
                </w:rPr>
                <w:t xml:space="preserve">Weber, N., Bouwes, N., Pollock, M. M., Volk, C., Wheaton, J. M., Wathen, G., ... &amp; Jordan, C. E. 2017. "Alteration of stream temperature by natural and artificial beaver dams." </w:t>
              </w:r>
              <w:r>
                <w:rPr>
                  <w:i/>
                  <w:iCs/>
                  <w:noProof/>
                </w:rPr>
                <w:t>PloSone</w:t>
              </w:r>
              <w:r>
                <w:rPr>
                  <w:noProof/>
                </w:rPr>
                <w:t xml:space="preserve"> 12 (5).</w:t>
              </w:r>
            </w:p>
            <w:p w14:paraId="77675896" w14:textId="77777777" w:rsidR="00B11228" w:rsidRDefault="00B11228" w:rsidP="00B11228">
              <w:pPr>
                <w:pStyle w:val="Bibliography"/>
                <w:ind w:left="720" w:hanging="720"/>
                <w:rPr>
                  <w:noProof/>
                </w:rPr>
              </w:pPr>
              <w:r>
                <w:rPr>
                  <w:noProof/>
                </w:rPr>
                <w:t xml:space="preserve">Wheaton, J. M., Bennett, S. N., Bouwes, N. W., Maestas, J. D., &amp; Shahverdian, S. M. (Eds.). 2019. </w:t>
              </w:r>
              <w:r>
                <w:rPr>
                  <w:i/>
                  <w:iCs/>
                  <w:noProof/>
                </w:rPr>
                <w:t>Low-tech process-based restoration of Riverscapes : design manual .</w:t>
              </w:r>
              <w:r>
                <w:rPr>
                  <w:noProof/>
                </w:rPr>
                <w:t xml:space="preserve"> Logan , UT: Utah State University Restoration Consortium .</w:t>
              </w:r>
            </w:p>
            <w:p w14:paraId="52BE64D5" w14:textId="77777777" w:rsidR="00B11228" w:rsidRDefault="00B11228" w:rsidP="00B11228">
              <w:pPr>
                <w:pStyle w:val="Bibliography"/>
                <w:ind w:left="720" w:hanging="720"/>
                <w:rPr>
                  <w:noProof/>
                </w:rPr>
              </w:pPr>
              <w:r>
                <w:rPr>
                  <w:noProof/>
                </w:rPr>
                <w:t xml:space="preserve">Wheaton, J. 2015. </w:t>
              </w:r>
              <w:r>
                <w:rPr>
                  <w:i/>
                  <w:iCs/>
                  <w:noProof/>
                </w:rPr>
                <w:t>Running a BRAT GIS Querry.</w:t>
              </w:r>
              <w:r>
                <w:rPr>
                  <w:noProof/>
                </w:rPr>
                <w:t xml:space="preserve"> June 28. https://www.youtube.com/watch?v=rLsnBZ6YcU0&amp;t=1522s.</w:t>
              </w:r>
            </w:p>
            <w:p w14:paraId="6D2F2069" w14:textId="77777777" w:rsidR="00B11228" w:rsidRDefault="00B11228" w:rsidP="00B11228">
              <w:pPr>
                <w:pStyle w:val="Bibliography"/>
                <w:ind w:left="720" w:hanging="720"/>
                <w:rPr>
                  <w:noProof/>
                </w:rPr>
              </w:pPr>
              <w:r>
                <w:rPr>
                  <w:noProof/>
                </w:rPr>
                <w:t xml:space="preserve">Wright, S. 2015. </w:t>
              </w:r>
              <w:r>
                <w:rPr>
                  <w:i/>
                  <w:iCs/>
                  <w:noProof/>
                </w:rPr>
                <w:t>Boise State Public Radio.</w:t>
              </w:r>
              <w:r>
                <w:rPr>
                  <w:noProof/>
                </w:rPr>
                <w:t xml:space="preserve"> October 22. Accessed December 2022. https://www.boisestatepublicradio.org/environment/2015-10-22/remember-the-parachuting-beavers-story-now-theres-video.</w:t>
              </w:r>
            </w:p>
            <w:p w14:paraId="6469AB88" w14:textId="77777777" w:rsidR="0089254D" w:rsidRDefault="004D15CD" w:rsidP="00B11228">
              <w:pPr>
                <w:rPr>
                  <w:rFonts w:ascii="Times New Roman" w:hAnsi="Times New Roman" w:cs="Times New Roman"/>
                  <w:b/>
                  <w:bCs/>
                  <w:noProof/>
                </w:rPr>
              </w:pPr>
              <w:r w:rsidRPr="005B5E09">
                <w:rPr>
                  <w:rFonts w:ascii="Times New Roman" w:hAnsi="Times New Roman" w:cs="Times New Roman"/>
                  <w:b/>
                  <w:bCs/>
                  <w:noProof/>
                </w:rPr>
                <w:fldChar w:fldCharType="end"/>
              </w:r>
            </w:p>
            <w:p w14:paraId="541B34D1" w14:textId="77777777" w:rsidR="0089254D" w:rsidRDefault="0089254D" w:rsidP="00B0110C">
              <w:pPr>
                <w:rPr>
                  <w:rFonts w:ascii="Times New Roman" w:hAnsi="Times New Roman" w:cs="Times New Roman"/>
                  <w:b/>
                  <w:bCs/>
                  <w:noProof/>
                </w:rPr>
              </w:pPr>
            </w:p>
            <w:p w14:paraId="38B5EF8B" w14:textId="32C6178F" w:rsidR="00166CDE" w:rsidRDefault="00000000" w:rsidP="00B0110C"/>
          </w:sdtContent>
        </w:sdt>
      </w:sdtContent>
    </w:sdt>
    <w:p w14:paraId="7482966C" w14:textId="303967F6" w:rsidR="0089254D" w:rsidRDefault="0089254D" w:rsidP="00B0110C"/>
    <w:p w14:paraId="42FF18EC" w14:textId="35C6137D" w:rsidR="0089254D" w:rsidRPr="001C6307" w:rsidRDefault="0089254D" w:rsidP="00B0110C">
      <w:r>
        <w:br w:type="page"/>
      </w:r>
    </w:p>
    <w:p w14:paraId="66E68736" w14:textId="4F733A1B" w:rsidR="00FC5AFA" w:rsidRDefault="00FC5AFA" w:rsidP="00F16E6D">
      <w:pPr>
        <w:pStyle w:val="Heading1"/>
      </w:pPr>
      <w:bookmarkStart w:id="50" w:name="_Toc121948072"/>
      <w:r>
        <w:lastRenderedPageBreak/>
        <w:t>Appendices</w:t>
      </w:r>
      <w:bookmarkEnd w:id="50"/>
    </w:p>
    <w:p w14:paraId="0F1AB73C" w14:textId="1F35D410" w:rsidR="00FC5AFA" w:rsidRDefault="0089254D" w:rsidP="000C1018">
      <w:pPr>
        <w:jc w:val="center"/>
        <w:rPr>
          <w:rFonts w:ascii="Times New Roman" w:hAnsi="Times New Roman" w:cs="Times New Roman"/>
          <w:sz w:val="24"/>
          <w:szCs w:val="24"/>
        </w:rPr>
      </w:pPr>
      <w:r>
        <w:rPr>
          <w:rFonts w:ascii="Times New Roman" w:hAnsi="Times New Roman" w:cs="Times New Roman"/>
          <w:sz w:val="24"/>
          <w:szCs w:val="24"/>
        </w:rPr>
        <w:t>A</w:t>
      </w:r>
      <w:r w:rsidR="000C1018">
        <w:rPr>
          <w:rFonts w:ascii="Times New Roman" w:hAnsi="Times New Roman" w:cs="Times New Roman"/>
          <w:sz w:val="24"/>
          <w:szCs w:val="24"/>
        </w:rPr>
        <w:t>ppendix A</w:t>
      </w:r>
    </w:p>
    <w:p w14:paraId="6F151B56" w14:textId="36AB729A" w:rsidR="000C1018" w:rsidRDefault="00FA5C71" w:rsidP="000C1018">
      <w:pPr>
        <w:jc w:val="center"/>
        <w:rPr>
          <w:rFonts w:ascii="Times New Roman" w:hAnsi="Times New Roman" w:cs="Times New Roman"/>
          <w:sz w:val="24"/>
          <w:szCs w:val="24"/>
        </w:rPr>
      </w:pPr>
      <w:r>
        <w:rPr>
          <w:rFonts w:ascii="Times New Roman" w:hAnsi="Times New Roman" w:cs="Times New Roman"/>
          <w:sz w:val="24"/>
          <w:szCs w:val="24"/>
        </w:rPr>
        <w:t xml:space="preserve">Brighton Beaver Situation Assessment </w:t>
      </w:r>
      <w:r w:rsidR="00BF6603">
        <w:rPr>
          <w:rFonts w:ascii="Times New Roman" w:hAnsi="Times New Roman" w:cs="Times New Roman"/>
          <w:sz w:val="24"/>
          <w:szCs w:val="24"/>
        </w:rPr>
        <w:t>Interview Ques</w:t>
      </w:r>
      <w:r w:rsidR="00A06E0D">
        <w:rPr>
          <w:rFonts w:ascii="Times New Roman" w:hAnsi="Times New Roman" w:cs="Times New Roman"/>
          <w:sz w:val="24"/>
          <w:szCs w:val="24"/>
        </w:rPr>
        <w:t xml:space="preserve">tions </w:t>
      </w:r>
    </w:p>
    <w:p w14:paraId="7C53BF80" w14:textId="77777777" w:rsidR="004B7E08" w:rsidRPr="008117BF" w:rsidRDefault="004B7E08" w:rsidP="004B7E08">
      <w:pPr>
        <w:rPr>
          <w:rFonts w:ascii="Times New Roman" w:hAnsi="Times New Roman" w:cs="Times New Roman"/>
          <w:color w:val="000000" w:themeColor="text1"/>
          <w:u w:val="single"/>
        </w:rPr>
      </w:pPr>
      <w:r w:rsidRPr="008117BF">
        <w:rPr>
          <w:rFonts w:ascii="Times New Roman" w:hAnsi="Times New Roman" w:cs="Times New Roman"/>
          <w:color w:val="000000" w:themeColor="text1"/>
          <w:u w:val="single"/>
        </w:rPr>
        <w:t>Participant Background</w:t>
      </w:r>
      <w:r w:rsidRPr="008117BF">
        <w:rPr>
          <w:rFonts w:ascii="Times New Roman" w:hAnsi="Times New Roman" w:cs="Times New Roman"/>
          <w:color w:val="000000" w:themeColor="text1"/>
        </w:rPr>
        <w:t xml:space="preserve">  </w:t>
      </w:r>
    </w:p>
    <w:p w14:paraId="03474519" w14:textId="4AF0FE09" w:rsidR="004B7E08" w:rsidRPr="008117BF" w:rsidRDefault="004B7E08" w:rsidP="004B7E08">
      <w:pPr>
        <w:pStyle w:val="ListParagraph"/>
        <w:numPr>
          <w:ilvl w:val="0"/>
          <w:numId w:val="17"/>
        </w:numPr>
        <w:spacing w:before="0" w:after="0" w:line="240" w:lineRule="auto"/>
        <w:rPr>
          <w:rFonts w:ascii="Times New Roman" w:hAnsi="Times New Roman" w:cs="Times New Roman"/>
          <w:color w:val="000000" w:themeColor="text1"/>
          <w:u w:val="single"/>
        </w:rPr>
      </w:pPr>
      <w:r w:rsidRPr="008117BF">
        <w:rPr>
          <w:rFonts w:ascii="Times New Roman" w:hAnsi="Times New Roman" w:cs="Times New Roman"/>
          <w:color w:val="000000" w:themeColor="text1"/>
        </w:rPr>
        <w:t xml:space="preserve">What is your relationship to the town of Brighton and Big Cottonwood Canyon? </w:t>
      </w:r>
    </w:p>
    <w:p w14:paraId="60328DBF" w14:textId="77777777" w:rsidR="004B7E08" w:rsidRPr="008117BF" w:rsidRDefault="004B7E08" w:rsidP="004B7E08">
      <w:pPr>
        <w:rPr>
          <w:rFonts w:ascii="Times New Roman" w:hAnsi="Times New Roman" w:cs="Times New Roman"/>
          <w:color w:val="000000" w:themeColor="text1"/>
          <w:u w:val="single"/>
        </w:rPr>
      </w:pPr>
      <w:r w:rsidRPr="008117BF">
        <w:rPr>
          <w:rFonts w:ascii="Times New Roman" w:hAnsi="Times New Roman" w:cs="Times New Roman"/>
          <w:color w:val="000000" w:themeColor="text1"/>
          <w:u w:val="single"/>
        </w:rPr>
        <w:t xml:space="preserve">Perspectives on Local Streams – </w:t>
      </w:r>
    </w:p>
    <w:p w14:paraId="0E74C50A" w14:textId="77777777" w:rsidR="004B7E08" w:rsidRPr="008117BF" w:rsidRDefault="004B7E08" w:rsidP="004B7E08">
      <w:pPr>
        <w:pStyle w:val="ListParagraph"/>
        <w:numPr>
          <w:ilvl w:val="0"/>
          <w:numId w:val="18"/>
        </w:numPr>
        <w:spacing w:before="0" w:after="0" w:line="240" w:lineRule="auto"/>
        <w:rPr>
          <w:rFonts w:ascii="Times New Roman" w:hAnsi="Times New Roman" w:cs="Times New Roman"/>
          <w:color w:val="000000" w:themeColor="text1"/>
        </w:rPr>
      </w:pPr>
      <w:r w:rsidRPr="008117BF">
        <w:rPr>
          <w:rFonts w:ascii="Times New Roman" w:hAnsi="Times New Roman" w:cs="Times New Roman"/>
          <w:color w:val="000000" w:themeColor="text1"/>
        </w:rPr>
        <w:t>Where do you see the health of Brighton’s stream and wetland areas, leading in the future with the current status quo?</w:t>
      </w:r>
    </w:p>
    <w:p w14:paraId="30B7C349" w14:textId="77777777" w:rsidR="004B7E08" w:rsidRPr="008117BF" w:rsidRDefault="004B7E08" w:rsidP="004B7E08">
      <w:pPr>
        <w:pStyle w:val="ListParagraph"/>
        <w:numPr>
          <w:ilvl w:val="1"/>
          <w:numId w:val="18"/>
        </w:numPr>
        <w:spacing w:before="0" w:after="0" w:line="240" w:lineRule="auto"/>
        <w:rPr>
          <w:rFonts w:ascii="Times New Roman" w:hAnsi="Times New Roman" w:cs="Times New Roman"/>
          <w:color w:val="000000" w:themeColor="text1"/>
        </w:rPr>
      </w:pPr>
      <w:r w:rsidRPr="008117BF">
        <w:rPr>
          <w:rFonts w:ascii="Times New Roman" w:hAnsi="Times New Roman" w:cs="Times New Roman"/>
          <w:color w:val="000000" w:themeColor="text1"/>
        </w:rPr>
        <w:t xml:space="preserve">What if anything needs to change? </w:t>
      </w:r>
    </w:p>
    <w:p w14:paraId="14CB9945" w14:textId="77777777" w:rsidR="004B7E08" w:rsidRPr="008117BF" w:rsidRDefault="004B7E08" w:rsidP="004B7E08">
      <w:pPr>
        <w:pStyle w:val="ListParagraph"/>
        <w:numPr>
          <w:ilvl w:val="0"/>
          <w:numId w:val="18"/>
        </w:numPr>
        <w:spacing w:before="0" w:after="0" w:line="240" w:lineRule="auto"/>
        <w:rPr>
          <w:rFonts w:ascii="Times New Roman" w:hAnsi="Times New Roman" w:cs="Times New Roman"/>
          <w:color w:val="000000" w:themeColor="text1"/>
        </w:rPr>
      </w:pPr>
      <w:r w:rsidRPr="008117BF">
        <w:rPr>
          <w:rFonts w:ascii="Times New Roman" w:hAnsi="Times New Roman" w:cs="Times New Roman"/>
          <w:color w:val="000000" w:themeColor="text1"/>
        </w:rPr>
        <w:t>Do you feel there is an increased need for stream restoration or protection in the Town of Brighton or Big Cottonwood Canyon?</w:t>
      </w:r>
    </w:p>
    <w:p w14:paraId="61C3A60F" w14:textId="77777777" w:rsidR="004B7E08" w:rsidRPr="008117BF" w:rsidRDefault="004B7E08" w:rsidP="004B7E08">
      <w:pPr>
        <w:pStyle w:val="ListParagraph"/>
        <w:numPr>
          <w:ilvl w:val="0"/>
          <w:numId w:val="18"/>
        </w:numPr>
        <w:spacing w:before="0" w:after="0" w:line="240" w:lineRule="auto"/>
        <w:rPr>
          <w:rFonts w:ascii="Times New Roman" w:hAnsi="Times New Roman" w:cs="Times New Roman"/>
          <w:color w:val="000000" w:themeColor="text1"/>
        </w:rPr>
      </w:pPr>
      <w:r w:rsidRPr="008117BF">
        <w:rPr>
          <w:rFonts w:ascii="Times New Roman" w:hAnsi="Times New Roman" w:cs="Times New Roman"/>
          <w:color w:val="000000" w:themeColor="text1"/>
        </w:rPr>
        <w:t xml:space="preserve"> Are you familiar with the Willow Heights area (Y/N)</w:t>
      </w:r>
    </w:p>
    <w:p w14:paraId="3ED96C80" w14:textId="77777777" w:rsidR="004B7E08" w:rsidRPr="008117BF" w:rsidRDefault="004B7E08" w:rsidP="004B7E08">
      <w:pPr>
        <w:pStyle w:val="ListParagraph"/>
        <w:numPr>
          <w:ilvl w:val="2"/>
          <w:numId w:val="18"/>
        </w:numPr>
        <w:spacing w:before="0" w:after="0" w:line="240" w:lineRule="auto"/>
        <w:rPr>
          <w:rFonts w:ascii="Times New Roman" w:hAnsi="Times New Roman" w:cs="Times New Roman"/>
          <w:color w:val="000000" w:themeColor="text1"/>
        </w:rPr>
      </w:pPr>
      <w:r w:rsidRPr="008117BF">
        <w:rPr>
          <w:rFonts w:ascii="Times New Roman" w:hAnsi="Times New Roman" w:cs="Times New Roman"/>
          <w:color w:val="000000" w:themeColor="text1"/>
        </w:rPr>
        <w:t>Do you think beaver reintroduction is appropriate to the Willow Heights area?</w:t>
      </w:r>
    </w:p>
    <w:p w14:paraId="25C3AD48" w14:textId="1173E549" w:rsidR="004B7E08" w:rsidRPr="008117BF" w:rsidRDefault="004B7E08" w:rsidP="004B7E08">
      <w:pPr>
        <w:pStyle w:val="ListParagraph"/>
        <w:numPr>
          <w:ilvl w:val="2"/>
          <w:numId w:val="18"/>
        </w:numPr>
        <w:spacing w:before="0" w:after="0" w:line="240" w:lineRule="auto"/>
        <w:rPr>
          <w:rFonts w:ascii="Times New Roman" w:hAnsi="Times New Roman" w:cs="Times New Roman"/>
          <w:color w:val="000000" w:themeColor="text1"/>
        </w:rPr>
      </w:pPr>
      <w:r w:rsidRPr="008117BF">
        <w:rPr>
          <w:rFonts w:ascii="Times New Roman" w:hAnsi="Times New Roman" w:cs="Times New Roman"/>
          <w:color w:val="000000" w:themeColor="text1"/>
        </w:rPr>
        <w:t xml:space="preserve">Would you like to see beavers relocated here or continue to wait for natural migration? </w:t>
      </w:r>
    </w:p>
    <w:p w14:paraId="5EDB798C" w14:textId="77777777" w:rsidR="004B7E08" w:rsidRPr="008117BF" w:rsidRDefault="004B7E08" w:rsidP="004B7E08">
      <w:pPr>
        <w:rPr>
          <w:rFonts w:ascii="Times New Roman" w:hAnsi="Times New Roman" w:cs="Times New Roman"/>
          <w:color w:val="000000" w:themeColor="text1"/>
          <w:u w:val="single"/>
        </w:rPr>
      </w:pPr>
      <w:r w:rsidRPr="008117BF">
        <w:rPr>
          <w:rFonts w:ascii="Times New Roman" w:hAnsi="Times New Roman" w:cs="Times New Roman"/>
          <w:color w:val="000000" w:themeColor="text1"/>
          <w:u w:val="single"/>
        </w:rPr>
        <w:t xml:space="preserve">Perspectives on Beavers- </w:t>
      </w:r>
    </w:p>
    <w:p w14:paraId="24D2DA42" w14:textId="0A22C184" w:rsidR="004B7E08" w:rsidRPr="008117BF" w:rsidRDefault="004B7E08" w:rsidP="004B7E08">
      <w:pPr>
        <w:pStyle w:val="ListParagraph"/>
        <w:numPr>
          <w:ilvl w:val="0"/>
          <w:numId w:val="18"/>
        </w:numPr>
        <w:spacing w:before="0" w:after="0" w:line="240" w:lineRule="auto"/>
        <w:rPr>
          <w:rFonts w:ascii="Times New Roman" w:hAnsi="Times New Roman" w:cs="Times New Roman"/>
          <w:color w:val="000000" w:themeColor="text1"/>
        </w:rPr>
      </w:pPr>
      <w:r w:rsidRPr="008117BF">
        <w:rPr>
          <w:rFonts w:ascii="Times New Roman" w:hAnsi="Times New Roman" w:cs="Times New Roman"/>
          <w:color w:val="000000" w:themeColor="text1"/>
        </w:rPr>
        <w:t>Do you think that beavers could be an important part of watershed resilience for Brighton? Why or why not?</w:t>
      </w:r>
    </w:p>
    <w:p w14:paraId="480BED1E" w14:textId="77777777" w:rsidR="004B7E08" w:rsidRPr="008117BF" w:rsidRDefault="004B7E08" w:rsidP="004B7E08">
      <w:pPr>
        <w:pStyle w:val="ListParagraph"/>
        <w:numPr>
          <w:ilvl w:val="0"/>
          <w:numId w:val="18"/>
        </w:numPr>
        <w:spacing w:before="0" w:after="0" w:line="240" w:lineRule="auto"/>
        <w:rPr>
          <w:rFonts w:ascii="Times New Roman" w:hAnsi="Times New Roman" w:cs="Times New Roman"/>
          <w:color w:val="000000" w:themeColor="text1"/>
        </w:rPr>
      </w:pPr>
      <w:r w:rsidRPr="008117BF">
        <w:rPr>
          <w:rFonts w:ascii="Times New Roman" w:hAnsi="Times New Roman" w:cs="Times New Roman"/>
          <w:color w:val="000000" w:themeColor="text1"/>
        </w:rPr>
        <w:t xml:space="preserve">In mountain towns such as Brighton, where development is increasing, and private properties frequently border natural areas, what is needed for humans and beavers to coexist? </w:t>
      </w:r>
    </w:p>
    <w:p w14:paraId="0C947B42" w14:textId="77777777" w:rsidR="004B7E08" w:rsidRPr="008117BF" w:rsidRDefault="004B7E08" w:rsidP="004B7E08">
      <w:pPr>
        <w:pStyle w:val="ListParagraph"/>
        <w:numPr>
          <w:ilvl w:val="0"/>
          <w:numId w:val="18"/>
        </w:numPr>
        <w:spacing w:before="0" w:after="0" w:line="240" w:lineRule="auto"/>
        <w:rPr>
          <w:rFonts w:ascii="Times New Roman" w:hAnsi="Times New Roman" w:cs="Times New Roman"/>
          <w:color w:val="000000" w:themeColor="text1"/>
        </w:rPr>
      </w:pPr>
      <w:r w:rsidRPr="008117BF">
        <w:rPr>
          <w:rFonts w:ascii="Times New Roman" w:hAnsi="Times New Roman" w:cs="Times New Roman"/>
          <w:color w:val="000000" w:themeColor="text1"/>
        </w:rPr>
        <w:t xml:space="preserve">Have you heard of Beaver Dam Analogs (BDAS), and do you support them being built for stream restoration projects? </w:t>
      </w:r>
    </w:p>
    <w:p w14:paraId="374940E9" w14:textId="77777777" w:rsidR="004B7E08" w:rsidRPr="008117BF" w:rsidRDefault="004B7E08" w:rsidP="004B7E08">
      <w:pPr>
        <w:pStyle w:val="ListParagraph"/>
        <w:numPr>
          <w:ilvl w:val="0"/>
          <w:numId w:val="18"/>
        </w:numPr>
        <w:spacing w:before="0" w:after="0" w:line="240" w:lineRule="auto"/>
        <w:rPr>
          <w:rFonts w:ascii="Times New Roman" w:hAnsi="Times New Roman" w:cs="Times New Roman"/>
          <w:color w:val="000000" w:themeColor="text1"/>
        </w:rPr>
      </w:pPr>
      <w:r w:rsidRPr="008117BF">
        <w:rPr>
          <w:rFonts w:ascii="Times New Roman" w:hAnsi="Times New Roman" w:cs="Times New Roman"/>
          <w:color w:val="000000" w:themeColor="text1"/>
        </w:rPr>
        <w:t>What would be the best-case outcome regarding beaver activity increasing in the Town of Brighton? [excited about]</w:t>
      </w:r>
    </w:p>
    <w:p w14:paraId="37330CDD" w14:textId="43E5C33C" w:rsidR="004B7E08" w:rsidRPr="008117BF" w:rsidRDefault="004B7E08" w:rsidP="004B7E08">
      <w:pPr>
        <w:pStyle w:val="ListParagraph"/>
        <w:numPr>
          <w:ilvl w:val="0"/>
          <w:numId w:val="18"/>
        </w:numPr>
        <w:spacing w:before="0" w:after="0" w:line="240" w:lineRule="auto"/>
        <w:rPr>
          <w:rFonts w:ascii="Times New Roman" w:hAnsi="Times New Roman" w:cs="Times New Roman"/>
          <w:color w:val="000000" w:themeColor="text1"/>
        </w:rPr>
      </w:pPr>
      <w:r w:rsidRPr="008117BF">
        <w:rPr>
          <w:rFonts w:ascii="Times New Roman" w:hAnsi="Times New Roman" w:cs="Times New Roman"/>
          <w:color w:val="000000" w:themeColor="text1"/>
        </w:rPr>
        <w:t>What would be the worst-case outcome regarding beaver activity increasing in the Town of Brighton? [worried about]</w:t>
      </w:r>
    </w:p>
    <w:p w14:paraId="3C813E19" w14:textId="77777777" w:rsidR="004B7E08" w:rsidRPr="008117BF" w:rsidRDefault="004B7E08" w:rsidP="004B7E08">
      <w:pPr>
        <w:rPr>
          <w:rFonts w:ascii="Times New Roman" w:hAnsi="Times New Roman" w:cs="Times New Roman"/>
          <w:color w:val="000000" w:themeColor="text1"/>
          <w:u w:val="single"/>
        </w:rPr>
      </w:pPr>
      <w:r w:rsidRPr="008117BF">
        <w:rPr>
          <w:rFonts w:ascii="Times New Roman" w:hAnsi="Times New Roman" w:cs="Times New Roman"/>
          <w:color w:val="000000" w:themeColor="text1"/>
          <w:u w:val="single"/>
        </w:rPr>
        <w:t xml:space="preserve">Perspectives on Collaboration- </w:t>
      </w:r>
    </w:p>
    <w:p w14:paraId="117D9E26" w14:textId="77777777" w:rsidR="004B7E08" w:rsidRPr="008117BF" w:rsidRDefault="004B7E08" w:rsidP="004B7E08">
      <w:pPr>
        <w:pStyle w:val="ListParagraph"/>
        <w:numPr>
          <w:ilvl w:val="0"/>
          <w:numId w:val="18"/>
        </w:numPr>
        <w:spacing w:before="0" w:after="0" w:line="240" w:lineRule="auto"/>
        <w:rPr>
          <w:rFonts w:ascii="Times New Roman" w:hAnsi="Times New Roman" w:cs="Times New Roman"/>
          <w:color w:val="000000" w:themeColor="text1"/>
        </w:rPr>
      </w:pPr>
      <w:r w:rsidRPr="008117BF">
        <w:rPr>
          <w:rFonts w:ascii="Times New Roman" w:hAnsi="Times New Roman" w:cs="Times New Roman"/>
          <w:color w:val="000000" w:themeColor="text1"/>
        </w:rPr>
        <w:t>Do you think the Town of Brighton could benefit from a beaver action plan? (Y/N, Unsure)</w:t>
      </w:r>
    </w:p>
    <w:p w14:paraId="1B28C49D" w14:textId="77777777" w:rsidR="004B7E08" w:rsidRPr="008117BF" w:rsidRDefault="004B7E08" w:rsidP="004B7E08">
      <w:pPr>
        <w:pStyle w:val="ListParagraph"/>
        <w:numPr>
          <w:ilvl w:val="1"/>
          <w:numId w:val="18"/>
        </w:numPr>
        <w:spacing w:before="0" w:after="0" w:line="240" w:lineRule="auto"/>
        <w:rPr>
          <w:rFonts w:ascii="Times New Roman" w:hAnsi="Times New Roman" w:cs="Times New Roman"/>
          <w:color w:val="000000" w:themeColor="text1"/>
        </w:rPr>
      </w:pPr>
      <w:r w:rsidRPr="008117BF">
        <w:rPr>
          <w:rFonts w:ascii="Times New Roman" w:hAnsi="Times New Roman" w:cs="Times New Roman"/>
          <w:color w:val="000000" w:themeColor="text1"/>
        </w:rPr>
        <w:t>What are the key things you would like to see in a beaver action plan?</w:t>
      </w:r>
    </w:p>
    <w:p w14:paraId="060B8658" w14:textId="77777777" w:rsidR="004B7E08" w:rsidRPr="008117BF" w:rsidRDefault="004B7E08" w:rsidP="004B7E08">
      <w:pPr>
        <w:pStyle w:val="ListParagraph"/>
        <w:numPr>
          <w:ilvl w:val="1"/>
          <w:numId w:val="18"/>
        </w:numPr>
        <w:spacing w:before="0" w:after="0" w:line="240" w:lineRule="auto"/>
        <w:rPr>
          <w:rFonts w:ascii="Times New Roman" w:hAnsi="Times New Roman" w:cs="Times New Roman"/>
          <w:color w:val="000000" w:themeColor="text1"/>
        </w:rPr>
      </w:pPr>
      <w:r w:rsidRPr="008117BF">
        <w:rPr>
          <w:rFonts w:ascii="Times New Roman" w:hAnsi="Times New Roman" w:cs="Times New Roman"/>
          <w:color w:val="000000" w:themeColor="text1"/>
        </w:rPr>
        <w:t>Questions you would want it to address?</w:t>
      </w:r>
    </w:p>
    <w:p w14:paraId="032D8024" w14:textId="77777777" w:rsidR="004B7E08" w:rsidRPr="008117BF" w:rsidRDefault="004B7E08" w:rsidP="004B7E08">
      <w:pPr>
        <w:pStyle w:val="ListParagraph"/>
        <w:numPr>
          <w:ilvl w:val="0"/>
          <w:numId w:val="18"/>
        </w:numPr>
        <w:spacing w:before="0" w:after="0" w:line="240" w:lineRule="auto"/>
        <w:rPr>
          <w:rFonts w:ascii="Times New Roman" w:hAnsi="Times New Roman" w:cs="Times New Roman"/>
          <w:color w:val="000000" w:themeColor="text1"/>
        </w:rPr>
      </w:pPr>
      <w:r w:rsidRPr="008117BF">
        <w:rPr>
          <w:rFonts w:ascii="Times New Roman" w:hAnsi="Times New Roman" w:cs="Times New Roman"/>
          <w:color w:val="000000" w:themeColor="text1"/>
        </w:rPr>
        <w:t xml:space="preserve">What, if any, community education regarding beaver coexistence would you consider appropriate? </w:t>
      </w:r>
    </w:p>
    <w:p w14:paraId="039991F7" w14:textId="77777777" w:rsidR="004B7E08" w:rsidRPr="008117BF" w:rsidRDefault="004B7E08" w:rsidP="004B7E08">
      <w:pPr>
        <w:pStyle w:val="ListParagraph"/>
        <w:numPr>
          <w:ilvl w:val="1"/>
          <w:numId w:val="18"/>
        </w:numPr>
        <w:spacing w:before="0" w:after="0" w:line="240" w:lineRule="auto"/>
        <w:rPr>
          <w:rFonts w:ascii="Times New Roman" w:hAnsi="Times New Roman" w:cs="Times New Roman"/>
          <w:color w:val="000000" w:themeColor="text1"/>
        </w:rPr>
      </w:pPr>
      <w:r w:rsidRPr="008117BF">
        <w:rPr>
          <w:rFonts w:ascii="Times New Roman" w:hAnsi="Times New Roman" w:cs="Times New Roman"/>
          <w:color w:val="000000" w:themeColor="text1"/>
        </w:rPr>
        <w:t>Which entity do you see as the best equipped to provide this education?</w:t>
      </w:r>
    </w:p>
    <w:p w14:paraId="35815CA4" w14:textId="77777777" w:rsidR="004B7E08" w:rsidRPr="008117BF" w:rsidRDefault="004B7E08" w:rsidP="004B7E08">
      <w:pPr>
        <w:pStyle w:val="ListParagraph"/>
        <w:numPr>
          <w:ilvl w:val="0"/>
          <w:numId w:val="18"/>
        </w:numPr>
        <w:spacing w:before="0" w:after="0" w:line="240" w:lineRule="auto"/>
        <w:rPr>
          <w:rFonts w:ascii="Times New Roman" w:hAnsi="Times New Roman" w:cs="Times New Roman"/>
          <w:color w:val="000000" w:themeColor="text1"/>
        </w:rPr>
      </w:pPr>
      <w:r w:rsidRPr="008117BF">
        <w:rPr>
          <w:rFonts w:ascii="Times New Roman" w:hAnsi="Times New Roman" w:cs="Times New Roman"/>
          <w:color w:val="000000" w:themeColor="text1"/>
        </w:rPr>
        <w:t xml:space="preserve">Would you be supportive of grant-funded assistance for nuisance beaver mitigation? </w:t>
      </w:r>
    </w:p>
    <w:p w14:paraId="2D9CB0D1" w14:textId="6369099F" w:rsidR="004B7E08" w:rsidRPr="0067043E" w:rsidRDefault="004B7E08" w:rsidP="0067043E">
      <w:pPr>
        <w:pStyle w:val="ListParagraph"/>
        <w:numPr>
          <w:ilvl w:val="0"/>
          <w:numId w:val="18"/>
        </w:numPr>
        <w:spacing w:before="0" w:after="0" w:line="240" w:lineRule="auto"/>
        <w:rPr>
          <w:rFonts w:ascii="Times New Roman" w:hAnsi="Times New Roman" w:cs="Times New Roman"/>
          <w:color w:val="000000" w:themeColor="text1"/>
        </w:rPr>
      </w:pPr>
      <w:r w:rsidRPr="008117BF">
        <w:rPr>
          <w:rFonts w:ascii="Times New Roman" w:hAnsi="Times New Roman" w:cs="Times New Roman"/>
          <w:color w:val="000000" w:themeColor="text1"/>
        </w:rPr>
        <w:t>What do you see as the biggest management challenge to increasing beaver populations in the Town of Brighton?</w:t>
      </w:r>
      <w:r w:rsidR="0067043E">
        <w:rPr>
          <w:rFonts w:ascii="Times New Roman" w:hAnsi="Times New Roman" w:cs="Times New Roman"/>
          <w:color w:val="000000" w:themeColor="text1"/>
        </w:rPr>
        <w:t xml:space="preserve"> </w:t>
      </w:r>
      <w:r w:rsidRPr="0067043E">
        <w:rPr>
          <w:rFonts w:ascii="Times New Roman" w:hAnsi="Times New Roman" w:cs="Times New Roman"/>
          <w:color w:val="000000" w:themeColor="text1"/>
        </w:rPr>
        <w:t xml:space="preserve">Biggest benefit? </w:t>
      </w:r>
    </w:p>
    <w:p w14:paraId="54B3B536" w14:textId="45269863" w:rsidR="004B7E08" w:rsidRPr="008117BF" w:rsidRDefault="004B7E08" w:rsidP="004B7E08">
      <w:pPr>
        <w:pStyle w:val="ListParagraph"/>
        <w:numPr>
          <w:ilvl w:val="0"/>
          <w:numId w:val="18"/>
        </w:numPr>
        <w:spacing w:before="0" w:after="0" w:line="240" w:lineRule="auto"/>
        <w:rPr>
          <w:rFonts w:ascii="Times New Roman" w:eastAsia="MS Gothic" w:hAnsi="Times New Roman" w:cs="Times New Roman"/>
          <w:color w:val="000000" w:themeColor="text1"/>
        </w:rPr>
      </w:pPr>
      <w:r w:rsidRPr="008117BF">
        <w:rPr>
          <w:rFonts w:ascii="Times New Roman" w:eastAsia="MS Gothic" w:hAnsi="Times New Roman" w:cs="Times New Roman"/>
          <w:color w:val="000000" w:themeColor="text1"/>
        </w:rPr>
        <w:t>Would you be willing to engage in a community collaborative process about this issue?</w:t>
      </w:r>
    </w:p>
    <w:p w14:paraId="4A5614D8" w14:textId="26102E71" w:rsidR="004B7E08" w:rsidRPr="008117BF" w:rsidRDefault="004B7E08" w:rsidP="004B7E08">
      <w:pPr>
        <w:rPr>
          <w:rFonts w:ascii="Times New Roman" w:eastAsiaTheme="minorHAnsi" w:hAnsi="Times New Roman" w:cs="Times New Roman"/>
          <w:color w:val="000000" w:themeColor="text1"/>
          <w:u w:val="single"/>
        </w:rPr>
      </w:pPr>
      <w:r w:rsidRPr="008117BF">
        <w:rPr>
          <w:rFonts w:ascii="Times New Roman" w:hAnsi="Times New Roman" w:cs="Times New Roman"/>
          <w:color w:val="000000" w:themeColor="text1"/>
          <w:u w:val="single"/>
        </w:rPr>
        <w:t>Wrap-up</w:t>
      </w:r>
    </w:p>
    <w:p w14:paraId="636A6FB8" w14:textId="77777777" w:rsidR="004B7E08" w:rsidRPr="008117BF" w:rsidRDefault="004B7E08" w:rsidP="004B7E08">
      <w:pPr>
        <w:pStyle w:val="ListParagraph"/>
        <w:numPr>
          <w:ilvl w:val="0"/>
          <w:numId w:val="18"/>
        </w:numPr>
        <w:spacing w:before="0" w:after="0" w:line="240" w:lineRule="auto"/>
        <w:rPr>
          <w:rFonts w:ascii="Times New Roman" w:hAnsi="Times New Roman" w:cs="Times New Roman"/>
          <w:color w:val="000000" w:themeColor="text1"/>
        </w:rPr>
      </w:pPr>
      <w:r w:rsidRPr="008117BF">
        <w:rPr>
          <w:rFonts w:ascii="Times New Roman" w:hAnsi="Times New Roman" w:cs="Times New Roman"/>
          <w:color w:val="000000" w:themeColor="text1"/>
        </w:rPr>
        <w:t>Is there anything else you would like to share with me about this topic?</w:t>
      </w:r>
    </w:p>
    <w:p w14:paraId="621A3E33" w14:textId="76E3E536" w:rsidR="004B7E08" w:rsidRPr="008117BF" w:rsidRDefault="004B7E08" w:rsidP="004B7E08">
      <w:pPr>
        <w:pStyle w:val="ListParagraph"/>
        <w:numPr>
          <w:ilvl w:val="0"/>
          <w:numId w:val="18"/>
        </w:numPr>
        <w:spacing w:before="0" w:after="0" w:line="240" w:lineRule="auto"/>
        <w:rPr>
          <w:rFonts w:ascii="Times New Roman" w:hAnsi="Times New Roman" w:cs="Times New Roman"/>
          <w:color w:val="000000" w:themeColor="text1"/>
        </w:rPr>
      </w:pPr>
      <w:r w:rsidRPr="008117BF">
        <w:rPr>
          <w:rFonts w:ascii="Times New Roman" w:hAnsi="Times New Roman" w:cs="Times New Roman"/>
          <w:color w:val="000000" w:themeColor="text1"/>
        </w:rPr>
        <w:t>Is there anyone else you think I should talk to about this topi</w:t>
      </w:r>
    </w:p>
    <w:p w14:paraId="29A921E2" w14:textId="0B58D78E" w:rsidR="004B7E08" w:rsidRPr="008117BF" w:rsidRDefault="004B7E08" w:rsidP="004B7E08">
      <w:pPr>
        <w:rPr>
          <w:rFonts w:ascii="Times New Roman" w:hAnsi="Times New Roman" w:cs="Times New Roman"/>
          <w:b/>
          <w:bCs/>
          <w:color w:val="000000" w:themeColor="text1"/>
        </w:rPr>
      </w:pPr>
      <w:r w:rsidRPr="008117BF">
        <w:rPr>
          <w:rFonts w:ascii="Times New Roman" w:hAnsi="Times New Roman" w:cs="Times New Roman"/>
          <w:b/>
          <w:bCs/>
          <w:color w:val="000000" w:themeColor="text1"/>
        </w:rPr>
        <w:t xml:space="preserve"> Scientists</w:t>
      </w:r>
      <w:r w:rsidR="005B46F5">
        <w:rPr>
          <w:rFonts w:ascii="Times New Roman" w:hAnsi="Times New Roman" w:cs="Times New Roman"/>
          <w:b/>
          <w:bCs/>
          <w:color w:val="000000" w:themeColor="text1"/>
        </w:rPr>
        <w:t xml:space="preserve">/ </w:t>
      </w:r>
      <w:r w:rsidRPr="008117BF">
        <w:rPr>
          <w:rFonts w:ascii="Times New Roman" w:hAnsi="Times New Roman" w:cs="Times New Roman"/>
          <w:b/>
          <w:bCs/>
          <w:color w:val="000000" w:themeColor="text1"/>
        </w:rPr>
        <w:t>Practitioner</w:t>
      </w:r>
      <w:r w:rsidR="005B46F5">
        <w:rPr>
          <w:rFonts w:ascii="Times New Roman" w:hAnsi="Times New Roman" w:cs="Times New Roman"/>
          <w:b/>
          <w:bCs/>
          <w:color w:val="000000" w:themeColor="text1"/>
        </w:rPr>
        <w:t xml:space="preserve"> </w:t>
      </w:r>
      <w:r w:rsidRPr="008117BF">
        <w:rPr>
          <w:rFonts w:ascii="Times New Roman" w:hAnsi="Times New Roman" w:cs="Times New Roman"/>
          <w:b/>
          <w:bCs/>
          <w:color w:val="000000" w:themeColor="text1"/>
        </w:rPr>
        <w:t xml:space="preserve">Questions: </w:t>
      </w:r>
    </w:p>
    <w:p w14:paraId="5885AFB2" w14:textId="77777777" w:rsidR="004B7E08" w:rsidRPr="008117BF" w:rsidRDefault="004B7E08" w:rsidP="004B7E08">
      <w:pPr>
        <w:pStyle w:val="ListParagraph"/>
        <w:numPr>
          <w:ilvl w:val="0"/>
          <w:numId w:val="19"/>
        </w:numPr>
        <w:spacing w:before="0" w:after="0" w:line="240" w:lineRule="auto"/>
        <w:rPr>
          <w:rFonts w:ascii="Times New Roman" w:hAnsi="Times New Roman" w:cs="Times New Roman"/>
          <w:color w:val="000000" w:themeColor="text1"/>
        </w:rPr>
      </w:pPr>
      <w:r w:rsidRPr="008117BF">
        <w:rPr>
          <w:rFonts w:ascii="Times New Roman" w:hAnsi="Times New Roman" w:cs="Times New Roman"/>
          <w:color w:val="000000" w:themeColor="text1"/>
        </w:rPr>
        <w:t xml:space="preserve">What are the successes and challenges you currently see with the process of beavers, BDAS, and stream restoration? </w:t>
      </w:r>
    </w:p>
    <w:p w14:paraId="0DEB1E1E" w14:textId="77777777" w:rsidR="004B7E08" w:rsidRPr="008117BF" w:rsidRDefault="004B7E08" w:rsidP="004B7E08">
      <w:pPr>
        <w:pStyle w:val="ListParagraph"/>
        <w:numPr>
          <w:ilvl w:val="0"/>
          <w:numId w:val="19"/>
        </w:numPr>
        <w:spacing w:before="0" w:after="0" w:line="240" w:lineRule="auto"/>
        <w:rPr>
          <w:rFonts w:ascii="Times New Roman" w:hAnsi="Times New Roman" w:cs="Times New Roman"/>
          <w:color w:val="000000" w:themeColor="text1"/>
        </w:rPr>
      </w:pPr>
      <w:r w:rsidRPr="008117BF">
        <w:rPr>
          <w:rFonts w:ascii="Times New Roman" w:hAnsi="Times New Roman" w:cs="Times New Roman"/>
          <w:color w:val="000000" w:themeColor="text1"/>
        </w:rPr>
        <w:t xml:space="preserve">Do you think BDAs are an effective tool for improving stream health without beavers and with them? </w:t>
      </w:r>
    </w:p>
    <w:p w14:paraId="7B5BE735" w14:textId="1ECFC9D9" w:rsidR="005955B4" w:rsidRDefault="004B7E08" w:rsidP="00804273">
      <w:pPr>
        <w:pStyle w:val="ListParagraph"/>
        <w:numPr>
          <w:ilvl w:val="0"/>
          <w:numId w:val="19"/>
        </w:numPr>
        <w:spacing w:before="0" w:after="0" w:line="240" w:lineRule="auto"/>
        <w:rPr>
          <w:rFonts w:ascii="Times New Roman" w:hAnsi="Times New Roman" w:cs="Times New Roman"/>
          <w:color w:val="000000" w:themeColor="text1"/>
        </w:rPr>
      </w:pPr>
      <w:r w:rsidRPr="008117BF">
        <w:rPr>
          <w:rFonts w:ascii="Times New Roman" w:hAnsi="Times New Roman" w:cs="Times New Roman"/>
          <w:color w:val="000000" w:themeColor="text1"/>
        </w:rPr>
        <w:t>Do you think the Division of Wildlife resources would be more likely to relocate beavers to communities with a beaver action pl</w:t>
      </w:r>
    </w:p>
    <w:p w14:paraId="247F47A6" w14:textId="454DAA25" w:rsidR="00B11228" w:rsidRDefault="00B11228" w:rsidP="00B11228">
      <w:pPr>
        <w:spacing w:before="0" w:after="0" w:line="240" w:lineRule="auto"/>
        <w:rPr>
          <w:rFonts w:ascii="Times New Roman" w:hAnsi="Times New Roman" w:cs="Times New Roman"/>
          <w:color w:val="000000" w:themeColor="text1"/>
        </w:rPr>
      </w:pPr>
    </w:p>
    <w:p w14:paraId="4F85372A" w14:textId="44A22B69" w:rsidR="00B11228" w:rsidRDefault="00B11228" w:rsidP="00B11228">
      <w:pPr>
        <w:spacing w:before="0" w:after="0" w:line="240" w:lineRule="auto"/>
        <w:rPr>
          <w:rFonts w:ascii="Times New Roman" w:hAnsi="Times New Roman" w:cs="Times New Roman"/>
          <w:color w:val="000000" w:themeColor="text1"/>
        </w:rPr>
      </w:pPr>
    </w:p>
    <w:p w14:paraId="1C683D3A" w14:textId="6601AAFE" w:rsidR="00B11228" w:rsidRDefault="00B11228" w:rsidP="00B11228">
      <w:pPr>
        <w:spacing w:before="0" w:after="0" w:line="240" w:lineRule="auto"/>
        <w:rPr>
          <w:rFonts w:ascii="Times New Roman" w:hAnsi="Times New Roman" w:cs="Times New Roman"/>
          <w:color w:val="000000" w:themeColor="text1"/>
        </w:rPr>
      </w:pPr>
    </w:p>
    <w:p w14:paraId="6909B2B4" w14:textId="34199AD4" w:rsidR="00B11228" w:rsidRDefault="00B11228" w:rsidP="00B11228">
      <w:pPr>
        <w:spacing w:before="0" w:after="0" w:line="240" w:lineRule="auto"/>
        <w:rPr>
          <w:rFonts w:ascii="Times New Roman" w:hAnsi="Times New Roman" w:cs="Times New Roman"/>
          <w:color w:val="000000" w:themeColor="text1"/>
        </w:rPr>
      </w:pPr>
    </w:p>
    <w:p w14:paraId="55557F05" w14:textId="4BF6D202" w:rsidR="00B11228" w:rsidRDefault="00B11228" w:rsidP="00B11228">
      <w:pPr>
        <w:spacing w:before="0" w:after="0" w:line="240" w:lineRule="auto"/>
        <w:rPr>
          <w:rFonts w:ascii="Times New Roman" w:hAnsi="Times New Roman" w:cs="Times New Roman"/>
          <w:color w:val="000000" w:themeColor="text1"/>
        </w:rPr>
      </w:pPr>
    </w:p>
    <w:p w14:paraId="56E385D8" w14:textId="7192979E" w:rsidR="00B11228" w:rsidRDefault="00B11228" w:rsidP="00B11228">
      <w:pPr>
        <w:spacing w:before="0" w:after="0" w:line="240" w:lineRule="auto"/>
        <w:rPr>
          <w:rFonts w:ascii="Times New Roman" w:hAnsi="Times New Roman" w:cs="Times New Roman"/>
          <w:color w:val="000000" w:themeColor="text1"/>
        </w:rPr>
      </w:pPr>
    </w:p>
    <w:p w14:paraId="1FCF74AC" w14:textId="74BBB017" w:rsidR="00B11228" w:rsidRDefault="00B11228" w:rsidP="00B11228">
      <w:pPr>
        <w:spacing w:before="0" w:after="0" w:line="240" w:lineRule="auto"/>
        <w:rPr>
          <w:rFonts w:ascii="Times New Roman" w:hAnsi="Times New Roman" w:cs="Times New Roman"/>
          <w:color w:val="000000" w:themeColor="text1"/>
        </w:rPr>
      </w:pPr>
    </w:p>
    <w:p w14:paraId="5F5F58BE" w14:textId="67DC4A90" w:rsidR="00B11228" w:rsidRDefault="00B11228" w:rsidP="00B11228">
      <w:pPr>
        <w:spacing w:before="0" w:after="0" w:line="240" w:lineRule="auto"/>
        <w:rPr>
          <w:rFonts w:ascii="Times New Roman" w:hAnsi="Times New Roman" w:cs="Times New Roman"/>
          <w:color w:val="000000" w:themeColor="text1"/>
        </w:rPr>
      </w:pPr>
    </w:p>
    <w:p w14:paraId="0925527A" w14:textId="77D9D5D4" w:rsidR="00B11228" w:rsidRDefault="00B11228" w:rsidP="00B11228">
      <w:pPr>
        <w:spacing w:before="0" w:after="0" w:line="240" w:lineRule="auto"/>
        <w:rPr>
          <w:rFonts w:ascii="Times New Roman" w:hAnsi="Times New Roman" w:cs="Times New Roman"/>
          <w:color w:val="000000" w:themeColor="text1"/>
        </w:rPr>
      </w:pPr>
    </w:p>
    <w:p w14:paraId="7AED191A" w14:textId="77777777" w:rsidR="00B11228" w:rsidRPr="00B11228" w:rsidRDefault="00B11228" w:rsidP="00B11228">
      <w:pPr>
        <w:spacing w:before="0" w:after="0" w:line="240" w:lineRule="auto"/>
        <w:rPr>
          <w:rFonts w:ascii="Times New Roman" w:hAnsi="Times New Roman" w:cs="Times New Roman"/>
          <w:color w:val="000000" w:themeColor="text1"/>
        </w:rPr>
      </w:pPr>
    </w:p>
    <w:p w14:paraId="1A3EF152" w14:textId="24B6B0CA" w:rsidR="005955B4" w:rsidRPr="00B11228" w:rsidRDefault="005955B4" w:rsidP="005955B4">
      <w:pPr>
        <w:spacing w:before="0" w:after="0" w:line="240" w:lineRule="auto"/>
        <w:jc w:val="center"/>
        <w:rPr>
          <w:rFonts w:ascii="Times New Roman" w:hAnsi="Times New Roman" w:cs="Times New Roman"/>
          <w:color w:val="000000" w:themeColor="text1"/>
        </w:rPr>
      </w:pPr>
      <w:r w:rsidRPr="00B11228">
        <w:rPr>
          <w:rFonts w:ascii="Times New Roman" w:hAnsi="Times New Roman" w:cs="Times New Roman"/>
          <w:color w:val="000000" w:themeColor="text1"/>
        </w:rPr>
        <w:lastRenderedPageBreak/>
        <w:t xml:space="preserve">Appendix B. </w:t>
      </w:r>
    </w:p>
    <w:p w14:paraId="11522DD1" w14:textId="50E695A0" w:rsidR="005955B4" w:rsidRPr="00B11228" w:rsidRDefault="005955B4" w:rsidP="005955B4">
      <w:pPr>
        <w:spacing w:before="0" w:after="0" w:line="240" w:lineRule="auto"/>
        <w:jc w:val="center"/>
        <w:rPr>
          <w:rFonts w:ascii="Times New Roman" w:hAnsi="Times New Roman" w:cs="Times New Roman"/>
          <w:color w:val="000000" w:themeColor="text1"/>
        </w:rPr>
      </w:pPr>
      <w:r w:rsidRPr="00B11228">
        <w:rPr>
          <w:rFonts w:ascii="Times New Roman" w:hAnsi="Times New Roman" w:cs="Times New Roman"/>
          <w:color w:val="000000" w:themeColor="text1"/>
        </w:rPr>
        <w:t>Tree Wrapping Guidelines</w:t>
      </w:r>
      <w:r w:rsidR="00B11228">
        <w:rPr>
          <w:rFonts w:ascii="Times New Roman" w:hAnsi="Times New Roman" w:cs="Times New Roman"/>
          <w:color w:val="000000" w:themeColor="text1"/>
        </w:rPr>
        <w:t xml:space="preserve"> </w:t>
      </w:r>
      <w:sdt>
        <w:sdtPr>
          <w:rPr>
            <w:rFonts w:ascii="Times New Roman" w:hAnsi="Times New Roman" w:cs="Times New Roman"/>
            <w:color w:val="000000" w:themeColor="text1"/>
          </w:rPr>
          <w:id w:val="-1396961363"/>
          <w:citation/>
        </w:sdtPr>
        <w:sdtContent>
          <w:r w:rsidR="00B11228">
            <w:rPr>
              <w:rFonts w:ascii="Times New Roman" w:hAnsi="Times New Roman" w:cs="Times New Roman"/>
              <w:color w:val="000000" w:themeColor="text1"/>
            </w:rPr>
            <w:fldChar w:fldCharType="begin"/>
          </w:r>
          <w:r w:rsidR="00B11228">
            <w:rPr>
              <w:rFonts w:ascii="Times New Roman" w:hAnsi="Times New Roman" w:cs="Times New Roman"/>
              <w:color w:val="000000" w:themeColor="text1"/>
            </w:rPr>
            <w:instrText xml:space="preserve"> CITATION Con \l 1033 </w:instrText>
          </w:r>
          <w:r w:rsidR="00B11228">
            <w:rPr>
              <w:rFonts w:ascii="Times New Roman" w:hAnsi="Times New Roman" w:cs="Times New Roman"/>
              <w:color w:val="000000" w:themeColor="text1"/>
            </w:rPr>
            <w:fldChar w:fldCharType="separate"/>
          </w:r>
          <w:r w:rsidR="00B11228" w:rsidRPr="00B11228">
            <w:rPr>
              <w:rFonts w:ascii="Times New Roman" w:hAnsi="Times New Roman" w:cs="Times New Roman"/>
              <w:noProof/>
              <w:color w:val="000000" w:themeColor="text1"/>
            </w:rPr>
            <w:t>(Cone n.d.)</w:t>
          </w:r>
          <w:r w:rsidR="00B11228">
            <w:rPr>
              <w:rFonts w:ascii="Times New Roman" w:hAnsi="Times New Roman" w:cs="Times New Roman"/>
              <w:color w:val="000000" w:themeColor="text1"/>
            </w:rPr>
            <w:fldChar w:fldCharType="end"/>
          </w:r>
        </w:sdtContent>
      </w:sdt>
    </w:p>
    <w:p w14:paraId="6D63F2BB" w14:textId="2E63E6D9" w:rsidR="005955B4" w:rsidRDefault="005955B4" w:rsidP="005955B4">
      <w:pPr>
        <w:spacing w:before="0" w:after="0" w:line="240" w:lineRule="auto"/>
        <w:jc w:val="center"/>
        <w:rPr>
          <w:rFonts w:ascii="Times New Roman" w:hAnsi="Times New Roman" w:cs="Times New Roman"/>
          <w:color w:val="000000" w:themeColor="text1"/>
        </w:rPr>
      </w:pPr>
    </w:p>
    <w:p w14:paraId="499BD07F" w14:textId="799A84C8" w:rsidR="005955B4" w:rsidRDefault="005955B4" w:rsidP="005955B4">
      <w:pPr>
        <w:spacing w:before="0" w:after="0" w:line="240" w:lineRule="auto"/>
        <w:jc w:val="center"/>
        <w:rPr>
          <w:rFonts w:ascii="Times New Roman" w:hAnsi="Times New Roman" w:cs="Times New Roman"/>
          <w:color w:val="000000" w:themeColor="text1"/>
        </w:rPr>
      </w:pPr>
    </w:p>
    <w:p w14:paraId="2F3BBF2F" w14:textId="77777777" w:rsidR="00B11228" w:rsidRDefault="00B11228" w:rsidP="00B11228">
      <w:pPr>
        <w:pStyle w:val="BodyText"/>
        <w:ind w:left="106"/>
        <w:rPr>
          <w:rFonts w:ascii="Times New Roman"/>
          <w:sz w:val="20"/>
        </w:rPr>
      </w:pPr>
      <w:r>
        <w:rPr>
          <w:rFonts w:ascii="Times New Roman"/>
          <w:noProof/>
          <w:sz w:val="20"/>
        </w:rPr>
        <w:drawing>
          <wp:inline distT="0" distB="0" distL="0" distR="0" wp14:anchorId="61DF0000" wp14:editId="430FE5C1">
            <wp:extent cx="3436636" cy="575309"/>
            <wp:effectExtent l="0" t="0" r="0" b="0"/>
            <wp:docPr id="27" name="image1.png"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png" descr="Text&#10;&#10;Description automatically generated"/>
                    <pic:cNvPicPr/>
                  </pic:nvPicPr>
                  <pic:blipFill>
                    <a:blip r:embed="rId44" cstate="print"/>
                    <a:stretch>
                      <a:fillRect/>
                    </a:stretch>
                  </pic:blipFill>
                  <pic:spPr>
                    <a:xfrm>
                      <a:off x="0" y="0"/>
                      <a:ext cx="3436636" cy="575309"/>
                    </a:xfrm>
                    <a:prstGeom prst="rect">
                      <a:avLst/>
                    </a:prstGeom>
                  </pic:spPr>
                </pic:pic>
              </a:graphicData>
            </a:graphic>
          </wp:inline>
        </w:drawing>
      </w:r>
    </w:p>
    <w:p w14:paraId="2222412D" w14:textId="77777777" w:rsidR="00B11228" w:rsidRDefault="00B11228" w:rsidP="00B11228">
      <w:pPr>
        <w:pStyle w:val="BodyText"/>
        <w:ind w:left="0"/>
        <w:rPr>
          <w:rFonts w:ascii="Times New Roman"/>
          <w:sz w:val="20"/>
        </w:rPr>
      </w:pPr>
    </w:p>
    <w:p w14:paraId="172B1053" w14:textId="77777777" w:rsidR="00B11228" w:rsidRDefault="00B11228" w:rsidP="00B11228">
      <w:pPr>
        <w:pStyle w:val="BodyText"/>
        <w:ind w:left="0"/>
        <w:rPr>
          <w:rFonts w:ascii="Times New Roman"/>
          <w:sz w:val="20"/>
        </w:rPr>
      </w:pPr>
    </w:p>
    <w:p w14:paraId="6A1E03BC" w14:textId="77777777" w:rsidR="00B11228" w:rsidRDefault="00B11228" w:rsidP="00B11228">
      <w:pPr>
        <w:pStyle w:val="BodyText"/>
        <w:spacing w:before="183"/>
        <w:ind w:left="100"/>
      </w:pPr>
      <w:r>
        <w:t>Beavers</w:t>
      </w:r>
      <w:r>
        <w:rPr>
          <w:spacing w:val="-2"/>
        </w:rPr>
        <w:t xml:space="preserve"> </w:t>
      </w:r>
      <w:r>
        <w:t>create</w:t>
      </w:r>
      <w:r>
        <w:rPr>
          <w:spacing w:val="-2"/>
        </w:rPr>
        <w:t xml:space="preserve"> </w:t>
      </w:r>
      <w:r>
        <w:t>diverse</w:t>
      </w:r>
      <w:r>
        <w:rPr>
          <w:spacing w:val="-2"/>
        </w:rPr>
        <w:t xml:space="preserve"> </w:t>
      </w:r>
      <w:r>
        <w:t>habitats</w:t>
      </w:r>
      <w:r>
        <w:rPr>
          <w:spacing w:val="-2"/>
        </w:rPr>
        <w:t xml:space="preserve"> </w:t>
      </w:r>
      <w:r>
        <w:t>that</w:t>
      </w:r>
      <w:r>
        <w:rPr>
          <w:spacing w:val="-2"/>
        </w:rPr>
        <w:t xml:space="preserve"> </w:t>
      </w:r>
      <w:r>
        <w:t>act</w:t>
      </w:r>
      <w:r>
        <w:rPr>
          <w:spacing w:val="-2"/>
        </w:rPr>
        <w:t xml:space="preserve"> </w:t>
      </w:r>
      <w:r>
        <w:t>as</w:t>
      </w:r>
      <w:r>
        <w:rPr>
          <w:spacing w:val="-2"/>
        </w:rPr>
        <w:t xml:space="preserve"> </w:t>
      </w:r>
      <w:r>
        <w:t>firebreaks,</w:t>
      </w:r>
      <w:r>
        <w:rPr>
          <w:spacing w:val="-4"/>
        </w:rPr>
        <w:t xml:space="preserve"> </w:t>
      </w:r>
      <w:r>
        <w:t>keep</w:t>
      </w:r>
      <w:r>
        <w:rPr>
          <w:spacing w:val="-2"/>
        </w:rPr>
        <w:t xml:space="preserve"> </w:t>
      </w:r>
      <w:r>
        <w:t>water</w:t>
      </w:r>
      <w:r>
        <w:rPr>
          <w:spacing w:val="-2"/>
        </w:rPr>
        <w:t xml:space="preserve"> </w:t>
      </w:r>
      <w:r>
        <w:t>in</w:t>
      </w:r>
      <w:r>
        <w:rPr>
          <w:spacing w:val="-3"/>
        </w:rPr>
        <w:t xml:space="preserve"> </w:t>
      </w:r>
      <w:r>
        <w:t>a</w:t>
      </w:r>
      <w:r>
        <w:rPr>
          <w:spacing w:val="-2"/>
        </w:rPr>
        <w:t xml:space="preserve"> </w:t>
      </w:r>
      <w:r>
        <w:t>riparian</w:t>
      </w:r>
      <w:r>
        <w:rPr>
          <w:spacing w:val="-3"/>
        </w:rPr>
        <w:t xml:space="preserve"> </w:t>
      </w:r>
      <w:r>
        <w:t>system,</w:t>
      </w:r>
      <w:r>
        <w:rPr>
          <w:spacing w:val="-2"/>
        </w:rPr>
        <w:t xml:space="preserve"> </w:t>
      </w:r>
      <w:r>
        <w:t>restore</w:t>
      </w:r>
      <w:r>
        <w:rPr>
          <w:spacing w:val="-4"/>
        </w:rPr>
        <w:t xml:space="preserve"> </w:t>
      </w:r>
      <w:r>
        <w:t>wetlands,</w:t>
      </w:r>
      <w:r>
        <w:rPr>
          <w:spacing w:val="-3"/>
        </w:rPr>
        <w:t xml:space="preserve"> </w:t>
      </w:r>
      <w:r>
        <w:t>sequester carbon, and more. When possible, coexisting with beavers in the wildland urban interface is the easiest solution.</w:t>
      </w:r>
    </w:p>
    <w:p w14:paraId="1C823D5C" w14:textId="77777777" w:rsidR="00B11228" w:rsidRDefault="00B11228" w:rsidP="00B11228">
      <w:pPr>
        <w:pStyle w:val="ListParagraph"/>
        <w:widowControl w:val="0"/>
        <w:numPr>
          <w:ilvl w:val="0"/>
          <w:numId w:val="25"/>
        </w:numPr>
        <w:tabs>
          <w:tab w:val="left" w:pos="820"/>
          <w:tab w:val="left" w:pos="821"/>
        </w:tabs>
        <w:autoSpaceDE w:val="0"/>
        <w:autoSpaceDN w:val="0"/>
        <w:spacing w:before="0" w:after="0" w:line="240" w:lineRule="auto"/>
        <w:ind w:right="1184"/>
        <w:contextualSpacing w:val="0"/>
        <w:rPr>
          <w:sz w:val="23"/>
        </w:rPr>
      </w:pPr>
      <w:r>
        <w:rPr>
          <w:sz w:val="23"/>
        </w:rPr>
        <w:t>Lethal</w:t>
      </w:r>
      <w:r>
        <w:rPr>
          <w:spacing w:val="-3"/>
          <w:sz w:val="23"/>
        </w:rPr>
        <w:t xml:space="preserve"> </w:t>
      </w:r>
      <w:r>
        <w:rPr>
          <w:sz w:val="23"/>
        </w:rPr>
        <w:t>removal</w:t>
      </w:r>
      <w:r>
        <w:rPr>
          <w:spacing w:val="-5"/>
          <w:sz w:val="23"/>
        </w:rPr>
        <w:t xml:space="preserve"> </w:t>
      </w:r>
      <w:r>
        <w:rPr>
          <w:sz w:val="23"/>
        </w:rPr>
        <w:t>of</w:t>
      </w:r>
      <w:r>
        <w:rPr>
          <w:spacing w:val="-3"/>
          <w:sz w:val="23"/>
        </w:rPr>
        <w:t xml:space="preserve"> </w:t>
      </w:r>
      <w:r>
        <w:rPr>
          <w:sz w:val="23"/>
        </w:rPr>
        <w:t>beavers</w:t>
      </w:r>
      <w:r>
        <w:rPr>
          <w:spacing w:val="-3"/>
          <w:sz w:val="23"/>
        </w:rPr>
        <w:t xml:space="preserve"> </w:t>
      </w:r>
      <w:r>
        <w:rPr>
          <w:sz w:val="23"/>
        </w:rPr>
        <w:t>from</w:t>
      </w:r>
      <w:r>
        <w:rPr>
          <w:spacing w:val="-2"/>
          <w:sz w:val="23"/>
        </w:rPr>
        <w:t xml:space="preserve"> </w:t>
      </w:r>
      <w:r>
        <w:rPr>
          <w:sz w:val="23"/>
        </w:rPr>
        <w:t>a</w:t>
      </w:r>
      <w:r>
        <w:rPr>
          <w:spacing w:val="-2"/>
          <w:sz w:val="23"/>
        </w:rPr>
        <w:t xml:space="preserve"> </w:t>
      </w:r>
      <w:r>
        <w:rPr>
          <w:sz w:val="23"/>
        </w:rPr>
        <w:t>habitat</w:t>
      </w:r>
      <w:r>
        <w:rPr>
          <w:spacing w:val="-2"/>
          <w:sz w:val="23"/>
        </w:rPr>
        <w:t xml:space="preserve"> </w:t>
      </w:r>
      <w:r>
        <w:rPr>
          <w:sz w:val="23"/>
        </w:rPr>
        <w:t>is</w:t>
      </w:r>
      <w:r>
        <w:rPr>
          <w:spacing w:val="-2"/>
          <w:sz w:val="23"/>
        </w:rPr>
        <w:t xml:space="preserve"> </w:t>
      </w:r>
      <w:r>
        <w:rPr>
          <w:sz w:val="23"/>
        </w:rPr>
        <w:t>not</w:t>
      </w:r>
      <w:r>
        <w:rPr>
          <w:spacing w:val="-5"/>
          <w:sz w:val="23"/>
        </w:rPr>
        <w:t xml:space="preserve"> </w:t>
      </w:r>
      <w:r>
        <w:rPr>
          <w:sz w:val="23"/>
        </w:rPr>
        <w:t>a</w:t>
      </w:r>
      <w:r>
        <w:rPr>
          <w:spacing w:val="-2"/>
          <w:sz w:val="23"/>
        </w:rPr>
        <w:t xml:space="preserve"> </w:t>
      </w:r>
      <w:r>
        <w:rPr>
          <w:sz w:val="23"/>
        </w:rPr>
        <w:t>permanent</w:t>
      </w:r>
      <w:r>
        <w:rPr>
          <w:spacing w:val="-2"/>
          <w:sz w:val="23"/>
        </w:rPr>
        <w:t xml:space="preserve"> </w:t>
      </w:r>
      <w:r>
        <w:rPr>
          <w:sz w:val="23"/>
        </w:rPr>
        <w:t>solution.</w:t>
      </w:r>
      <w:r>
        <w:rPr>
          <w:spacing w:val="-3"/>
          <w:sz w:val="23"/>
        </w:rPr>
        <w:t xml:space="preserve"> </w:t>
      </w:r>
      <w:r>
        <w:rPr>
          <w:sz w:val="23"/>
        </w:rPr>
        <w:t>If</w:t>
      </w:r>
      <w:r>
        <w:rPr>
          <w:spacing w:val="-2"/>
          <w:sz w:val="23"/>
        </w:rPr>
        <w:t xml:space="preserve"> </w:t>
      </w:r>
      <w:r>
        <w:rPr>
          <w:sz w:val="23"/>
        </w:rPr>
        <w:t>the</w:t>
      </w:r>
      <w:r>
        <w:rPr>
          <w:spacing w:val="-2"/>
          <w:sz w:val="23"/>
        </w:rPr>
        <w:t xml:space="preserve"> </w:t>
      </w:r>
      <w:r>
        <w:rPr>
          <w:sz w:val="23"/>
        </w:rPr>
        <w:t>habitat</w:t>
      </w:r>
      <w:r>
        <w:rPr>
          <w:spacing w:val="-2"/>
          <w:sz w:val="23"/>
        </w:rPr>
        <w:t xml:space="preserve"> </w:t>
      </w:r>
      <w:r>
        <w:rPr>
          <w:sz w:val="23"/>
        </w:rPr>
        <w:t>remains,</w:t>
      </w:r>
      <w:r>
        <w:rPr>
          <w:spacing w:val="-3"/>
          <w:sz w:val="23"/>
        </w:rPr>
        <w:t xml:space="preserve"> </w:t>
      </w:r>
      <w:r>
        <w:rPr>
          <w:sz w:val="23"/>
        </w:rPr>
        <w:t>the recolonization rates are extremely high within a short time.</w:t>
      </w:r>
    </w:p>
    <w:p w14:paraId="4B78A1C7" w14:textId="77777777" w:rsidR="00B11228" w:rsidRDefault="00B11228" w:rsidP="00B11228">
      <w:pPr>
        <w:pStyle w:val="ListParagraph"/>
        <w:widowControl w:val="0"/>
        <w:numPr>
          <w:ilvl w:val="0"/>
          <w:numId w:val="25"/>
        </w:numPr>
        <w:tabs>
          <w:tab w:val="left" w:pos="820"/>
          <w:tab w:val="left" w:pos="821"/>
        </w:tabs>
        <w:autoSpaceDE w:val="0"/>
        <w:autoSpaceDN w:val="0"/>
        <w:spacing w:before="0" w:after="0" w:line="240" w:lineRule="auto"/>
        <w:contextualSpacing w:val="0"/>
        <w:rPr>
          <w:sz w:val="23"/>
        </w:rPr>
      </w:pPr>
      <w:r>
        <w:rPr>
          <w:sz w:val="23"/>
        </w:rPr>
        <w:t>Relocation</w:t>
      </w:r>
      <w:r>
        <w:rPr>
          <w:spacing w:val="-7"/>
          <w:sz w:val="23"/>
        </w:rPr>
        <w:t xml:space="preserve"> </w:t>
      </w:r>
      <w:r>
        <w:rPr>
          <w:sz w:val="23"/>
        </w:rPr>
        <w:t>of</w:t>
      </w:r>
      <w:r>
        <w:rPr>
          <w:spacing w:val="-4"/>
          <w:sz w:val="23"/>
        </w:rPr>
        <w:t xml:space="preserve"> </w:t>
      </w:r>
      <w:r>
        <w:rPr>
          <w:sz w:val="23"/>
        </w:rPr>
        <w:t>beaver</w:t>
      </w:r>
      <w:r>
        <w:rPr>
          <w:spacing w:val="-2"/>
          <w:sz w:val="23"/>
        </w:rPr>
        <w:t xml:space="preserve"> </w:t>
      </w:r>
      <w:r>
        <w:rPr>
          <w:sz w:val="23"/>
        </w:rPr>
        <w:t>is</w:t>
      </w:r>
      <w:r>
        <w:rPr>
          <w:spacing w:val="-2"/>
          <w:sz w:val="23"/>
        </w:rPr>
        <w:t xml:space="preserve"> </w:t>
      </w:r>
      <w:r>
        <w:rPr>
          <w:sz w:val="23"/>
        </w:rPr>
        <w:t>difficult</w:t>
      </w:r>
      <w:r>
        <w:rPr>
          <w:spacing w:val="-2"/>
          <w:sz w:val="23"/>
        </w:rPr>
        <w:t xml:space="preserve"> </w:t>
      </w:r>
      <w:r>
        <w:rPr>
          <w:sz w:val="23"/>
        </w:rPr>
        <w:t>and</w:t>
      </w:r>
      <w:r>
        <w:rPr>
          <w:spacing w:val="-3"/>
          <w:sz w:val="23"/>
        </w:rPr>
        <w:t xml:space="preserve"> </w:t>
      </w:r>
      <w:r>
        <w:rPr>
          <w:sz w:val="23"/>
        </w:rPr>
        <w:t>costly,</w:t>
      </w:r>
      <w:r>
        <w:rPr>
          <w:spacing w:val="-2"/>
          <w:sz w:val="23"/>
        </w:rPr>
        <w:t xml:space="preserve"> </w:t>
      </w:r>
      <w:r>
        <w:rPr>
          <w:sz w:val="23"/>
        </w:rPr>
        <w:t>with</w:t>
      </w:r>
      <w:r>
        <w:rPr>
          <w:spacing w:val="-3"/>
          <w:sz w:val="23"/>
        </w:rPr>
        <w:t xml:space="preserve"> </w:t>
      </w:r>
      <w:r>
        <w:rPr>
          <w:sz w:val="23"/>
        </w:rPr>
        <w:t>few</w:t>
      </w:r>
      <w:r>
        <w:rPr>
          <w:spacing w:val="-4"/>
          <w:sz w:val="23"/>
        </w:rPr>
        <w:t xml:space="preserve"> </w:t>
      </w:r>
      <w:r>
        <w:rPr>
          <w:sz w:val="23"/>
        </w:rPr>
        <w:t>facilities</w:t>
      </w:r>
      <w:r>
        <w:rPr>
          <w:spacing w:val="-2"/>
          <w:sz w:val="23"/>
        </w:rPr>
        <w:t xml:space="preserve"> </w:t>
      </w:r>
      <w:r>
        <w:rPr>
          <w:sz w:val="23"/>
        </w:rPr>
        <w:t>and</w:t>
      </w:r>
      <w:r>
        <w:rPr>
          <w:spacing w:val="-3"/>
          <w:sz w:val="23"/>
        </w:rPr>
        <w:t xml:space="preserve"> </w:t>
      </w:r>
      <w:r>
        <w:rPr>
          <w:sz w:val="23"/>
        </w:rPr>
        <w:t>experts</w:t>
      </w:r>
      <w:r>
        <w:rPr>
          <w:spacing w:val="-2"/>
          <w:sz w:val="23"/>
        </w:rPr>
        <w:t xml:space="preserve"> available.</w:t>
      </w:r>
    </w:p>
    <w:p w14:paraId="6050EE17" w14:textId="74E8FAA5" w:rsidR="00B11228" w:rsidRDefault="00B11228" w:rsidP="00B11228">
      <w:pPr>
        <w:pStyle w:val="BodyText"/>
        <w:spacing w:before="9"/>
        <w:ind w:left="0"/>
        <w:rPr>
          <w:sz w:val="22"/>
        </w:rPr>
      </w:pPr>
    </w:p>
    <w:p w14:paraId="28E4840E" w14:textId="7983F877" w:rsidR="00B11228" w:rsidRPr="00B11228" w:rsidRDefault="00B11228" w:rsidP="00B11228">
      <w:pPr>
        <w:pStyle w:val="BodyText"/>
        <w:spacing w:before="9"/>
        <w:ind w:left="0"/>
        <w:rPr>
          <w:b/>
          <w:bCs/>
          <w:sz w:val="18"/>
        </w:rPr>
      </w:pPr>
      <w:r w:rsidRPr="00B11228">
        <w:rPr>
          <w:b/>
          <w:bCs/>
          <w:sz w:val="22"/>
        </w:rPr>
        <w:t>Tree damage by beavers can be prevented with physical barriers.</w:t>
      </w:r>
    </w:p>
    <w:p w14:paraId="1BCAC3EC" w14:textId="56DFEE08" w:rsidR="00B11228" w:rsidRDefault="00B11228" w:rsidP="00B11228">
      <w:pPr>
        <w:pStyle w:val="BodyText"/>
        <w:spacing w:before="54"/>
        <w:ind w:left="100" w:right="50"/>
      </w:pPr>
      <w:r>
        <w:t>Aspens, willows, and cottonwoods are preferred by beavers. They have co-evolved with beavers, and are quick to sprout after chewing. Brush-sized willows without a large main stem are left unfenced at the Swaner Preserve as chewing</w:t>
      </w:r>
      <w:r>
        <w:rPr>
          <w:spacing w:val="-4"/>
        </w:rPr>
        <w:t xml:space="preserve"> </w:t>
      </w:r>
      <w:r>
        <w:t>stimulates</w:t>
      </w:r>
      <w:r>
        <w:rPr>
          <w:spacing w:val="-2"/>
        </w:rPr>
        <w:t xml:space="preserve"> </w:t>
      </w:r>
      <w:r>
        <w:t>new</w:t>
      </w:r>
      <w:r>
        <w:rPr>
          <w:spacing w:val="-2"/>
        </w:rPr>
        <w:t xml:space="preserve"> </w:t>
      </w:r>
      <w:r>
        <w:t>growth</w:t>
      </w:r>
      <w:r>
        <w:rPr>
          <w:spacing w:val="-3"/>
        </w:rPr>
        <w:t xml:space="preserve"> </w:t>
      </w:r>
      <w:r>
        <w:t>and</w:t>
      </w:r>
      <w:r>
        <w:rPr>
          <w:spacing w:val="-4"/>
        </w:rPr>
        <w:t xml:space="preserve"> </w:t>
      </w:r>
      <w:r>
        <w:t>they</w:t>
      </w:r>
      <w:r>
        <w:rPr>
          <w:spacing w:val="-1"/>
        </w:rPr>
        <w:t xml:space="preserve"> </w:t>
      </w:r>
      <w:r>
        <w:t>grow</w:t>
      </w:r>
      <w:r>
        <w:rPr>
          <w:spacing w:val="-2"/>
        </w:rPr>
        <w:t xml:space="preserve"> </w:t>
      </w:r>
      <w:r>
        <w:t>back</w:t>
      </w:r>
      <w:r>
        <w:rPr>
          <w:spacing w:val="-2"/>
        </w:rPr>
        <w:t xml:space="preserve"> </w:t>
      </w:r>
      <w:r>
        <w:t>quickly.</w:t>
      </w:r>
      <w:r>
        <w:rPr>
          <w:spacing w:val="-2"/>
        </w:rPr>
        <w:t xml:space="preserve"> </w:t>
      </w:r>
      <w:r>
        <w:t>Other</w:t>
      </w:r>
      <w:r>
        <w:rPr>
          <w:spacing w:val="-2"/>
        </w:rPr>
        <w:t xml:space="preserve"> </w:t>
      </w:r>
      <w:r>
        <w:t>trees</w:t>
      </w:r>
      <w:r>
        <w:rPr>
          <w:spacing w:val="-2"/>
        </w:rPr>
        <w:t xml:space="preserve"> </w:t>
      </w:r>
      <w:r>
        <w:t>species</w:t>
      </w:r>
      <w:r>
        <w:rPr>
          <w:spacing w:val="-4"/>
        </w:rPr>
        <w:t xml:space="preserve"> </w:t>
      </w:r>
      <w:r>
        <w:t>can</w:t>
      </w:r>
      <w:r>
        <w:rPr>
          <w:spacing w:val="-3"/>
        </w:rPr>
        <w:t xml:space="preserve"> </w:t>
      </w:r>
      <w:r>
        <w:t>be</w:t>
      </w:r>
      <w:r>
        <w:rPr>
          <w:spacing w:val="-2"/>
        </w:rPr>
        <w:t xml:space="preserve"> </w:t>
      </w:r>
      <w:r>
        <w:t>targeted,</w:t>
      </w:r>
      <w:r>
        <w:rPr>
          <w:spacing w:val="-2"/>
        </w:rPr>
        <w:t xml:space="preserve"> </w:t>
      </w:r>
      <w:r>
        <w:t>but</w:t>
      </w:r>
      <w:r>
        <w:rPr>
          <w:spacing w:val="-2"/>
        </w:rPr>
        <w:t xml:space="preserve"> </w:t>
      </w:r>
      <w:r>
        <w:t>conifers</w:t>
      </w:r>
      <w:r>
        <w:rPr>
          <w:spacing w:val="-2"/>
        </w:rPr>
        <w:t xml:space="preserve"> </w:t>
      </w:r>
      <w:r>
        <w:t>tend to be left alone if other options are more readily available.</w:t>
      </w:r>
    </w:p>
    <w:p w14:paraId="67BB8C09" w14:textId="77777777" w:rsidR="00B11228" w:rsidRDefault="00B11228" w:rsidP="00B11228">
      <w:pPr>
        <w:pStyle w:val="BodyText"/>
        <w:spacing w:before="54"/>
        <w:ind w:left="100" w:right="50"/>
      </w:pPr>
    </w:p>
    <w:p w14:paraId="4CCAE6DC" w14:textId="6A8DD26F" w:rsidR="00B11228" w:rsidRPr="00B11228" w:rsidRDefault="00B11228" w:rsidP="00B11228">
      <w:pPr>
        <w:pStyle w:val="BodyText"/>
        <w:spacing w:before="11"/>
        <w:ind w:left="0"/>
        <w:rPr>
          <w:b/>
          <w:bCs/>
          <w:sz w:val="22"/>
        </w:rPr>
      </w:pPr>
      <w:r w:rsidRPr="00B11228">
        <w:rPr>
          <w:b/>
          <w:bCs/>
          <w:sz w:val="22"/>
        </w:rPr>
        <w:t>Painting</w:t>
      </w:r>
    </w:p>
    <w:p w14:paraId="7BEB4B3D" w14:textId="77777777" w:rsidR="00B11228" w:rsidRDefault="00B11228" w:rsidP="00B11228">
      <w:pPr>
        <w:pStyle w:val="ListParagraph"/>
        <w:widowControl w:val="0"/>
        <w:numPr>
          <w:ilvl w:val="0"/>
          <w:numId w:val="25"/>
        </w:numPr>
        <w:tabs>
          <w:tab w:val="left" w:pos="820"/>
          <w:tab w:val="left" w:pos="821"/>
        </w:tabs>
        <w:autoSpaceDE w:val="0"/>
        <w:autoSpaceDN w:val="0"/>
        <w:spacing w:before="2" w:after="0" w:line="240" w:lineRule="auto"/>
        <w:ind w:right="104"/>
        <w:contextualSpacing w:val="0"/>
        <w:rPr>
          <w:sz w:val="23"/>
        </w:rPr>
      </w:pPr>
      <w:r>
        <w:rPr>
          <w:sz w:val="23"/>
        </w:rPr>
        <w:t>Exterior</w:t>
      </w:r>
      <w:r>
        <w:rPr>
          <w:spacing w:val="-2"/>
          <w:sz w:val="23"/>
        </w:rPr>
        <w:t xml:space="preserve"> </w:t>
      </w:r>
      <w:r>
        <w:rPr>
          <w:sz w:val="23"/>
        </w:rPr>
        <w:t>latex</w:t>
      </w:r>
      <w:r>
        <w:rPr>
          <w:spacing w:val="-4"/>
          <w:sz w:val="23"/>
        </w:rPr>
        <w:t xml:space="preserve"> </w:t>
      </w:r>
      <w:r>
        <w:rPr>
          <w:sz w:val="23"/>
        </w:rPr>
        <w:t>paint</w:t>
      </w:r>
      <w:r>
        <w:rPr>
          <w:spacing w:val="-2"/>
          <w:sz w:val="23"/>
        </w:rPr>
        <w:t xml:space="preserve"> </w:t>
      </w:r>
      <w:r>
        <w:rPr>
          <w:sz w:val="23"/>
        </w:rPr>
        <w:t>mixed</w:t>
      </w:r>
      <w:r>
        <w:rPr>
          <w:spacing w:val="-5"/>
          <w:sz w:val="23"/>
        </w:rPr>
        <w:t xml:space="preserve"> </w:t>
      </w:r>
      <w:r>
        <w:rPr>
          <w:sz w:val="23"/>
        </w:rPr>
        <w:t>with</w:t>
      </w:r>
      <w:r>
        <w:rPr>
          <w:spacing w:val="-2"/>
          <w:sz w:val="23"/>
        </w:rPr>
        <w:t xml:space="preserve"> </w:t>
      </w:r>
      <w:r>
        <w:rPr>
          <w:sz w:val="23"/>
        </w:rPr>
        <w:t>sand,</w:t>
      </w:r>
      <w:r>
        <w:rPr>
          <w:spacing w:val="-2"/>
          <w:sz w:val="23"/>
        </w:rPr>
        <w:t xml:space="preserve"> </w:t>
      </w:r>
      <w:r>
        <w:rPr>
          <w:sz w:val="23"/>
        </w:rPr>
        <w:t>painted</w:t>
      </w:r>
      <w:r>
        <w:rPr>
          <w:spacing w:val="-3"/>
          <w:sz w:val="23"/>
        </w:rPr>
        <w:t xml:space="preserve"> </w:t>
      </w:r>
      <w:r>
        <w:rPr>
          <w:sz w:val="23"/>
        </w:rPr>
        <w:t>onto</w:t>
      </w:r>
      <w:r>
        <w:rPr>
          <w:spacing w:val="-1"/>
          <w:sz w:val="23"/>
        </w:rPr>
        <w:t xml:space="preserve"> </w:t>
      </w:r>
      <w:r>
        <w:rPr>
          <w:sz w:val="23"/>
        </w:rPr>
        <w:t>the</w:t>
      </w:r>
      <w:r>
        <w:rPr>
          <w:spacing w:val="-2"/>
          <w:sz w:val="23"/>
        </w:rPr>
        <w:t xml:space="preserve"> </w:t>
      </w:r>
      <w:r>
        <w:rPr>
          <w:sz w:val="23"/>
        </w:rPr>
        <w:t>tree</w:t>
      </w:r>
      <w:r>
        <w:rPr>
          <w:spacing w:val="-2"/>
          <w:sz w:val="23"/>
        </w:rPr>
        <w:t xml:space="preserve"> </w:t>
      </w:r>
      <w:r>
        <w:rPr>
          <w:sz w:val="23"/>
        </w:rPr>
        <w:t>bark</w:t>
      </w:r>
      <w:r>
        <w:rPr>
          <w:spacing w:val="-3"/>
          <w:sz w:val="23"/>
        </w:rPr>
        <w:t xml:space="preserve"> </w:t>
      </w:r>
      <w:r>
        <w:rPr>
          <w:sz w:val="23"/>
        </w:rPr>
        <w:t>can</w:t>
      </w:r>
      <w:r>
        <w:rPr>
          <w:spacing w:val="-2"/>
          <w:sz w:val="23"/>
        </w:rPr>
        <w:t xml:space="preserve"> </w:t>
      </w:r>
      <w:r>
        <w:rPr>
          <w:sz w:val="23"/>
        </w:rPr>
        <w:t>be</w:t>
      </w:r>
      <w:r>
        <w:rPr>
          <w:spacing w:val="-2"/>
          <w:sz w:val="23"/>
        </w:rPr>
        <w:t xml:space="preserve"> </w:t>
      </w:r>
      <w:r>
        <w:rPr>
          <w:sz w:val="23"/>
        </w:rPr>
        <w:t>an</w:t>
      </w:r>
      <w:r>
        <w:rPr>
          <w:spacing w:val="-3"/>
          <w:sz w:val="23"/>
        </w:rPr>
        <w:t xml:space="preserve"> </w:t>
      </w:r>
      <w:r>
        <w:rPr>
          <w:sz w:val="23"/>
        </w:rPr>
        <w:t>effective</w:t>
      </w:r>
      <w:r>
        <w:rPr>
          <w:spacing w:val="-2"/>
          <w:sz w:val="23"/>
        </w:rPr>
        <w:t xml:space="preserve"> </w:t>
      </w:r>
      <w:r>
        <w:rPr>
          <w:sz w:val="23"/>
        </w:rPr>
        <w:t>short-term</w:t>
      </w:r>
      <w:r>
        <w:rPr>
          <w:spacing w:val="-2"/>
          <w:sz w:val="23"/>
        </w:rPr>
        <w:t xml:space="preserve"> </w:t>
      </w:r>
      <w:r>
        <w:rPr>
          <w:sz w:val="23"/>
        </w:rPr>
        <w:t>solution,</w:t>
      </w:r>
      <w:r>
        <w:rPr>
          <w:spacing w:val="-2"/>
          <w:sz w:val="23"/>
        </w:rPr>
        <w:t xml:space="preserve"> </w:t>
      </w:r>
      <w:r>
        <w:rPr>
          <w:sz w:val="23"/>
        </w:rPr>
        <w:t>but may not deter beavers forever.</w:t>
      </w:r>
    </w:p>
    <w:p w14:paraId="0CB25102" w14:textId="77777777" w:rsidR="00B11228" w:rsidRDefault="00B11228" w:rsidP="00B11228">
      <w:pPr>
        <w:pStyle w:val="ListParagraph"/>
        <w:widowControl w:val="0"/>
        <w:numPr>
          <w:ilvl w:val="1"/>
          <w:numId w:val="25"/>
        </w:numPr>
        <w:tabs>
          <w:tab w:val="left" w:pos="1541"/>
        </w:tabs>
        <w:autoSpaceDE w:val="0"/>
        <w:autoSpaceDN w:val="0"/>
        <w:spacing w:before="0" w:after="0" w:line="283" w:lineRule="exact"/>
        <w:ind w:hanging="361"/>
        <w:contextualSpacing w:val="0"/>
        <w:rPr>
          <w:sz w:val="23"/>
        </w:rPr>
      </w:pPr>
      <w:r>
        <w:rPr>
          <w:sz w:val="23"/>
        </w:rPr>
        <w:t>Paint</w:t>
      </w:r>
      <w:r>
        <w:rPr>
          <w:spacing w:val="-1"/>
          <w:sz w:val="23"/>
        </w:rPr>
        <w:t xml:space="preserve"> </w:t>
      </w:r>
      <w:r>
        <w:rPr>
          <w:sz w:val="23"/>
        </w:rPr>
        <w:t>can</w:t>
      </w:r>
      <w:r>
        <w:rPr>
          <w:spacing w:val="-2"/>
          <w:sz w:val="23"/>
        </w:rPr>
        <w:t xml:space="preserve"> </w:t>
      </w:r>
      <w:r>
        <w:rPr>
          <w:sz w:val="23"/>
        </w:rPr>
        <w:t>be</w:t>
      </w:r>
      <w:r>
        <w:rPr>
          <w:spacing w:val="-1"/>
          <w:sz w:val="23"/>
        </w:rPr>
        <w:t xml:space="preserve"> </w:t>
      </w:r>
      <w:r>
        <w:rPr>
          <w:sz w:val="23"/>
        </w:rPr>
        <w:t>color-matched</w:t>
      </w:r>
      <w:r>
        <w:rPr>
          <w:spacing w:val="-2"/>
          <w:sz w:val="23"/>
        </w:rPr>
        <w:t xml:space="preserve"> </w:t>
      </w:r>
      <w:r>
        <w:rPr>
          <w:sz w:val="23"/>
        </w:rPr>
        <w:t>so it is</w:t>
      </w:r>
      <w:r>
        <w:rPr>
          <w:spacing w:val="-1"/>
          <w:sz w:val="23"/>
        </w:rPr>
        <w:t xml:space="preserve"> </w:t>
      </w:r>
      <w:r>
        <w:rPr>
          <w:sz w:val="23"/>
        </w:rPr>
        <w:t>not</w:t>
      </w:r>
      <w:r>
        <w:rPr>
          <w:spacing w:val="-1"/>
          <w:sz w:val="23"/>
        </w:rPr>
        <w:t xml:space="preserve"> </w:t>
      </w:r>
      <w:r>
        <w:rPr>
          <w:sz w:val="23"/>
        </w:rPr>
        <w:t>as</w:t>
      </w:r>
      <w:r>
        <w:rPr>
          <w:spacing w:val="-3"/>
          <w:sz w:val="23"/>
        </w:rPr>
        <w:t xml:space="preserve"> </w:t>
      </w:r>
      <w:r>
        <w:rPr>
          <w:spacing w:val="-2"/>
          <w:sz w:val="23"/>
        </w:rPr>
        <w:t>visible.</w:t>
      </w:r>
    </w:p>
    <w:p w14:paraId="65F30D1C" w14:textId="2C964597" w:rsidR="00B11228" w:rsidRDefault="00B11228" w:rsidP="00B11228">
      <w:pPr>
        <w:pStyle w:val="ListParagraph"/>
        <w:widowControl w:val="0"/>
        <w:numPr>
          <w:ilvl w:val="1"/>
          <w:numId w:val="25"/>
        </w:numPr>
        <w:tabs>
          <w:tab w:val="left" w:pos="1541"/>
        </w:tabs>
        <w:autoSpaceDE w:val="0"/>
        <w:autoSpaceDN w:val="0"/>
        <w:spacing w:before="0" w:after="0" w:line="235" w:lineRule="auto"/>
        <w:ind w:right="401"/>
        <w:contextualSpacing w:val="0"/>
        <w:rPr>
          <w:sz w:val="23"/>
        </w:rPr>
      </w:pPr>
      <w:r>
        <w:rPr>
          <w:sz w:val="23"/>
        </w:rPr>
        <w:t>The</w:t>
      </w:r>
      <w:r>
        <w:rPr>
          <w:spacing w:val="-3"/>
          <w:sz w:val="23"/>
        </w:rPr>
        <w:t xml:space="preserve"> </w:t>
      </w:r>
      <w:r>
        <w:rPr>
          <w:sz w:val="23"/>
        </w:rPr>
        <w:t>tree</w:t>
      </w:r>
      <w:r>
        <w:rPr>
          <w:spacing w:val="-3"/>
          <w:sz w:val="23"/>
        </w:rPr>
        <w:t xml:space="preserve"> </w:t>
      </w:r>
      <w:r>
        <w:rPr>
          <w:sz w:val="23"/>
        </w:rPr>
        <w:t>should</w:t>
      </w:r>
      <w:r>
        <w:rPr>
          <w:spacing w:val="-5"/>
          <w:sz w:val="23"/>
        </w:rPr>
        <w:t xml:space="preserve"> </w:t>
      </w:r>
      <w:r>
        <w:rPr>
          <w:sz w:val="23"/>
        </w:rPr>
        <w:t>be</w:t>
      </w:r>
      <w:r>
        <w:rPr>
          <w:spacing w:val="-3"/>
          <w:sz w:val="23"/>
        </w:rPr>
        <w:t xml:space="preserve"> </w:t>
      </w:r>
      <w:r>
        <w:rPr>
          <w:sz w:val="23"/>
        </w:rPr>
        <w:t>painted</w:t>
      </w:r>
      <w:r>
        <w:rPr>
          <w:spacing w:val="-4"/>
          <w:sz w:val="23"/>
        </w:rPr>
        <w:t xml:space="preserve"> </w:t>
      </w:r>
      <w:r>
        <w:rPr>
          <w:sz w:val="23"/>
        </w:rPr>
        <w:t>3</w:t>
      </w:r>
      <w:r>
        <w:rPr>
          <w:spacing w:val="-2"/>
          <w:sz w:val="23"/>
        </w:rPr>
        <w:t xml:space="preserve"> </w:t>
      </w:r>
      <w:r>
        <w:rPr>
          <w:sz w:val="23"/>
        </w:rPr>
        <w:t>feet</w:t>
      </w:r>
      <w:r>
        <w:rPr>
          <w:spacing w:val="-5"/>
          <w:sz w:val="23"/>
        </w:rPr>
        <w:t xml:space="preserve"> </w:t>
      </w:r>
      <w:r>
        <w:rPr>
          <w:sz w:val="23"/>
        </w:rPr>
        <w:t>above</w:t>
      </w:r>
      <w:r>
        <w:rPr>
          <w:spacing w:val="-5"/>
          <w:sz w:val="23"/>
        </w:rPr>
        <w:t xml:space="preserve"> </w:t>
      </w:r>
      <w:r>
        <w:rPr>
          <w:sz w:val="23"/>
        </w:rPr>
        <w:t>the</w:t>
      </w:r>
      <w:r>
        <w:rPr>
          <w:spacing w:val="-3"/>
          <w:sz w:val="23"/>
        </w:rPr>
        <w:t xml:space="preserve"> </w:t>
      </w:r>
      <w:r>
        <w:rPr>
          <w:sz w:val="23"/>
        </w:rPr>
        <w:t>ground.</w:t>
      </w:r>
      <w:r>
        <w:rPr>
          <w:spacing w:val="-4"/>
          <w:sz w:val="23"/>
        </w:rPr>
        <w:t xml:space="preserve"> </w:t>
      </w:r>
      <w:r>
        <w:rPr>
          <w:sz w:val="23"/>
        </w:rPr>
        <w:t>Additional</w:t>
      </w:r>
      <w:r>
        <w:rPr>
          <w:spacing w:val="-4"/>
          <w:sz w:val="23"/>
        </w:rPr>
        <w:t xml:space="preserve"> </w:t>
      </w:r>
      <w:r>
        <w:rPr>
          <w:sz w:val="23"/>
        </w:rPr>
        <w:t>height</w:t>
      </w:r>
      <w:r>
        <w:rPr>
          <w:spacing w:val="-3"/>
          <w:sz w:val="23"/>
        </w:rPr>
        <w:t xml:space="preserve"> </w:t>
      </w:r>
      <w:r>
        <w:rPr>
          <w:sz w:val="23"/>
        </w:rPr>
        <w:t>should</w:t>
      </w:r>
      <w:r>
        <w:rPr>
          <w:spacing w:val="-4"/>
          <w:sz w:val="23"/>
        </w:rPr>
        <w:t xml:space="preserve"> </w:t>
      </w:r>
      <w:r>
        <w:rPr>
          <w:sz w:val="23"/>
        </w:rPr>
        <w:t>be</w:t>
      </w:r>
      <w:r>
        <w:rPr>
          <w:spacing w:val="-3"/>
          <w:sz w:val="23"/>
        </w:rPr>
        <w:t xml:space="preserve"> </w:t>
      </w:r>
      <w:r>
        <w:rPr>
          <w:sz w:val="23"/>
        </w:rPr>
        <w:t>added</w:t>
      </w:r>
      <w:r>
        <w:rPr>
          <w:spacing w:val="-3"/>
          <w:sz w:val="23"/>
        </w:rPr>
        <w:t xml:space="preserve"> </w:t>
      </w:r>
      <w:r>
        <w:rPr>
          <w:sz w:val="23"/>
        </w:rPr>
        <w:t>to</w:t>
      </w:r>
      <w:r>
        <w:rPr>
          <w:spacing w:val="-2"/>
          <w:sz w:val="23"/>
        </w:rPr>
        <w:t xml:space="preserve"> </w:t>
      </w:r>
      <w:r>
        <w:rPr>
          <w:sz w:val="23"/>
        </w:rPr>
        <w:t>reflect the winter snowpack in the area.</w:t>
      </w:r>
    </w:p>
    <w:p w14:paraId="1BF889C0" w14:textId="4404D5A5" w:rsidR="00B11228" w:rsidRPr="00B11228" w:rsidRDefault="00B11228" w:rsidP="00B11228">
      <w:pPr>
        <w:widowControl w:val="0"/>
        <w:tabs>
          <w:tab w:val="left" w:pos="1541"/>
        </w:tabs>
        <w:autoSpaceDE w:val="0"/>
        <w:autoSpaceDN w:val="0"/>
        <w:spacing w:before="0" w:after="0" w:line="235" w:lineRule="auto"/>
        <w:ind w:right="401"/>
        <w:rPr>
          <w:b/>
          <w:bCs/>
          <w:sz w:val="23"/>
        </w:rPr>
      </w:pPr>
      <w:r w:rsidRPr="00B11228">
        <w:rPr>
          <w:b/>
          <w:bCs/>
          <w:sz w:val="23"/>
        </w:rPr>
        <w:t xml:space="preserve">Fencing </w:t>
      </w:r>
    </w:p>
    <w:p w14:paraId="6B45A26B" w14:textId="77777777" w:rsidR="00B11228" w:rsidRDefault="00B11228" w:rsidP="00B11228">
      <w:pPr>
        <w:pStyle w:val="BodyText"/>
        <w:ind w:left="0"/>
      </w:pPr>
    </w:p>
    <w:p w14:paraId="44BC5BB3" w14:textId="77777777" w:rsidR="00B11228" w:rsidRDefault="00B11228" w:rsidP="00B11228">
      <w:pPr>
        <w:pStyle w:val="BodyText"/>
        <w:spacing w:before="2" w:line="280" w:lineRule="exact"/>
        <w:ind w:left="100"/>
      </w:pPr>
      <w:r>
        <w:t>If</w:t>
      </w:r>
      <w:r>
        <w:rPr>
          <w:spacing w:val="-3"/>
        </w:rPr>
        <w:t xml:space="preserve"> </w:t>
      </w:r>
      <w:r>
        <w:t>the</w:t>
      </w:r>
      <w:r>
        <w:rPr>
          <w:spacing w:val="-1"/>
        </w:rPr>
        <w:t xml:space="preserve"> </w:t>
      </w:r>
      <w:r>
        <w:t>area</w:t>
      </w:r>
      <w:r>
        <w:rPr>
          <w:spacing w:val="-1"/>
        </w:rPr>
        <w:t xml:space="preserve"> </w:t>
      </w:r>
      <w:r>
        <w:t>where</w:t>
      </w:r>
      <w:r>
        <w:rPr>
          <w:spacing w:val="-1"/>
        </w:rPr>
        <w:t xml:space="preserve"> </w:t>
      </w:r>
      <w:r>
        <w:t>trees</w:t>
      </w:r>
      <w:r>
        <w:rPr>
          <w:spacing w:val="-4"/>
        </w:rPr>
        <w:t xml:space="preserve"> </w:t>
      </w:r>
      <w:r>
        <w:t>are</w:t>
      </w:r>
      <w:r>
        <w:rPr>
          <w:spacing w:val="-3"/>
        </w:rPr>
        <w:t xml:space="preserve"> </w:t>
      </w:r>
      <w:r>
        <w:t>located</w:t>
      </w:r>
      <w:r>
        <w:rPr>
          <w:spacing w:val="-2"/>
        </w:rPr>
        <w:t xml:space="preserve"> </w:t>
      </w:r>
      <w:r>
        <w:t>is</w:t>
      </w:r>
      <w:r>
        <w:rPr>
          <w:spacing w:val="-1"/>
        </w:rPr>
        <w:t xml:space="preserve"> </w:t>
      </w:r>
      <w:r>
        <w:t>not</w:t>
      </w:r>
      <w:r>
        <w:rPr>
          <w:spacing w:val="-1"/>
        </w:rPr>
        <w:t xml:space="preserve"> </w:t>
      </w:r>
      <w:r>
        <w:t>fenced,</w:t>
      </w:r>
      <w:r>
        <w:rPr>
          <w:spacing w:val="-4"/>
        </w:rPr>
        <w:t xml:space="preserve"> </w:t>
      </w:r>
      <w:r>
        <w:t>then</w:t>
      </w:r>
      <w:r>
        <w:rPr>
          <w:spacing w:val="-1"/>
        </w:rPr>
        <w:t xml:space="preserve"> </w:t>
      </w:r>
      <w:r>
        <w:t>each</w:t>
      </w:r>
      <w:r>
        <w:rPr>
          <w:spacing w:val="-1"/>
        </w:rPr>
        <w:t xml:space="preserve"> </w:t>
      </w:r>
      <w:r>
        <w:t>tree</w:t>
      </w:r>
      <w:r>
        <w:rPr>
          <w:spacing w:val="-1"/>
        </w:rPr>
        <w:t xml:space="preserve"> </w:t>
      </w:r>
      <w:r>
        <w:t>that</w:t>
      </w:r>
      <w:r>
        <w:rPr>
          <w:spacing w:val="-1"/>
        </w:rPr>
        <w:t xml:space="preserve"> </w:t>
      </w:r>
      <w:r>
        <w:t>you’d</w:t>
      </w:r>
      <w:r>
        <w:rPr>
          <w:spacing w:val="-2"/>
        </w:rPr>
        <w:t xml:space="preserve"> </w:t>
      </w:r>
      <w:r>
        <w:t>like to</w:t>
      </w:r>
      <w:r>
        <w:rPr>
          <w:spacing w:val="-3"/>
        </w:rPr>
        <w:t xml:space="preserve"> </w:t>
      </w:r>
      <w:r>
        <w:t>protect</w:t>
      </w:r>
      <w:r>
        <w:rPr>
          <w:spacing w:val="-1"/>
        </w:rPr>
        <w:t xml:space="preserve"> </w:t>
      </w:r>
      <w:r>
        <w:t>should</w:t>
      </w:r>
      <w:r>
        <w:rPr>
          <w:spacing w:val="-3"/>
        </w:rPr>
        <w:t xml:space="preserve"> </w:t>
      </w:r>
      <w:r>
        <w:t xml:space="preserve">be </w:t>
      </w:r>
      <w:r>
        <w:rPr>
          <w:spacing w:val="-2"/>
        </w:rPr>
        <w:t>fenced</w:t>
      </w:r>
    </w:p>
    <w:p w14:paraId="0916C4A3" w14:textId="77777777" w:rsidR="00B11228" w:rsidRDefault="00B11228" w:rsidP="00B11228">
      <w:pPr>
        <w:pStyle w:val="BodyText"/>
        <w:spacing w:line="280" w:lineRule="exact"/>
        <w:ind w:left="100"/>
      </w:pPr>
      <w:r>
        <w:t>individually</w:t>
      </w:r>
      <w:r>
        <w:rPr>
          <w:spacing w:val="-3"/>
        </w:rPr>
        <w:t xml:space="preserve"> </w:t>
      </w:r>
      <w:r>
        <w:t>or</w:t>
      </w:r>
      <w:r>
        <w:rPr>
          <w:spacing w:val="-2"/>
        </w:rPr>
        <w:t xml:space="preserve"> </w:t>
      </w:r>
      <w:r>
        <w:t>in</w:t>
      </w:r>
      <w:r>
        <w:rPr>
          <w:spacing w:val="-1"/>
        </w:rPr>
        <w:t xml:space="preserve"> </w:t>
      </w:r>
      <w:r>
        <w:rPr>
          <w:spacing w:val="-2"/>
        </w:rPr>
        <w:t>clumps.</w:t>
      </w:r>
    </w:p>
    <w:p w14:paraId="49825630" w14:textId="77777777" w:rsidR="00B11228" w:rsidRDefault="00B11228" w:rsidP="00B11228">
      <w:pPr>
        <w:pStyle w:val="ListParagraph"/>
        <w:widowControl w:val="0"/>
        <w:numPr>
          <w:ilvl w:val="0"/>
          <w:numId w:val="25"/>
        </w:numPr>
        <w:tabs>
          <w:tab w:val="left" w:pos="820"/>
          <w:tab w:val="left" w:pos="821"/>
        </w:tabs>
        <w:autoSpaceDE w:val="0"/>
        <w:autoSpaceDN w:val="0"/>
        <w:spacing w:before="0" w:after="0" w:line="240" w:lineRule="auto"/>
        <w:ind w:right="1064"/>
        <w:contextualSpacing w:val="0"/>
        <w:rPr>
          <w:sz w:val="23"/>
        </w:rPr>
      </w:pPr>
      <w:r>
        <w:rPr>
          <w:sz w:val="23"/>
        </w:rPr>
        <w:t>If</w:t>
      </w:r>
      <w:r>
        <w:rPr>
          <w:spacing w:val="-3"/>
          <w:sz w:val="23"/>
        </w:rPr>
        <w:t xml:space="preserve"> </w:t>
      </w:r>
      <w:r>
        <w:rPr>
          <w:sz w:val="23"/>
        </w:rPr>
        <w:t>there</w:t>
      </w:r>
      <w:r>
        <w:rPr>
          <w:spacing w:val="-3"/>
          <w:sz w:val="23"/>
        </w:rPr>
        <w:t xml:space="preserve"> </w:t>
      </w:r>
      <w:r>
        <w:rPr>
          <w:sz w:val="23"/>
        </w:rPr>
        <w:t>are</w:t>
      </w:r>
      <w:r>
        <w:rPr>
          <w:spacing w:val="-4"/>
          <w:sz w:val="23"/>
        </w:rPr>
        <w:t xml:space="preserve"> </w:t>
      </w:r>
      <w:r>
        <w:rPr>
          <w:sz w:val="23"/>
        </w:rPr>
        <w:t>many</w:t>
      </w:r>
      <w:r>
        <w:rPr>
          <w:spacing w:val="-3"/>
          <w:sz w:val="23"/>
        </w:rPr>
        <w:t xml:space="preserve"> </w:t>
      </w:r>
      <w:r>
        <w:rPr>
          <w:sz w:val="23"/>
        </w:rPr>
        <w:t>trees,</w:t>
      </w:r>
      <w:r>
        <w:rPr>
          <w:spacing w:val="-4"/>
          <w:sz w:val="23"/>
        </w:rPr>
        <w:t xml:space="preserve"> </w:t>
      </w:r>
      <w:r>
        <w:rPr>
          <w:sz w:val="23"/>
        </w:rPr>
        <w:t>prioritize</w:t>
      </w:r>
      <w:r>
        <w:rPr>
          <w:spacing w:val="-3"/>
          <w:sz w:val="23"/>
        </w:rPr>
        <w:t xml:space="preserve"> </w:t>
      </w:r>
      <w:r>
        <w:rPr>
          <w:sz w:val="23"/>
        </w:rPr>
        <w:t>wrapping:</w:t>
      </w:r>
      <w:r>
        <w:rPr>
          <w:spacing w:val="-3"/>
          <w:sz w:val="23"/>
        </w:rPr>
        <w:t xml:space="preserve"> </w:t>
      </w:r>
      <w:r>
        <w:rPr>
          <w:sz w:val="23"/>
        </w:rPr>
        <w:t>fall</w:t>
      </w:r>
      <w:r>
        <w:rPr>
          <w:spacing w:val="-4"/>
          <w:sz w:val="23"/>
        </w:rPr>
        <w:t xml:space="preserve"> </w:t>
      </w:r>
      <w:r>
        <w:rPr>
          <w:sz w:val="23"/>
        </w:rPr>
        <w:t>path-</w:t>
      </w:r>
      <w:r>
        <w:rPr>
          <w:spacing w:val="-1"/>
          <w:sz w:val="23"/>
        </w:rPr>
        <w:t xml:space="preserve"> </w:t>
      </w:r>
      <w:r>
        <w:rPr>
          <w:sz w:val="23"/>
        </w:rPr>
        <w:t>onto</w:t>
      </w:r>
      <w:r>
        <w:rPr>
          <w:spacing w:val="-2"/>
          <w:sz w:val="23"/>
        </w:rPr>
        <w:t xml:space="preserve"> </w:t>
      </w:r>
      <w:r>
        <w:rPr>
          <w:sz w:val="23"/>
        </w:rPr>
        <w:t>homes,</w:t>
      </w:r>
      <w:r>
        <w:rPr>
          <w:spacing w:val="-2"/>
          <w:sz w:val="23"/>
        </w:rPr>
        <w:t xml:space="preserve"> </w:t>
      </w:r>
      <w:r>
        <w:rPr>
          <w:sz w:val="23"/>
        </w:rPr>
        <w:t>fencing,</w:t>
      </w:r>
      <w:r>
        <w:rPr>
          <w:spacing w:val="-3"/>
          <w:sz w:val="23"/>
        </w:rPr>
        <w:t xml:space="preserve"> </w:t>
      </w:r>
      <w:r>
        <w:rPr>
          <w:sz w:val="23"/>
        </w:rPr>
        <w:t>or</w:t>
      </w:r>
      <w:r>
        <w:rPr>
          <w:spacing w:val="-3"/>
          <w:sz w:val="23"/>
        </w:rPr>
        <w:t xml:space="preserve"> </w:t>
      </w:r>
      <w:r>
        <w:rPr>
          <w:sz w:val="23"/>
        </w:rPr>
        <w:t>infrastructure,</w:t>
      </w:r>
      <w:r>
        <w:rPr>
          <w:spacing w:val="-3"/>
          <w:sz w:val="23"/>
        </w:rPr>
        <w:t xml:space="preserve"> </w:t>
      </w:r>
      <w:r>
        <w:rPr>
          <w:sz w:val="23"/>
        </w:rPr>
        <w:t>size, sentimental connection, services provided- shade, erosion control.</w:t>
      </w:r>
    </w:p>
    <w:p w14:paraId="28315963" w14:textId="77777777" w:rsidR="00B11228" w:rsidRDefault="00B11228" w:rsidP="00B11228">
      <w:pPr>
        <w:pStyle w:val="BodyText"/>
        <w:ind w:left="0"/>
      </w:pPr>
    </w:p>
    <w:p w14:paraId="083EFEAA" w14:textId="77777777" w:rsidR="00B11228" w:rsidRDefault="00B11228" w:rsidP="00B11228">
      <w:pPr>
        <w:pStyle w:val="BodyText"/>
        <w:spacing w:line="280" w:lineRule="exact"/>
        <w:ind w:left="100"/>
      </w:pPr>
      <w:r>
        <w:rPr>
          <w:u w:val="single"/>
        </w:rPr>
        <w:t>Other tools</w:t>
      </w:r>
      <w:r>
        <w:rPr>
          <w:spacing w:val="-3"/>
          <w:u w:val="single"/>
        </w:rPr>
        <w:t xml:space="preserve"> </w:t>
      </w:r>
      <w:r>
        <w:rPr>
          <w:spacing w:val="-2"/>
          <w:u w:val="single"/>
        </w:rPr>
        <w:t>needed:</w:t>
      </w:r>
    </w:p>
    <w:p w14:paraId="73BC6F1C" w14:textId="77777777" w:rsidR="00B11228" w:rsidRDefault="00B11228" w:rsidP="00B11228">
      <w:pPr>
        <w:pStyle w:val="ListParagraph"/>
        <w:widowControl w:val="0"/>
        <w:numPr>
          <w:ilvl w:val="0"/>
          <w:numId w:val="25"/>
        </w:numPr>
        <w:tabs>
          <w:tab w:val="left" w:pos="820"/>
          <w:tab w:val="left" w:pos="821"/>
        </w:tabs>
        <w:autoSpaceDE w:val="0"/>
        <w:autoSpaceDN w:val="0"/>
        <w:spacing w:before="0" w:after="0" w:line="293" w:lineRule="exact"/>
        <w:contextualSpacing w:val="0"/>
        <w:rPr>
          <w:sz w:val="23"/>
        </w:rPr>
      </w:pPr>
      <w:r>
        <w:rPr>
          <w:sz w:val="23"/>
        </w:rPr>
        <w:t xml:space="preserve">Wire </w:t>
      </w:r>
      <w:r>
        <w:rPr>
          <w:spacing w:val="-2"/>
          <w:sz w:val="23"/>
        </w:rPr>
        <w:t>cutters</w:t>
      </w:r>
    </w:p>
    <w:p w14:paraId="1EFF7D96" w14:textId="77777777" w:rsidR="00B11228" w:rsidRDefault="00B11228" w:rsidP="00B11228">
      <w:pPr>
        <w:pStyle w:val="ListParagraph"/>
        <w:widowControl w:val="0"/>
        <w:numPr>
          <w:ilvl w:val="0"/>
          <w:numId w:val="25"/>
        </w:numPr>
        <w:tabs>
          <w:tab w:val="left" w:pos="820"/>
          <w:tab w:val="left" w:pos="821"/>
        </w:tabs>
        <w:autoSpaceDE w:val="0"/>
        <w:autoSpaceDN w:val="0"/>
        <w:spacing w:before="2" w:after="0" w:line="293" w:lineRule="exact"/>
        <w:contextualSpacing w:val="0"/>
        <w:rPr>
          <w:sz w:val="23"/>
        </w:rPr>
      </w:pPr>
      <w:r>
        <w:rPr>
          <w:sz w:val="23"/>
        </w:rPr>
        <w:t>Measuring</w:t>
      </w:r>
      <w:r>
        <w:rPr>
          <w:spacing w:val="-3"/>
          <w:sz w:val="23"/>
        </w:rPr>
        <w:t xml:space="preserve"> </w:t>
      </w:r>
      <w:r>
        <w:rPr>
          <w:sz w:val="23"/>
        </w:rPr>
        <w:t>tape</w:t>
      </w:r>
      <w:r>
        <w:rPr>
          <w:spacing w:val="-1"/>
          <w:sz w:val="23"/>
        </w:rPr>
        <w:t xml:space="preserve"> </w:t>
      </w:r>
      <w:r>
        <w:rPr>
          <w:sz w:val="23"/>
        </w:rPr>
        <w:t>or</w:t>
      </w:r>
      <w:r>
        <w:rPr>
          <w:spacing w:val="-1"/>
          <w:sz w:val="23"/>
        </w:rPr>
        <w:t xml:space="preserve"> </w:t>
      </w:r>
      <w:r>
        <w:rPr>
          <w:sz w:val="23"/>
        </w:rPr>
        <w:t>string</w:t>
      </w:r>
      <w:r>
        <w:rPr>
          <w:spacing w:val="-3"/>
          <w:sz w:val="23"/>
        </w:rPr>
        <w:t xml:space="preserve"> </w:t>
      </w:r>
      <w:r>
        <w:rPr>
          <w:sz w:val="23"/>
        </w:rPr>
        <w:t>for</w:t>
      </w:r>
      <w:r>
        <w:rPr>
          <w:spacing w:val="-1"/>
          <w:sz w:val="23"/>
        </w:rPr>
        <w:t xml:space="preserve"> </w:t>
      </w:r>
      <w:r>
        <w:rPr>
          <w:sz w:val="23"/>
        </w:rPr>
        <w:t>estimating</w:t>
      </w:r>
      <w:r>
        <w:rPr>
          <w:spacing w:val="-2"/>
          <w:sz w:val="23"/>
        </w:rPr>
        <w:t xml:space="preserve"> </w:t>
      </w:r>
      <w:r>
        <w:rPr>
          <w:sz w:val="23"/>
        </w:rPr>
        <w:t xml:space="preserve">tree </w:t>
      </w:r>
      <w:r>
        <w:rPr>
          <w:spacing w:val="-2"/>
          <w:sz w:val="23"/>
        </w:rPr>
        <w:t>circumference.</w:t>
      </w:r>
    </w:p>
    <w:p w14:paraId="4A819312" w14:textId="77777777" w:rsidR="00B11228" w:rsidRDefault="00B11228" w:rsidP="00B11228">
      <w:pPr>
        <w:pStyle w:val="ListParagraph"/>
        <w:widowControl w:val="0"/>
        <w:numPr>
          <w:ilvl w:val="0"/>
          <w:numId w:val="25"/>
        </w:numPr>
        <w:tabs>
          <w:tab w:val="left" w:pos="820"/>
          <w:tab w:val="left" w:pos="821"/>
        </w:tabs>
        <w:autoSpaceDE w:val="0"/>
        <w:autoSpaceDN w:val="0"/>
        <w:spacing w:before="0" w:after="0" w:line="293" w:lineRule="exact"/>
        <w:contextualSpacing w:val="0"/>
        <w:rPr>
          <w:sz w:val="23"/>
        </w:rPr>
      </w:pPr>
      <w:r>
        <w:rPr>
          <w:sz w:val="23"/>
        </w:rPr>
        <w:t>Needle</w:t>
      </w:r>
      <w:r>
        <w:rPr>
          <w:spacing w:val="-3"/>
          <w:sz w:val="23"/>
        </w:rPr>
        <w:t xml:space="preserve"> </w:t>
      </w:r>
      <w:r>
        <w:rPr>
          <w:sz w:val="23"/>
        </w:rPr>
        <w:t>nose</w:t>
      </w:r>
      <w:r>
        <w:rPr>
          <w:spacing w:val="-2"/>
          <w:sz w:val="23"/>
        </w:rPr>
        <w:t xml:space="preserve"> pliers</w:t>
      </w:r>
    </w:p>
    <w:p w14:paraId="67F4007D" w14:textId="77777777" w:rsidR="00B11228" w:rsidRDefault="00B11228" w:rsidP="00B11228">
      <w:pPr>
        <w:pStyle w:val="ListParagraph"/>
        <w:widowControl w:val="0"/>
        <w:numPr>
          <w:ilvl w:val="0"/>
          <w:numId w:val="25"/>
        </w:numPr>
        <w:tabs>
          <w:tab w:val="left" w:pos="820"/>
          <w:tab w:val="left" w:pos="821"/>
        </w:tabs>
        <w:autoSpaceDE w:val="0"/>
        <w:autoSpaceDN w:val="0"/>
        <w:spacing w:before="0" w:after="0" w:line="293" w:lineRule="exact"/>
        <w:contextualSpacing w:val="0"/>
        <w:rPr>
          <w:sz w:val="23"/>
        </w:rPr>
      </w:pPr>
      <w:r>
        <w:rPr>
          <w:sz w:val="23"/>
        </w:rPr>
        <w:t>Gloves</w:t>
      </w:r>
      <w:r>
        <w:rPr>
          <w:spacing w:val="1"/>
          <w:sz w:val="23"/>
        </w:rPr>
        <w:t xml:space="preserve"> </w:t>
      </w:r>
      <w:r>
        <w:rPr>
          <w:sz w:val="23"/>
        </w:rPr>
        <w:t>and</w:t>
      </w:r>
      <w:r>
        <w:rPr>
          <w:spacing w:val="-1"/>
          <w:sz w:val="23"/>
        </w:rPr>
        <w:t xml:space="preserve"> </w:t>
      </w:r>
      <w:r>
        <w:rPr>
          <w:sz w:val="23"/>
        </w:rPr>
        <w:t>eye</w:t>
      </w:r>
      <w:r>
        <w:rPr>
          <w:spacing w:val="-2"/>
          <w:sz w:val="23"/>
        </w:rPr>
        <w:t xml:space="preserve"> protection</w:t>
      </w:r>
    </w:p>
    <w:p w14:paraId="16C3AB48" w14:textId="77777777" w:rsidR="00B11228" w:rsidRDefault="00B11228" w:rsidP="00B11228">
      <w:pPr>
        <w:pStyle w:val="ListParagraph"/>
        <w:widowControl w:val="0"/>
        <w:numPr>
          <w:ilvl w:val="0"/>
          <w:numId w:val="25"/>
        </w:numPr>
        <w:tabs>
          <w:tab w:val="left" w:pos="820"/>
          <w:tab w:val="left" w:pos="821"/>
        </w:tabs>
        <w:autoSpaceDE w:val="0"/>
        <w:autoSpaceDN w:val="0"/>
        <w:spacing w:before="0" w:after="0" w:line="293" w:lineRule="exact"/>
        <w:contextualSpacing w:val="0"/>
        <w:rPr>
          <w:sz w:val="23"/>
        </w:rPr>
      </w:pPr>
      <w:r>
        <w:rPr>
          <w:sz w:val="23"/>
        </w:rPr>
        <w:t>Clippers</w:t>
      </w:r>
      <w:r>
        <w:rPr>
          <w:spacing w:val="-1"/>
          <w:sz w:val="23"/>
        </w:rPr>
        <w:t xml:space="preserve"> </w:t>
      </w:r>
      <w:r>
        <w:rPr>
          <w:sz w:val="23"/>
        </w:rPr>
        <w:t>or</w:t>
      </w:r>
      <w:r>
        <w:rPr>
          <w:spacing w:val="-1"/>
          <w:sz w:val="23"/>
        </w:rPr>
        <w:t xml:space="preserve"> </w:t>
      </w:r>
      <w:r>
        <w:rPr>
          <w:sz w:val="23"/>
        </w:rPr>
        <w:t>loppers</w:t>
      </w:r>
      <w:r>
        <w:rPr>
          <w:spacing w:val="-1"/>
          <w:sz w:val="23"/>
        </w:rPr>
        <w:t xml:space="preserve"> </w:t>
      </w:r>
      <w:r>
        <w:rPr>
          <w:sz w:val="23"/>
        </w:rPr>
        <w:t>for</w:t>
      </w:r>
      <w:r>
        <w:rPr>
          <w:spacing w:val="-2"/>
          <w:sz w:val="23"/>
        </w:rPr>
        <w:t xml:space="preserve"> </w:t>
      </w:r>
      <w:r>
        <w:rPr>
          <w:sz w:val="23"/>
        </w:rPr>
        <w:t>removing</w:t>
      </w:r>
      <w:r>
        <w:rPr>
          <w:spacing w:val="-1"/>
          <w:sz w:val="23"/>
        </w:rPr>
        <w:t xml:space="preserve"> </w:t>
      </w:r>
      <w:r>
        <w:rPr>
          <w:sz w:val="23"/>
        </w:rPr>
        <w:t>low</w:t>
      </w:r>
      <w:r>
        <w:rPr>
          <w:spacing w:val="-1"/>
          <w:sz w:val="23"/>
        </w:rPr>
        <w:t xml:space="preserve"> </w:t>
      </w:r>
      <w:r>
        <w:rPr>
          <w:spacing w:val="-2"/>
          <w:sz w:val="23"/>
        </w:rPr>
        <w:t>branches</w:t>
      </w:r>
    </w:p>
    <w:p w14:paraId="6B8EA3E6" w14:textId="77777777" w:rsidR="00B11228" w:rsidRDefault="00B11228" w:rsidP="00B11228">
      <w:pPr>
        <w:pStyle w:val="ListParagraph"/>
        <w:widowControl w:val="0"/>
        <w:numPr>
          <w:ilvl w:val="0"/>
          <w:numId w:val="25"/>
        </w:numPr>
        <w:tabs>
          <w:tab w:val="left" w:pos="820"/>
          <w:tab w:val="left" w:pos="821"/>
        </w:tabs>
        <w:autoSpaceDE w:val="0"/>
        <w:autoSpaceDN w:val="0"/>
        <w:spacing w:before="0" w:after="0" w:line="293" w:lineRule="exact"/>
        <w:contextualSpacing w:val="0"/>
        <w:rPr>
          <w:sz w:val="23"/>
        </w:rPr>
      </w:pPr>
      <w:r>
        <w:rPr>
          <w:sz w:val="23"/>
        </w:rPr>
        <w:t>Landscaping</w:t>
      </w:r>
      <w:r>
        <w:rPr>
          <w:spacing w:val="-3"/>
          <w:sz w:val="23"/>
        </w:rPr>
        <w:t xml:space="preserve"> </w:t>
      </w:r>
      <w:r>
        <w:rPr>
          <w:sz w:val="23"/>
        </w:rPr>
        <w:t>staples,</w:t>
      </w:r>
      <w:r>
        <w:rPr>
          <w:spacing w:val="-2"/>
          <w:sz w:val="23"/>
        </w:rPr>
        <w:t xml:space="preserve"> </w:t>
      </w:r>
      <w:r>
        <w:rPr>
          <w:sz w:val="23"/>
        </w:rPr>
        <w:t>4</w:t>
      </w:r>
      <w:r>
        <w:rPr>
          <w:spacing w:val="-2"/>
          <w:sz w:val="23"/>
        </w:rPr>
        <w:t xml:space="preserve"> </w:t>
      </w:r>
      <w:r>
        <w:rPr>
          <w:sz w:val="23"/>
        </w:rPr>
        <w:t>inches</w:t>
      </w:r>
      <w:r>
        <w:rPr>
          <w:spacing w:val="-1"/>
          <w:sz w:val="23"/>
        </w:rPr>
        <w:t xml:space="preserve"> </w:t>
      </w:r>
      <w:r>
        <w:rPr>
          <w:sz w:val="23"/>
        </w:rPr>
        <w:t>or</w:t>
      </w:r>
      <w:r>
        <w:rPr>
          <w:spacing w:val="-2"/>
          <w:sz w:val="23"/>
        </w:rPr>
        <w:t xml:space="preserve"> longer</w:t>
      </w:r>
    </w:p>
    <w:p w14:paraId="5A3297FA" w14:textId="77777777" w:rsidR="00B11228" w:rsidRDefault="00B11228" w:rsidP="00B11228">
      <w:pPr>
        <w:pStyle w:val="ListParagraph"/>
        <w:widowControl w:val="0"/>
        <w:numPr>
          <w:ilvl w:val="0"/>
          <w:numId w:val="25"/>
        </w:numPr>
        <w:tabs>
          <w:tab w:val="left" w:pos="820"/>
          <w:tab w:val="left" w:pos="821"/>
        </w:tabs>
        <w:autoSpaceDE w:val="0"/>
        <w:autoSpaceDN w:val="0"/>
        <w:spacing w:before="2" w:after="0" w:line="240" w:lineRule="auto"/>
        <w:ind w:right="308"/>
        <w:contextualSpacing w:val="0"/>
        <w:rPr>
          <w:sz w:val="23"/>
        </w:rPr>
      </w:pPr>
      <w:r>
        <w:rPr>
          <w:sz w:val="23"/>
        </w:rPr>
        <w:t>Hog</w:t>
      </w:r>
      <w:r>
        <w:rPr>
          <w:spacing w:val="-3"/>
          <w:sz w:val="23"/>
        </w:rPr>
        <w:t xml:space="preserve"> </w:t>
      </w:r>
      <w:r>
        <w:rPr>
          <w:sz w:val="23"/>
        </w:rPr>
        <w:t>ring</w:t>
      </w:r>
      <w:r>
        <w:rPr>
          <w:spacing w:val="-3"/>
          <w:sz w:val="23"/>
        </w:rPr>
        <w:t xml:space="preserve"> </w:t>
      </w:r>
      <w:r>
        <w:rPr>
          <w:sz w:val="23"/>
        </w:rPr>
        <w:t>pliers</w:t>
      </w:r>
      <w:r>
        <w:rPr>
          <w:spacing w:val="-2"/>
          <w:sz w:val="23"/>
        </w:rPr>
        <w:t xml:space="preserve"> </w:t>
      </w:r>
      <w:r>
        <w:rPr>
          <w:sz w:val="23"/>
        </w:rPr>
        <w:t>with</w:t>
      </w:r>
      <w:r>
        <w:rPr>
          <w:spacing w:val="-2"/>
          <w:sz w:val="23"/>
        </w:rPr>
        <w:t xml:space="preserve"> </w:t>
      </w:r>
      <w:r>
        <w:rPr>
          <w:sz w:val="23"/>
        </w:rPr>
        <w:t>wire</w:t>
      </w:r>
      <w:r>
        <w:rPr>
          <w:spacing w:val="-2"/>
          <w:sz w:val="23"/>
        </w:rPr>
        <w:t xml:space="preserve"> </w:t>
      </w:r>
      <w:r>
        <w:rPr>
          <w:sz w:val="23"/>
        </w:rPr>
        <w:t>rings</w:t>
      </w:r>
      <w:r>
        <w:rPr>
          <w:spacing w:val="-3"/>
          <w:sz w:val="23"/>
        </w:rPr>
        <w:t xml:space="preserve"> </w:t>
      </w:r>
      <w:r>
        <w:rPr>
          <w:sz w:val="23"/>
        </w:rPr>
        <w:t>to</w:t>
      </w:r>
      <w:r>
        <w:rPr>
          <w:spacing w:val="-1"/>
          <w:sz w:val="23"/>
        </w:rPr>
        <w:t xml:space="preserve"> </w:t>
      </w:r>
      <w:r>
        <w:rPr>
          <w:sz w:val="23"/>
        </w:rPr>
        <w:t>secure</w:t>
      </w:r>
      <w:r>
        <w:rPr>
          <w:spacing w:val="-2"/>
          <w:sz w:val="23"/>
        </w:rPr>
        <w:t xml:space="preserve"> </w:t>
      </w:r>
      <w:r>
        <w:rPr>
          <w:sz w:val="23"/>
        </w:rPr>
        <w:t>ends,</w:t>
      </w:r>
      <w:r>
        <w:rPr>
          <w:spacing w:val="-3"/>
          <w:sz w:val="23"/>
        </w:rPr>
        <w:t xml:space="preserve"> </w:t>
      </w:r>
      <w:r>
        <w:rPr>
          <w:sz w:val="23"/>
        </w:rPr>
        <w:t>or</w:t>
      </w:r>
      <w:r>
        <w:rPr>
          <w:spacing w:val="-2"/>
          <w:sz w:val="23"/>
        </w:rPr>
        <w:t xml:space="preserve"> </w:t>
      </w:r>
      <w:r>
        <w:rPr>
          <w:sz w:val="23"/>
        </w:rPr>
        <w:t>zip</w:t>
      </w:r>
      <w:r>
        <w:rPr>
          <w:spacing w:val="-3"/>
          <w:sz w:val="23"/>
        </w:rPr>
        <w:t xml:space="preserve"> </w:t>
      </w:r>
      <w:r>
        <w:rPr>
          <w:sz w:val="23"/>
        </w:rPr>
        <w:t>ties</w:t>
      </w:r>
      <w:r>
        <w:rPr>
          <w:spacing w:val="-1"/>
          <w:sz w:val="23"/>
        </w:rPr>
        <w:t xml:space="preserve"> </w:t>
      </w:r>
      <w:r>
        <w:rPr>
          <w:sz w:val="23"/>
        </w:rPr>
        <w:t>can</w:t>
      </w:r>
      <w:r>
        <w:rPr>
          <w:spacing w:val="-3"/>
          <w:sz w:val="23"/>
        </w:rPr>
        <w:t xml:space="preserve"> </w:t>
      </w:r>
      <w:r>
        <w:rPr>
          <w:sz w:val="23"/>
        </w:rPr>
        <w:t>be</w:t>
      </w:r>
      <w:r>
        <w:rPr>
          <w:spacing w:val="-2"/>
          <w:sz w:val="23"/>
        </w:rPr>
        <w:t xml:space="preserve"> </w:t>
      </w:r>
      <w:r>
        <w:rPr>
          <w:sz w:val="23"/>
        </w:rPr>
        <w:t>helpful</w:t>
      </w:r>
      <w:r>
        <w:rPr>
          <w:spacing w:val="-2"/>
          <w:sz w:val="23"/>
        </w:rPr>
        <w:t xml:space="preserve"> </w:t>
      </w:r>
      <w:r>
        <w:rPr>
          <w:sz w:val="23"/>
        </w:rPr>
        <w:t>and</w:t>
      </w:r>
      <w:r>
        <w:rPr>
          <w:spacing w:val="-3"/>
          <w:sz w:val="23"/>
        </w:rPr>
        <w:t xml:space="preserve"> </w:t>
      </w:r>
      <w:r>
        <w:rPr>
          <w:sz w:val="23"/>
        </w:rPr>
        <w:t>quicker</w:t>
      </w:r>
      <w:r>
        <w:rPr>
          <w:spacing w:val="-2"/>
          <w:sz w:val="23"/>
        </w:rPr>
        <w:t xml:space="preserve"> </w:t>
      </w:r>
      <w:r>
        <w:rPr>
          <w:sz w:val="23"/>
        </w:rPr>
        <w:t>than</w:t>
      </w:r>
      <w:r>
        <w:rPr>
          <w:spacing w:val="-4"/>
          <w:sz w:val="23"/>
        </w:rPr>
        <w:t xml:space="preserve"> </w:t>
      </w:r>
      <w:r>
        <w:rPr>
          <w:sz w:val="23"/>
        </w:rPr>
        <w:t>bending</w:t>
      </w:r>
      <w:r>
        <w:rPr>
          <w:spacing w:val="-3"/>
          <w:sz w:val="23"/>
        </w:rPr>
        <w:t xml:space="preserve"> </w:t>
      </w:r>
      <w:r>
        <w:rPr>
          <w:sz w:val="23"/>
        </w:rPr>
        <w:t>cut</w:t>
      </w:r>
      <w:r>
        <w:rPr>
          <w:spacing w:val="-2"/>
          <w:sz w:val="23"/>
        </w:rPr>
        <w:t xml:space="preserve"> </w:t>
      </w:r>
      <w:r>
        <w:rPr>
          <w:sz w:val="23"/>
        </w:rPr>
        <w:t>ends around each other.</w:t>
      </w:r>
    </w:p>
    <w:p w14:paraId="61FD4189" w14:textId="77777777" w:rsidR="00B11228" w:rsidRDefault="00B11228" w:rsidP="00B11228">
      <w:pPr>
        <w:pStyle w:val="BodyText"/>
        <w:spacing w:before="10"/>
        <w:ind w:left="0"/>
        <w:rPr>
          <w:sz w:val="22"/>
        </w:rPr>
      </w:pPr>
    </w:p>
    <w:p w14:paraId="4BC81E4E" w14:textId="77777777" w:rsidR="00B11228" w:rsidRDefault="00B11228" w:rsidP="00B11228">
      <w:pPr>
        <w:pStyle w:val="BodyText"/>
        <w:ind w:left="100"/>
      </w:pPr>
      <w:r>
        <w:t>Fence</w:t>
      </w:r>
      <w:r>
        <w:rPr>
          <w:spacing w:val="-4"/>
        </w:rPr>
        <w:t xml:space="preserve"> </w:t>
      </w:r>
      <w:r>
        <w:rPr>
          <w:spacing w:val="-2"/>
        </w:rPr>
        <w:t>specs:</w:t>
      </w:r>
    </w:p>
    <w:p w14:paraId="573F61A3" w14:textId="77777777" w:rsidR="00B11228" w:rsidRDefault="00B11228" w:rsidP="00B11228">
      <w:pPr>
        <w:pStyle w:val="ListParagraph"/>
        <w:widowControl w:val="0"/>
        <w:numPr>
          <w:ilvl w:val="0"/>
          <w:numId w:val="25"/>
        </w:numPr>
        <w:tabs>
          <w:tab w:val="left" w:pos="820"/>
          <w:tab w:val="left" w:pos="821"/>
        </w:tabs>
        <w:autoSpaceDE w:val="0"/>
        <w:autoSpaceDN w:val="0"/>
        <w:spacing w:before="2" w:after="0" w:line="240" w:lineRule="auto"/>
        <w:ind w:right="253"/>
        <w:contextualSpacing w:val="0"/>
        <w:rPr>
          <w:sz w:val="23"/>
        </w:rPr>
      </w:pPr>
      <w:r>
        <w:rPr>
          <w:sz w:val="23"/>
        </w:rPr>
        <w:t>Height:</w:t>
      </w:r>
      <w:r>
        <w:rPr>
          <w:spacing w:val="-1"/>
          <w:sz w:val="23"/>
        </w:rPr>
        <w:t xml:space="preserve"> </w:t>
      </w:r>
      <w:r>
        <w:rPr>
          <w:sz w:val="23"/>
        </w:rPr>
        <w:t>a</w:t>
      </w:r>
      <w:r>
        <w:rPr>
          <w:spacing w:val="-2"/>
          <w:sz w:val="23"/>
        </w:rPr>
        <w:t xml:space="preserve"> </w:t>
      </w:r>
      <w:r>
        <w:rPr>
          <w:sz w:val="23"/>
        </w:rPr>
        <w:t>4</w:t>
      </w:r>
      <w:r>
        <w:rPr>
          <w:spacing w:val="-2"/>
          <w:sz w:val="23"/>
        </w:rPr>
        <w:t xml:space="preserve"> </w:t>
      </w:r>
      <w:r>
        <w:rPr>
          <w:sz w:val="23"/>
        </w:rPr>
        <w:t>foot</w:t>
      </w:r>
      <w:r>
        <w:rPr>
          <w:spacing w:val="-1"/>
          <w:sz w:val="23"/>
        </w:rPr>
        <w:t xml:space="preserve"> </w:t>
      </w:r>
      <w:r>
        <w:rPr>
          <w:sz w:val="23"/>
        </w:rPr>
        <w:t>fence</w:t>
      </w:r>
      <w:r>
        <w:rPr>
          <w:spacing w:val="-2"/>
          <w:sz w:val="23"/>
        </w:rPr>
        <w:t xml:space="preserve"> </w:t>
      </w:r>
      <w:r>
        <w:rPr>
          <w:sz w:val="23"/>
        </w:rPr>
        <w:t>height</w:t>
      </w:r>
      <w:r>
        <w:rPr>
          <w:spacing w:val="-2"/>
          <w:sz w:val="23"/>
        </w:rPr>
        <w:t xml:space="preserve"> </w:t>
      </w:r>
      <w:r>
        <w:rPr>
          <w:sz w:val="23"/>
        </w:rPr>
        <w:t>is</w:t>
      </w:r>
      <w:r>
        <w:rPr>
          <w:spacing w:val="-2"/>
          <w:sz w:val="23"/>
        </w:rPr>
        <w:t xml:space="preserve"> </w:t>
      </w:r>
      <w:r>
        <w:rPr>
          <w:sz w:val="23"/>
        </w:rPr>
        <w:t>ideal.</w:t>
      </w:r>
      <w:r>
        <w:rPr>
          <w:spacing w:val="-2"/>
          <w:sz w:val="23"/>
        </w:rPr>
        <w:t xml:space="preserve"> </w:t>
      </w:r>
      <w:r>
        <w:rPr>
          <w:sz w:val="23"/>
        </w:rPr>
        <w:t>If</w:t>
      </w:r>
      <w:r>
        <w:rPr>
          <w:spacing w:val="-2"/>
          <w:sz w:val="23"/>
        </w:rPr>
        <w:t xml:space="preserve"> </w:t>
      </w:r>
      <w:r>
        <w:rPr>
          <w:sz w:val="23"/>
        </w:rPr>
        <w:t>the</w:t>
      </w:r>
      <w:r>
        <w:rPr>
          <w:spacing w:val="-2"/>
          <w:sz w:val="23"/>
        </w:rPr>
        <w:t xml:space="preserve"> </w:t>
      </w:r>
      <w:r>
        <w:rPr>
          <w:sz w:val="23"/>
        </w:rPr>
        <w:t>trees</w:t>
      </w:r>
      <w:r>
        <w:rPr>
          <w:spacing w:val="-2"/>
          <w:sz w:val="23"/>
        </w:rPr>
        <w:t xml:space="preserve"> </w:t>
      </w:r>
      <w:r>
        <w:rPr>
          <w:sz w:val="23"/>
        </w:rPr>
        <w:t>are</w:t>
      </w:r>
      <w:r>
        <w:rPr>
          <w:spacing w:val="-2"/>
          <w:sz w:val="23"/>
        </w:rPr>
        <w:t xml:space="preserve"> </w:t>
      </w:r>
      <w:r>
        <w:rPr>
          <w:sz w:val="23"/>
        </w:rPr>
        <w:t>in</w:t>
      </w:r>
      <w:r>
        <w:rPr>
          <w:spacing w:val="-3"/>
          <w:sz w:val="23"/>
        </w:rPr>
        <w:t xml:space="preserve"> </w:t>
      </w:r>
      <w:r>
        <w:rPr>
          <w:sz w:val="23"/>
        </w:rPr>
        <w:t>a</w:t>
      </w:r>
      <w:r>
        <w:rPr>
          <w:spacing w:val="-2"/>
          <w:sz w:val="23"/>
        </w:rPr>
        <w:t xml:space="preserve"> </w:t>
      </w:r>
      <w:r>
        <w:rPr>
          <w:sz w:val="23"/>
        </w:rPr>
        <w:t>location</w:t>
      </w:r>
      <w:r>
        <w:rPr>
          <w:spacing w:val="-3"/>
          <w:sz w:val="23"/>
        </w:rPr>
        <w:t xml:space="preserve"> </w:t>
      </w:r>
      <w:r>
        <w:rPr>
          <w:sz w:val="23"/>
        </w:rPr>
        <w:t>with</w:t>
      </w:r>
      <w:r>
        <w:rPr>
          <w:spacing w:val="-3"/>
          <w:sz w:val="23"/>
        </w:rPr>
        <w:t xml:space="preserve"> </w:t>
      </w:r>
      <w:r>
        <w:rPr>
          <w:sz w:val="23"/>
        </w:rPr>
        <w:t>a</w:t>
      </w:r>
      <w:r>
        <w:rPr>
          <w:spacing w:val="-2"/>
          <w:sz w:val="23"/>
        </w:rPr>
        <w:t xml:space="preserve"> </w:t>
      </w:r>
      <w:r>
        <w:rPr>
          <w:sz w:val="23"/>
        </w:rPr>
        <w:t>high</w:t>
      </w:r>
      <w:r>
        <w:rPr>
          <w:spacing w:val="-3"/>
          <w:sz w:val="23"/>
        </w:rPr>
        <w:t xml:space="preserve"> </w:t>
      </w:r>
      <w:r>
        <w:rPr>
          <w:sz w:val="23"/>
        </w:rPr>
        <w:t>snowpack,</w:t>
      </w:r>
      <w:r>
        <w:rPr>
          <w:spacing w:val="-2"/>
          <w:sz w:val="23"/>
        </w:rPr>
        <w:t xml:space="preserve"> </w:t>
      </w:r>
      <w:r>
        <w:rPr>
          <w:sz w:val="23"/>
        </w:rPr>
        <w:t>then</w:t>
      </w:r>
      <w:r>
        <w:rPr>
          <w:spacing w:val="-2"/>
          <w:sz w:val="23"/>
        </w:rPr>
        <w:t xml:space="preserve"> </w:t>
      </w:r>
      <w:r>
        <w:rPr>
          <w:sz w:val="23"/>
        </w:rPr>
        <w:t>a</w:t>
      </w:r>
      <w:r>
        <w:rPr>
          <w:spacing w:val="-3"/>
          <w:sz w:val="23"/>
        </w:rPr>
        <w:t xml:space="preserve"> </w:t>
      </w:r>
      <w:r>
        <w:rPr>
          <w:sz w:val="23"/>
        </w:rPr>
        <w:t>taller</w:t>
      </w:r>
      <w:r>
        <w:rPr>
          <w:spacing w:val="-2"/>
          <w:sz w:val="23"/>
        </w:rPr>
        <w:t xml:space="preserve"> </w:t>
      </w:r>
      <w:r>
        <w:rPr>
          <w:sz w:val="23"/>
        </w:rPr>
        <w:t>fence might be needed.</w:t>
      </w:r>
    </w:p>
    <w:p w14:paraId="3591991C" w14:textId="77777777" w:rsidR="00B11228" w:rsidRDefault="00B11228" w:rsidP="00B11228">
      <w:pPr>
        <w:pStyle w:val="ListParagraph"/>
        <w:widowControl w:val="0"/>
        <w:numPr>
          <w:ilvl w:val="0"/>
          <w:numId w:val="25"/>
        </w:numPr>
        <w:tabs>
          <w:tab w:val="left" w:pos="820"/>
          <w:tab w:val="left" w:pos="821"/>
        </w:tabs>
        <w:autoSpaceDE w:val="0"/>
        <w:autoSpaceDN w:val="0"/>
        <w:spacing w:before="0" w:after="0" w:line="240" w:lineRule="auto"/>
        <w:ind w:right="260"/>
        <w:contextualSpacing w:val="0"/>
        <w:rPr>
          <w:sz w:val="23"/>
        </w:rPr>
      </w:pPr>
      <w:r>
        <w:rPr>
          <w:sz w:val="23"/>
        </w:rPr>
        <w:t>Grid:</w:t>
      </w:r>
      <w:r>
        <w:rPr>
          <w:spacing w:val="-2"/>
          <w:sz w:val="23"/>
        </w:rPr>
        <w:t xml:space="preserve"> </w:t>
      </w:r>
      <w:r>
        <w:rPr>
          <w:sz w:val="23"/>
        </w:rPr>
        <w:t>2</w:t>
      </w:r>
      <w:r>
        <w:rPr>
          <w:spacing w:val="-1"/>
          <w:sz w:val="23"/>
        </w:rPr>
        <w:t xml:space="preserve"> </w:t>
      </w:r>
      <w:r>
        <w:rPr>
          <w:sz w:val="23"/>
        </w:rPr>
        <w:t>in.</w:t>
      </w:r>
      <w:r>
        <w:rPr>
          <w:spacing w:val="-4"/>
          <w:sz w:val="23"/>
        </w:rPr>
        <w:t xml:space="preserve"> </w:t>
      </w:r>
      <w:r>
        <w:rPr>
          <w:sz w:val="23"/>
        </w:rPr>
        <w:t>x</w:t>
      </w:r>
      <w:r>
        <w:rPr>
          <w:spacing w:val="-2"/>
          <w:sz w:val="23"/>
        </w:rPr>
        <w:t xml:space="preserve"> </w:t>
      </w:r>
      <w:r>
        <w:rPr>
          <w:sz w:val="23"/>
        </w:rPr>
        <w:t>2</w:t>
      </w:r>
      <w:r>
        <w:rPr>
          <w:spacing w:val="-1"/>
          <w:sz w:val="23"/>
        </w:rPr>
        <w:t xml:space="preserve"> </w:t>
      </w:r>
      <w:r>
        <w:rPr>
          <w:sz w:val="23"/>
        </w:rPr>
        <w:t>in.</w:t>
      </w:r>
      <w:r>
        <w:rPr>
          <w:spacing w:val="-4"/>
          <w:sz w:val="23"/>
        </w:rPr>
        <w:t xml:space="preserve"> </w:t>
      </w:r>
      <w:r>
        <w:rPr>
          <w:sz w:val="23"/>
        </w:rPr>
        <w:t>grid</w:t>
      </w:r>
      <w:r>
        <w:rPr>
          <w:spacing w:val="-3"/>
          <w:sz w:val="23"/>
        </w:rPr>
        <w:t xml:space="preserve"> </w:t>
      </w:r>
      <w:r>
        <w:rPr>
          <w:sz w:val="23"/>
        </w:rPr>
        <w:t>has</w:t>
      </w:r>
      <w:r>
        <w:rPr>
          <w:spacing w:val="-3"/>
          <w:sz w:val="23"/>
        </w:rPr>
        <w:t xml:space="preserve"> </w:t>
      </w:r>
      <w:r>
        <w:rPr>
          <w:sz w:val="23"/>
        </w:rPr>
        <w:t>proven</w:t>
      </w:r>
      <w:r>
        <w:rPr>
          <w:spacing w:val="-2"/>
          <w:sz w:val="23"/>
        </w:rPr>
        <w:t xml:space="preserve"> </w:t>
      </w:r>
      <w:r>
        <w:rPr>
          <w:sz w:val="23"/>
        </w:rPr>
        <w:t>the</w:t>
      </w:r>
      <w:r>
        <w:rPr>
          <w:spacing w:val="-4"/>
          <w:sz w:val="23"/>
        </w:rPr>
        <w:t xml:space="preserve"> </w:t>
      </w:r>
      <w:r>
        <w:rPr>
          <w:sz w:val="23"/>
        </w:rPr>
        <w:t>most</w:t>
      </w:r>
      <w:r>
        <w:rPr>
          <w:spacing w:val="-5"/>
          <w:sz w:val="23"/>
        </w:rPr>
        <w:t xml:space="preserve"> </w:t>
      </w:r>
      <w:r>
        <w:rPr>
          <w:sz w:val="23"/>
        </w:rPr>
        <w:t>effective.</w:t>
      </w:r>
      <w:r>
        <w:rPr>
          <w:spacing w:val="-2"/>
          <w:sz w:val="23"/>
        </w:rPr>
        <w:t xml:space="preserve"> </w:t>
      </w:r>
      <w:r>
        <w:rPr>
          <w:sz w:val="23"/>
        </w:rPr>
        <w:t>Small</w:t>
      </w:r>
      <w:r>
        <w:rPr>
          <w:spacing w:val="-3"/>
          <w:sz w:val="23"/>
        </w:rPr>
        <w:t xml:space="preserve"> </w:t>
      </w:r>
      <w:r>
        <w:rPr>
          <w:sz w:val="23"/>
        </w:rPr>
        <w:t>grids</w:t>
      </w:r>
      <w:r>
        <w:rPr>
          <w:spacing w:val="-3"/>
          <w:sz w:val="23"/>
        </w:rPr>
        <w:t xml:space="preserve"> </w:t>
      </w:r>
      <w:r>
        <w:rPr>
          <w:sz w:val="23"/>
        </w:rPr>
        <w:t>with</w:t>
      </w:r>
      <w:r>
        <w:rPr>
          <w:spacing w:val="-3"/>
          <w:sz w:val="23"/>
        </w:rPr>
        <w:t xml:space="preserve"> </w:t>
      </w:r>
      <w:r>
        <w:rPr>
          <w:sz w:val="23"/>
        </w:rPr>
        <w:t>a</w:t>
      </w:r>
      <w:r>
        <w:rPr>
          <w:spacing w:val="-2"/>
          <w:sz w:val="23"/>
        </w:rPr>
        <w:t xml:space="preserve"> </w:t>
      </w:r>
      <w:r>
        <w:rPr>
          <w:sz w:val="23"/>
        </w:rPr>
        <w:t>thick</w:t>
      </w:r>
      <w:r>
        <w:rPr>
          <w:spacing w:val="-2"/>
          <w:sz w:val="23"/>
        </w:rPr>
        <w:t xml:space="preserve"> </w:t>
      </w:r>
      <w:r>
        <w:rPr>
          <w:sz w:val="23"/>
        </w:rPr>
        <w:t>gauge</w:t>
      </w:r>
      <w:r>
        <w:rPr>
          <w:spacing w:val="-2"/>
          <w:sz w:val="23"/>
        </w:rPr>
        <w:t xml:space="preserve"> </w:t>
      </w:r>
      <w:r>
        <w:rPr>
          <w:sz w:val="23"/>
        </w:rPr>
        <w:t>resist</w:t>
      </w:r>
      <w:r>
        <w:rPr>
          <w:spacing w:val="-2"/>
          <w:sz w:val="23"/>
        </w:rPr>
        <w:t xml:space="preserve"> </w:t>
      </w:r>
      <w:r>
        <w:rPr>
          <w:sz w:val="23"/>
        </w:rPr>
        <w:t>force</w:t>
      </w:r>
      <w:r>
        <w:rPr>
          <w:spacing w:val="-2"/>
          <w:sz w:val="23"/>
        </w:rPr>
        <w:t xml:space="preserve"> </w:t>
      </w:r>
      <w:r>
        <w:rPr>
          <w:sz w:val="23"/>
        </w:rPr>
        <w:t>and</w:t>
      </w:r>
      <w:r>
        <w:rPr>
          <w:spacing w:val="-3"/>
          <w:sz w:val="23"/>
        </w:rPr>
        <w:t xml:space="preserve"> </w:t>
      </w:r>
      <w:r>
        <w:rPr>
          <w:sz w:val="23"/>
        </w:rPr>
        <w:t>prevent reaching through grid.</w:t>
      </w:r>
    </w:p>
    <w:p w14:paraId="2DAB9A6B" w14:textId="77777777" w:rsidR="00B11228" w:rsidRDefault="00B11228" w:rsidP="00B11228">
      <w:pPr>
        <w:rPr>
          <w:sz w:val="23"/>
        </w:rPr>
        <w:sectPr w:rsidR="00B11228" w:rsidSect="00B11228">
          <w:headerReference w:type="even" r:id="rId45"/>
          <w:headerReference w:type="default" r:id="rId46"/>
          <w:footerReference w:type="even" r:id="rId47"/>
          <w:footerReference w:type="default" r:id="rId48"/>
          <w:headerReference w:type="first" r:id="rId49"/>
          <w:footerReference w:type="first" r:id="rId50"/>
          <w:pgSz w:w="12240" w:h="15840"/>
          <w:pgMar w:top="960" w:right="620" w:bottom="900" w:left="620" w:header="0" w:footer="714" w:gutter="0"/>
          <w:pgNumType w:start="1"/>
          <w:cols w:space="720"/>
        </w:sectPr>
      </w:pPr>
    </w:p>
    <w:p w14:paraId="2B4FCD25" w14:textId="77777777" w:rsidR="00B11228" w:rsidRDefault="00B11228" w:rsidP="00B11228">
      <w:pPr>
        <w:pStyle w:val="ListParagraph"/>
        <w:widowControl w:val="0"/>
        <w:numPr>
          <w:ilvl w:val="1"/>
          <w:numId w:val="25"/>
        </w:numPr>
        <w:tabs>
          <w:tab w:val="left" w:pos="1541"/>
        </w:tabs>
        <w:autoSpaceDE w:val="0"/>
        <w:autoSpaceDN w:val="0"/>
        <w:spacing w:before="51" w:after="0" w:line="284" w:lineRule="exact"/>
        <w:ind w:hanging="361"/>
        <w:contextualSpacing w:val="0"/>
        <w:rPr>
          <w:sz w:val="23"/>
        </w:rPr>
      </w:pPr>
      <w:r>
        <w:rPr>
          <w:sz w:val="23"/>
        </w:rPr>
        <w:lastRenderedPageBreak/>
        <w:t>4</w:t>
      </w:r>
      <w:r>
        <w:rPr>
          <w:spacing w:val="-4"/>
          <w:sz w:val="23"/>
        </w:rPr>
        <w:t xml:space="preserve"> </w:t>
      </w:r>
      <w:r>
        <w:rPr>
          <w:sz w:val="23"/>
        </w:rPr>
        <w:t>in.</w:t>
      </w:r>
      <w:r>
        <w:rPr>
          <w:spacing w:val="-2"/>
          <w:sz w:val="23"/>
        </w:rPr>
        <w:t xml:space="preserve"> </w:t>
      </w:r>
      <w:r>
        <w:rPr>
          <w:sz w:val="23"/>
        </w:rPr>
        <w:t>x</w:t>
      </w:r>
      <w:r>
        <w:rPr>
          <w:spacing w:val="-1"/>
          <w:sz w:val="23"/>
        </w:rPr>
        <w:t xml:space="preserve"> </w:t>
      </w:r>
      <w:r>
        <w:rPr>
          <w:sz w:val="23"/>
        </w:rPr>
        <w:t>4</w:t>
      </w:r>
      <w:r>
        <w:rPr>
          <w:spacing w:val="-1"/>
          <w:sz w:val="23"/>
        </w:rPr>
        <w:t xml:space="preserve"> </w:t>
      </w:r>
      <w:r>
        <w:rPr>
          <w:sz w:val="23"/>
        </w:rPr>
        <w:t>in.</w:t>
      </w:r>
      <w:r>
        <w:rPr>
          <w:spacing w:val="-3"/>
          <w:sz w:val="23"/>
        </w:rPr>
        <w:t xml:space="preserve"> </w:t>
      </w:r>
      <w:r>
        <w:rPr>
          <w:sz w:val="23"/>
        </w:rPr>
        <w:t>fencing</w:t>
      </w:r>
      <w:r>
        <w:rPr>
          <w:spacing w:val="-2"/>
          <w:sz w:val="23"/>
        </w:rPr>
        <w:t xml:space="preserve"> </w:t>
      </w:r>
      <w:r>
        <w:rPr>
          <w:sz w:val="23"/>
        </w:rPr>
        <w:t>is</w:t>
      </w:r>
      <w:r>
        <w:rPr>
          <w:spacing w:val="-2"/>
          <w:sz w:val="23"/>
        </w:rPr>
        <w:t xml:space="preserve"> </w:t>
      </w:r>
      <w:r>
        <w:rPr>
          <w:sz w:val="23"/>
        </w:rPr>
        <w:t>too large,</w:t>
      </w:r>
      <w:r>
        <w:rPr>
          <w:spacing w:val="-1"/>
          <w:sz w:val="23"/>
        </w:rPr>
        <w:t xml:space="preserve"> </w:t>
      </w:r>
      <w:r>
        <w:rPr>
          <w:sz w:val="23"/>
        </w:rPr>
        <w:t>and</w:t>
      </w:r>
      <w:r>
        <w:rPr>
          <w:spacing w:val="-2"/>
          <w:sz w:val="23"/>
        </w:rPr>
        <w:t xml:space="preserve"> </w:t>
      </w:r>
      <w:r>
        <w:rPr>
          <w:sz w:val="23"/>
        </w:rPr>
        <w:t>beavers</w:t>
      </w:r>
      <w:r>
        <w:rPr>
          <w:spacing w:val="-1"/>
          <w:sz w:val="23"/>
        </w:rPr>
        <w:t xml:space="preserve"> </w:t>
      </w:r>
      <w:r>
        <w:rPr>
          <w:sz w:val="23"/>
        </w:rPr>
        <w:t>are</w:t>
      </w:r>
      <w:r>
        <w:rPr>
          <w:spacing w:val="-2"/>
          <w:sz w:val="23"/>
        </w:rPr>
        <w:t xml:space="preserve"> </w:t>
      </w:r>
      <w:r>
        <w:rPr>
          <w:sz w:val="23"/>
        </w:rPr>
        <w:t>able</w:t>
      </w:r>
      <w:r>
        <w:rPr>
          <w:spacing w:val="-2"/>
          <w:sz w:val="23"/>
        </w:rPr>
        <w:t xml:space="preserve"> </w:t>
      </w:r>
      <w:r>
        <w:rPr>
          <w:sz w:val="23"/>
        </w:rPr>
        <w:t>to reach</w:t>
      </w:r>
      <w:r>
        <w:rPr>
          <w:spacing w:val="-2"/>
          <w:sz w:val="23"/>
        </w:rPr>
        <w:t xml:space="preserve"> </w:t>
      </w:r>
      <w:r>
        <w:rPr>
          <w:sz w:val="23"/>
        </w:rPr>
        <w:t>through</w:t>
      </w:r>
      <w:r>
        <w:rPr>
          <w:spacing w:val="-2"/>
          <w:sz w:val="23"/>
        </w:rPr>
        <w:t xml:space="preserve"> </w:t>
      </w:r>
      <w:r>
        <w:rPr>
          <w:sz w:val="23"/>
        </w:rPr>
        <w:t>if</w:t>
      </w:r>
      <w:r>
        <w:rPr>
          <w:spacing w:val="-1"/>
          <w:sz w:val="23"/>
        </w:rPr>
        <w:t xml:space="preserve"> </w:t>
      </w:r>
      <w:r>
        <w:rPr>
          <w:sz w:val="23"/>
        </w:rPr>
        <w:t>close</w:t>
      </w:r>
      <w:r>
        <w:rPr>
          <w:spacing w:val="-1"/>
          <w:sz w:val="23"/>
        </w:rPr>
        <w:t xml:space="preserve"> </w:t>
      </w:r>
      <w:r>
        <w:rPr>
          <w:sz w:val="23"/>
        </w:rPr>
        <w:t>to</w:t>
      </w:r>
      <w:r>
        <w:rPr>
          <w:spacing w:val="-3"/>
          <w:sz w:val="23"/>
        </w:rPr>
        <w:t xml:space="preserve"> </w:t>
      </w:r>
      <w:r>
        <w:rPr>
          <w:spacing w:val="-2"/>
          <w:sz w:val="23"/>
        </w:rPr>
        <w:t>tree.</w:t>
      </w:r>
    </w:p>
    <w:p w14:paraId="2F7DC8DA" w14:textId="77777777" w:rsidR="00B11228" w:rsidRDefault="00B11228" w:rsidP="00B11228">
      <w:pPr>
        <w:pStyle w:val="ListParagraph"/>
        <w:widowControl w:val="0"/>
        <w:numPr>
          <w:ilvl w:val="1"/>
          <w:numId w:val="25"/>
        </w:numPr>
        <w:tabs>
          <w:tab w:val="left" w:pos="1541"/>
        </w:tabs>
        <w:autoSpaceDE w:val="0"/>
        <w:autoSpaceDN w:val="0"/>
        <w:spacing w:before="0" w:after="0" w:line="235" w:lineRule="auto"/>
        <w:ind w:right="1429"/>
        <w:contextualSpacing w:val="0"/>
        <w:rPr>
          <w:sz w:val="23"/>
        </w:rPr>
      </w:pPr>
      <w:r>
        <w:rPr>
          <w:sz w:val="23"/>
        </w:rPr>
        <w:t>Chicken</w:t>
      </w:r>
      <w:r>
        <w:rPr>
          <w:spacing w:val="-3"/>
          <w:sz w:val="23"/>
        </w:rPr>
        <w:t xml:space="preserve"> </w:t>
      </w:r>
      <w:r>
        <w:rPr>
          <w:sz w:val="23"/>
        </w:rPr>
        <w:t>wire</w:t>
      </w:r>
      <w:r>
        <w:rPr>
          <w:spacing w:val="-3"/>
          <w:sz w:val="23"/>
        </w:rPr>
        <w:t xml:space="preserve"> </w:t>
      </w:r>
      <w:r>
        <w:rPr>
          <w:sz w:val="23"/>
        </w:rPr>
        <w:t>is</w:t>
      </w:r>
      <w:r>
        <w:rPr>
          <w:spacing w:val="-3"/>
          <w:sz w:val="23"/>
        </w:rPr>
        <w:t xml:space="preserve"> </w:t>
      </w:r>
      <w:r>
        <w:rPr>
          <w:sz w:val="23"/>
        </w:rPr>
        <w:t>not</w:t>
      </w:r>
      <w:r>
        <w:rPr>
          <w:spacing w:val="-3"/>
          <w:sz w:val="23"/>
        </w:rPr>
        <w:t xml:space="preserve"> </w:t>
      </w:r>
      <w:r>
        <w:rPr>
          <w:sz w:val="23"/>
        </w:rPr>
        <w:t>strong</w:t>
      </w:r>
      <w:r>
        <w:rPr>
          <w:spacing w:val="-4"/>
          <w:sz w:val="23"/>
        </w:rPr>
        <w:t xml:space="preserve"> </w:t>
      </w:r>
      <w:r>
        <w:rPr>
          <w:sz w:val="23"/>
        </w:rPr>
        <w:t>enough,</w:t>
      </w:r>
      <w:r>
        <w:rPr>
          <w:spacing w:val="-3"/>
          <w:sz w:val="23"/>
        </w:rPr>
        <w:t xml:space="preserve"> </w:t>
      </w:r>
      <w:r>
        <w:rPr>
          <w:sz w:val="23"/>
        </w:rPr>
        <w:t>and</w:t>
      </w:r>
      <w:r>
        <w:rPr>
          <w:spacing w:val="-4"/>
          <w:sz w:val="23"/>
        </w:rPr>
        <w:t xml:space="preserve"> </w:t>
      </w:r>
      <w:r>
        <w:rPr>
          <w:sz w:val="23"/>
        </w:rPr>
        <w:t>can</w:t>
      </w:r>
      <w:r>
        <w:rPr>
          <w:spacing w:val="-4"/>
          <w:sz w:val="23"/>
        </w:rPr>
        <w:t xml:space="preserve"> </w:t>
      </w:r>
      <w:r>
        <w:rPr>
          <w:sz w:val="23"/>
        </w:rPr>
        <w:t>be</w:t>
      </w:r>
      <w:r>
        <w:rPr>
          <w:spacing w:val="-3"/>
          <w:sz w:val="23"/>
        </w:rPr>
        <w:t xml:space="preserve"> </w:t>
      </w:r>
      <w:r>
        <w:rPr>
          <w:sz w:val="23"/>
        </w:rPr>
        <w:t>pulled</w:t>
      </w:r>
      <w:r>
        <w:rPr>
          <w:spacing w:val="-1"/>
          <w:sz w:val="23"/>
        </w:rPr>
        <w:t xml:space="preserve"> </w:t>
      </w:r>
      <w:r>
        <w:rPr>
          <w:sz w:val="23"/>
        </w:rPr>
        <w:t>down</w:t>
      </w:r>
      <w:r>
        <w:rPr>
          <w:spacing w:val="-3"/>
          <w:sz w:val="23"/>
        </w:rPr>
        <w:t xml:space="preserve"> </w:t>
      </w:r>
      <w:r>
        <w:rPr>
          <w:sz w:val="23"/>
        </w:rPr>
        <w:t>or</w:t>
      </w:r>
      <w:r>
        <w:rPr>
          <w:spacing w:val="-3"/>
          <w:sz w:val="23"/>
        </w:rPr>
        <w:t xml:space="preserve"> </w:t>
      </w:r>
      <w:r>
        <w:rPr>
          <w:sz w:val="23"/>
        </w:rPr>
        <w:t>squashed</w:t>
      </w:r>
      <w:r>
        <w:rPr>
          <w:spacing w:val="-3"/>
          <w:sz w:val="23"/>
        </w:rPr>
        <w:t xml:space="preserve"> </w:t>
      </w:r>
      <w:r>
        <w:rPr>
          <w:sz w:val="23"/>
        </w:rPr>
        <w:t>by</w:t>
      </w:r>
      <w:r>
        <w:rPr>
          <w:spacing w:val="-3"/>
          <w:sz w:val="23"/>
        </w:rPr>
        <w:t xml:space="preserve"> </w:t>
      </w:r>
      <w:r>
        <w:rPr>
          <w:sz w:val="23"/>
        </w:rPr>
        <w:t>beavers</w:t>
      </w:r>
      <w:r>
        <w:rPr>
          <w:spacing w:val="-3"/>
          <w:sz w:val="23"/>
        </w:rPr>
        <w:t xml:space="preserve"> </w:t>
      </w:r>
      <w:r>
        <w:rPr>
          <w:sz w:val="23"/>
        </w:rPr>
        <w:t>or environmental factors.</w:t>
      </w:r>
    </w:p>
    <w:p w14:paraId="078F26D2" w14:textId="77777777" w:rsidR="00B11228" w:rsidRDefault="00B11228" w:rsidP="00B11228">
      <w:pPr>
        <w:pStyle w:val="BodyText"/>
        <w:ind w:left="0"/>
      </w:pPr>
    </w:p>
    <w:p w14:paraId="19D0EEAE" w14:textId="77777777" w:rsidR="00B11228" w:rsidRDefault="00B11228" w:rsidP="00B11228">
      <w:pPr>
        <w:pStyle w:val="BodyText"/>
        <w:ind w:left="100" w:right="209"/>
      </w:pPr>
      <w:r>
        <w:t>Cut a piece of fencing that is longer than the tree’s circumference. The wrap should leave room for tree growth over</w:t>
      </w:r>
      <w:r>
        <w:rPr>
          <w:spacing w:val="-2"/>
        </w:rPr>
        <w:t xml:space="preserve"> </w:t>
      </w:r>
      <w:r>
        <w:t>time.</w:t>
      </w:r>
      <w:r>
        <w:rPr>
          <w:spacing w:val="-2"/>
        </w:rPr>
        <w:t xml:space="preserve"> </w:t>
      </w:r>
      <w:r>
        <w:t>Wrap</w:t>
      </w:r>
      <w:r>
        <w:rPr>
          <w:spacing w:val="-4"/>
        </w:rPr>
        <w:t xml:space="preserve"> </w:t>
      </w:r>
      <w:r>
        <w:t>the</w:t>
      </w:r>
      <w:r>
        <w:rPr>
          <w:spacing w:val="-2"/>
        </w:rPr>
        <w:t xml:space="preserve"> </w:t>
      </w:r>
      <w:r>
        <w:t>tree’s</w:t>
      </w:r>
      <w:r>
        <w:rPr>
          <w:spacing w:val="-4"/>
        </w:rPr>
        <w:t xml:space="preserve"> </w:t>
      </w:r>
      <w:r>
        <w:t>main</w:t>
      </w:r>
      <w:r>
        <w:rPr>
          <w:spacing w:val="-4"/>
        </w:rPr>
        <w:t xml:space="preserve"> </w:t>
      </w:r>
      <w:r>
        <w:t>stem</w:t>
      </w:r>
      <w:r>
        <w:rPr>
          <w:spacing w:val="-3"/>
        </w:rPr>
        <w:t xml:space="preserve"> </w:t>
      </w:r>
      <w:r>
        <w:t>or</w:t>
      </w:r>
      <w:r>
        <w:rPr>
          <w:spacing w:val="-2"/>
        </w:rPr>
        <w:t xml:space="preserve"> </w:t>
      </w:r>
      <w:r>
        <w:t>stems</w:t>
      </w:r>
      <w:r>
        <w:rPr>
          <w:spacing w:val="-3"/>
        </w:rPr>
        <w:t xml:space="preserve"> </w:t>
      </w:r>
      <w:r>
        <w:t>in</w:t>
      </w:r>
      <w:r>
        <w:rPr>
          <w:spacing w:val="-2"/>
        </w:rPr>
        <w:t xml:space="preserve"> </w:t>
      </w:r>
      <w:r>
        <w:t>the</w:t>
      </w:r>
      <w:r>
        <w:rPr>
          <w:spacing w:val="-2"/>
        </w:rPr>
        <w:t xml:space="preserve"> </w:t>
      </w:r>
      <w:r>
        <w:t>fencing,</w:t>
      </w:r>
      <w:r>
        <w:rPr>
          <w:spacing w:val="-2"/>
        </w:rPr>
        <w:t xml:space="preserve"> </w:t>
      </w:r>
      <w:r>
        <w:t>and</w:t>
      </w:r>
      <w:r>
        <w:rPr>
          <w:spacing w:val="-4"/>
        </w:rPr>
        <w:t xml:space="preserve"> </w:t>
      </w:r>
      <w:r>
        <w:t>attach</w:t>
      </w:r>
      <w:r>
        <w:rPr>
          <w:spacing w:val="-2"/>
        </w:rPr>
        <w:t xml:space="preserve"> </w:t>
      </w:r>
      <w:r>
        <w:t>the</w:t>
      </w:r>
      <w:r>
        <w:rPr>
          <w:spacing w:val="-2"/>
        </w:rPr>
        <w:t xml:space="preserve"> </w:t>
      </w:r>
      <w:r>
        <w:t>ends</w:t>
      </w:r>
      <w:r>
        <w:rPr>
          <w:spacing w:val="-3"/>
        </w:rPr>
        <w:t xml:space="preserve"> </w:t>
      </w:r>
      <w:r>
        <w:t>by</w:t>
      </w:r>
      <w:r>
        <w:rPr>
          <w:spacing w:val="-2"/>
        </w:rPr>
        <w:t xml:space="preserve"> </w:t>
      </w:r>
      <w:r>
        <w:t>bending</w:t>
      </w:r>
      <w:r>
        <w:rPr>
          <w:spacing w:val="-3"/>
        </w:rPr>
        <w:t xml:space="preserve"> </w:t>
      </w:r>
      <w:r>
        <w:t>the</w:t>
      </w:r>
      <w:r>
        <w:rPr>
          <w:spacing w:val="-2"/>
        </w:rPr>
        <w:t xml:space="preserve"> </w:t>
      </w:r>
      <w:r>
        <w:t>cut</w:t>
      </w:r>
      <w:r>
        <w:rPr>
          <w:spacing w:val="-2"/>
        </w:rPr>
        <w:t xml:space="preserve"> </w:t>
      </w:r>
      <w:r>
        <w:t>ends</w:t>
      </w:r>
      <w:r>
        <w:rPr>
          <w:spacing w:val="-3"/>
        </w:rPr>
        <w:t xml:space="preserve"> </w:t>
      </w:r>
      <w:r>
        <w:t>around the fencing, or attaching with zip ties or chain link rings. Low limbs may need to be trimmed or cut to make room for the fencing. Fencing should sit flush on the ground without cutting into the tree bark, and can be secured with 2-3 landscaping staples. Sloped hillsides may require a larger diameter of fencing per tree.</w:t>
      </w:r>
    </w:p>
    <w:p w14:paraId="7F613903" w14:textId="77777777" w:rsidR="00B11228" w:rsidRDefault="00B11228" w:rsidP="00B11228">
      <w:pPr>
        <w:pStyle w:val="BodyText"/>
        <w:spacing w:before="1"/>
        <w:ind w:left="0"/>
      </w:pPr>
    </w:p>
    <w:p w14:paraId="4FD523F2" w14:textId="77777777" w:rsidR="00B11228" w:rsidRDefault="00B11228" w:rsidP="00B11228">
      <w:pPr>
        <w:pStyle w:val="BodyText"/>
        <w:ind w:left="100"/>
      </w:pPr>
      <w:r>
        <w:rPr>
          <w:u w:val="single"/>
        </w:rPr>
        <w:t>Product</w:t>
      </w:r>
      <w:r>
        <w:rPr>
          <w:spacing w:val="-1"/>
          <w:u w:val="single"/>
        </w:rPr>
        <w:t xml:space="preserve"> </w:t>
      </w:r>
      <w:r>
        <w:rPr>
          <w:spacing w:val="-2"/>
          <w:u w:val="single"/>
        </w:rPr>
        <w:t>suggestions:</w:t>
      </w:r>
    </w:p>
    <w:p w14:paraId="3ED0DE7F" w14:textId="77777777" w:rsidR="00B11228" w:rsidRDefault="00B11228" w:rsidP="00B11228">
      <w:pPr>
        <w:pStyle w:val="ListParagraph"/>
        <w:widowControl w:val="0"/>
        <w:numPr>
          <w:ilvl w:val="0"/>
          <w:numId w:val="25"/>
        </w:numPr>
        <w:tabs>
          <w:tab w:val="left" w:pos="820"/>
          <w:tab w:val="left" w:pos="821"/>
        </w:tabs>
        <w:autoSpaceDE w:val="0"/>
        <w:autoSpaceDN w:val="0"/>
        <w:spacing w:before="2" w:after="0" w:line="240" w:lineRule="auto"/>
        <w:ind w:right="370"/>
        <w:contextualSpacing w:val="0"/>
        <w:rPr>
          <w:sz w:val="23"/>
        </w:rPr>
      </w:pPr>
      <w:r>
        <w:rPr>
          <w:sz w:val="23"/>
        </w:rPr>
        <w:t>Fencer</w:t>
      </w:r>
      <w:r>
        <w:rPr>
          <w:spacing w:val="-2"/>
          <w:sz w:val="23"/>
        </w:rPr>
        <w:t xml:space="preserve"> </w:t>
      </w:r>
      <w:r>
        <w:rPr>
          <w:sz w:val="23"/>
        </w:rPr>
        <w:t>Wire</w:t>
      </w:r>
      <w:r>
        <w:rPr>
          <w:spacing w:val="-2"/>
          <w:sz w:val="23"/>
        </w:rPr>
        <w:t xml:space="preserve"> </w:t>
      </w:r>
      <w:r>
        <w:rPr>
          <w:sz w:val="23"/>
        </w:rPr>
        <w:t>10</w:t>
      </w:r>
      <w:r>
        <w:rPr>
          <w:spacing w:val="-2"/>
          <w:sz w:val="23"/>
        </w:rPr>
        <w:t xml:space="preserve"> </w:t>
      </w:r>
      <w:r>
        <w:rPr>
          <w:sz w:val="23"/>
        </w:rPr>
        <w:t>Gauge</w:t>
      </w:r>
      <w:r>
        <w:rPr>
          <w:spacing w:val="-2"/>
          <w:sz w:val="23"/>
        </w:rPr>
        <w:t xml:space="preserve"> </w:t>
      </w:r>
      <w:r>
        <w:rPr>
          <w:sz w:val="23"/>
        </w:rPr>
        <w:t>Galvanized</w:t>
      </w:r>
      <w:r>
        <w:rPr>
          <w:spacing w:val="-2"/>
          <w:sz w:val="23"/>
        </w:rPr>
        <w:t xml:space="preserve"> </w:t>
      </w:r>
      <w:r>
        <w:rPr>
          <w:sz w:val="23"/>
        </w:rPr>
        <w:t>Welded</w:t>
      </w:r>
      <w:r>
        <w:rPr>
          <w:spacing w:val="-2"/>
          <w:sz w:val="23"/>
        </w:rPr>
        <w:t xml:space="preserve"> </w:t>
      </w:r>
      <w:r>
        <w:rPr>
          <w:sz w:val="23"/>
        </w:rPr>
        <w:t>Wire</w:t>
      </w:r>
      <w:r>
        <w:rPr>
          <w:spacing w:val="-2"/>
          <w:sz w:val="23"/>
        </w:rPr>
        <w:t xml:space="preserve"> </w:t>
      </w:r>
      <w:r>
        <w:rPr>
          <w:sz w:val="23"/>
        </w:rPr>
        <w:t>Mesh</w:t>
      </w:r>
      <w:r>
        <w:rPr>
          <w:spacing w:val="-2"/>
          <w:sz w:val="23"/>
        </w:rPr>
        <w:t xml:space="preserve"> </w:t>
      </w:r>
      <w:r>
        <w:rPr>
          <w:sz w:val="23"/>
        </w:rPr>
        <w:t>Size</w:t>
      </w:r>
      <w:r>
        <w:rPr>
          <w:spacing w:val="-2"/>
          <w:sz w:val="23"/>
        </w:rPr>
        <w:t xml:space="preserve"> </w:t>
      </w:r>
      <w:r>
        <w:rPr>
          <w:sz w:val="23"/>
        </w:rPr>
        <w:t>2</w:t>
      </w:r>
      <w:r>
        <w:rPr>
          <w:spacing w:val="-2"/>
          <w:sz w:val="23"/>
        </w:rPr>
        <w:t xml:space="preserve"> </w:t>
      </w:r>
      <w:r>
        <w:rPr>
          <w:sz w:val="23"/>
        </w:rPr>
        <w:t>inch</w:t>
      </w:r>
      <w:r>
        <w:rPr>
          <w:spacing w:val="-4"/>
          <w:sz w:val="23"/>
        </w:rPr>
        <w:t xml:space="preserve"> </w:t>
      </w:r>
      <w:r>
        <w:rPr>
          <w:sz w:val="23"/>
        </w:rPr>
        <w:t>by</w:t>
      </w:r>
      <w:r>
        <w:rPr>
          <w:spacing w:val="-2"/>
          <w:sz w:val="23"/>
        </w:rPr>
        <w:t xml:space="preserve"> </w:t>
      </w:r>
      <w:r>
        <w:rPr>
          <w:sz w:val="23"/>
        </w:rPr>
        <w:t>2</w:t>
      </w:r>
      <w:r>
        <w:rPr>
          <w:spacing w:val="-2"/>
          <w:sz w:val="23"/>
        </w:rPr>
        <w:t xml:space="preserve"> </w:t>
      </w:r>
      <w:r>
        <w:rPr>
          <w:sz w:val="23"/>
        </w:rPr>
        <w:t>inch</w:t>
      </w:r>
      <w:r>
        <w:rPr>
          <w:spacing w:val="-4"/>
          <w:sz w:val="23"/>
        </w:rPr>
        <w:t xml:space="preserve"> </w:t>
      </w:r>
      <w:r>
        <w:rPr>
          <w:sz w:val="23"/>
        </w:rPr>
        <w:t>(4</w:t>
      </w:r>
      <w:r>
        <w:rPr>
          <w:spacing w:val="-2"/>
          <w:sz w:val="23"/>
        </w:rPr>
        <w:t xml:space="preserve"> </w:t>
      </w:r>
      <w:r>
        <w:rPr>
          <w:sz w:val="23"/>
        </w:rPr>
        <w:t>ft.</w:t>
      </w:r>
      <w:r>
        <w:rPr>
          <w:spacing w:val="-3"/>
          <w:sz w:val="23"/>
        </w:rPr>
        <w:t xml:space="preserve"> </w:t>
      </w:r>
      <w:r>
        <w:rPr>
          <w:sz w:val="23"/>
        </w:rPr>
        <w:t>x</w:t>
      </w:r>
      <w:r>
        <w:rPr>
          <w:spacing w:val="-5"/>
          <w:sz w:val="23"/>
        </w:rPr>
        <w:t xml:space="preserve"> </w:t>
      </w:r>
      <w:r>
        <w:rPr>
          <w:sz w:val="23"/>
        </w:rPr>
        <w:t>50</w:t>
      </w:r>
      <w:r>
        <w:rPr>
          <w:spacing w:val="-2"/>
          <w:sz w:val="23"/>
        </w:rPr>
        <w:t xml:space="preserve"> </w:t>
      </w:r>
      <w:r>
        <w:rPr>
          <w:sz w:val="23"/>
        </w:rPr>
        <w:t>ft.)</w:t>
      </w:r>
      <w:r>
        <w:rPr>
          <w:spacing w:val="-3"/>
          <w:sz w:val="23"/>
        </w:rPr>
        <w:t xml:space="preserve"> </w:t>
      </w:r>
      <w:r>
        <w:rPr>
          <w:sz w:val="23"/>
        </w:rPr>
        <w:t>has</w:t>
      </w:r>
      <w:r>
        <w:rPr>
          <w:spacing w:val="-3"/>
          <w:sz w:val="23"/>
        </w:rPr>
        <w:t xml:space="preserve"> </w:t>
      </w:r>
      <w:r>
        <w:rPr>
          <w:sz w:val="23"/>
        </w:rPr>
        <w:t>proven</w:t>
      </w:r>
      <w:r>
        <w:rPr>
          <w:spacing w:val="-2"/>
          <w:sz w:val="23"/>
        </w:rPr>
        <w:t xml:space="preserve"> </w:t>
      </w:r>
      <w:r>
        <w:rPr>
          <w:sz w:val="23"/>
        </w:rPr>
        <w:t>to</w:t>
      </w:r>
      <w:r>
        <w:rPr>
          <w:spacing w:val="-2"/>
          <w:sz w:val="23"/>
        </w:rPr>
        <w:t xml:space="preserve"> </w:t>
      </w:r>
      <w:r>
        <w:rPr>
          <w:sz w:val="23"/>
        </w:rPr>
        <w:t>be the most effective and long-lasting fencing. It is durable and can be moved and re-used if needed.</w:t>
      </w:r>
    </w:p>
    <w:p w14:paraId="6DF470F8" w14:textId="0884EEA4" w:rsidR="00B11228" w:rsidRPr="00B11228" w:rsidRDefault="00B11228" w:rsidP="00B11228">
      <w:pPr>
        <w:pStyle w:val="ListParagraph"/>
        <w:widowControl w:val="0"/>
        <w:numPr>
          <w:ilvl w:val="1"/>
          <w:numId w:val="25"/>
        </w:numPr>
        <w:tabs>
          <w:tab w:val="left" w:pos="1541"/>
        </w:tabs>
        <w:autoSpaceDE w:val="0"/>
        <w:autoSpaceDN w:val="0"/>
        <w:spacing w:before="0" w:after="0" w:line="287" w:lineRule="exact"/>
        <w:ind w:hanging="361"/>
        <w:contextualSpacing w:val="0"/>
        <w:rPr>
          <w:sz w:val="23"/>
        </w:rPr>
      </w:pPr>
      <w:r>
        <w:rPr>
          <w:sz w:val="23"/>
        </w:rPr>
        <w:t>Available</w:t>
      </w:r>
      <w:r>
        <w:rPr>
          <w:spacing w:val="-1"/>
          <w:sz w:val="23"/>
        </w:rPr>
        <w:t xml:space="preserve"> </w:t>
      </w:r>
      <w:hyperlink r:id="rId51">
        <w:r>
          <w:rPr>
            <w:color w:val="0462C1"/>
            <w:sz w:val="23"/>
            <w:u w:val="single" w:color="0462C1"/>
          </w:rPr>
          <w:t>on</w:t>
        </w:r>
        <w:r>
          <w:rPr>
            <w:color w:val="0462C1"/>
            <w:spacing w:val="-1"/>
            <w:sz w:val="23"/>
            <w:u w:val="single" w:color="0462C1"/>
          </w:rPr>
          <w:t xml:space="preserve"> </w:t>
        </w:r>
        <w:r>
          <w:rPr>
            <w:color w:val="0462C1"/>
            <w:spacing w:val="-2"/>
            <w:sz w:val="23"/>
            <w:u w:val="single" w:color="0462C1"/>
          </w:rPr>
          <w:t>Amazon</w:t>
        </w:r>
        <w:r>
          <w:rPr>
            <w:spacing w:val="-2"/>
            <w:sz w:val="23"/>
          </w:rPr>
          <w:t>.</w:t>
        </w:r>
      </w:hyperlink>
    </w:p>
    <w:p w14:paraId="6EC3B8EE" w14:textId="35387A46" w:rsidR="00B11228" w:rsidRPr="00B11228" w:rsidRDefault="00B11228" w:rsidP="00B11228">
      <w:pPr>
        <w:widowControl w:val="0"/>
        <w:tabs>
          <w:tab w:val="left" w:pos="1541"/>
        </w:tabs>
        <w:autoSpaceDE w:val="0"/>
        <w:autoSpaceDN w:val="0"/>
        <w:spacing w:before="0" w:after="0" w:line="287" w:lineRule="exact"/>
        <w:rPr>
          <w:b/>
          <w:bCs/>
          <w:sz w:val="23"/>
        </w:rPr>
      </w:pPr>
      <w:r w:rsidRPr="00B11228">
        <w:rPr>
          <w:b/>
          <w:bCs/>
          <w:sz w:val="23"/>
        </w:rPr>
        <w:t>Other Notes:</w:t>
      </w:r>
    </w:p>
    <w:p w14:paraId="559EDB32" w14:textId="77777777" w:rsidR="00B11228" w:rsidRDefault="00B11228" w:rsidP="00B11228">
      <w:pPr>
        <w:pStyle w:val="BodyText"/>
        <w:spacing w:before="1"/>
        <w:ind w:left="0"/>
        <w:rPr>
          <w:sz w:val="18"/>
        </w:rPr>
      </w:pPr>
    </w:p>
    <w:p w14:paraId="5CBBE51A" w14:textId="77777777" w:rsidR="00B11228" w:rsidRDefault="00B11228" w:rsidP="00B11228">
      <w:pPr>
        <w:pStyle w:val="ListParagraph"/>
        <w:widowControl w:val="0"/>
        <w:numPr>
          <w:ilvl w:val="0"/>
          <w:numId w:val="25"/>
        </w:numPr>
        <w:tabs>
          <w:tab w:val="left" w:pos="820"/>
          <w:tab w:val="left" w:pos="821"/>
        </w:tabs>
        <w:autoSpaceDE w:val="0"/>
        <w:autoSpaceDN w:val="0"/>
        <w:spacing w:before="0" w:after="0" w:line="293" w:lineRule="exact"/>
        <w:contextualSpacing w:val="0"/>
        <w:rPr>
          <w:sz w:val="23"/>
        </w:rPr>
      </w:pPr>
      <w:r>
        <w:rPr>
          <w:sz w:val="23"/>
        </w:rPr>
        <w:t>Plastic</w:t>
      </w:r>
      <w:r>
        <w:rPr>
          <w:spacing w:val="-5"/>
          <w:sz w:val="23"/>
        </w:rPr>
        <w:t xml:space="preserve"> </w:t>
      </w:r>
      <w:r>
        <w:rPr>
          <w:sz w:val="23"/>
        </w:rPr>
        <w:t>sheaths</w:t>
      </w:r>
      <w:r>
        <w:rPr>
          <w:spacing w:val="-3"/>
          <w:sz w:val="23"/>
        </w:rPr>
        <w:t xml:space="preserve"> </w:t>
      </w:r>
      <w:r>
        <w:rPr>
          <w:sz w:val="23"/>
        </w:rPr>
        <w:t>around</w:t>
      </w:r>
      <w:r>
        <w:rPr>
          <w:spacing w:val="-3"/>
          <w:sz w:val="23"/>
        </w:rPr>
        <w:t xml:space="preserve"> </w:t>
      </w:r>
      <w:r>
        <w:rPr>
          <w:sz w:val="23"/>
        </w:rPr>
        <w:t>trunks</w:t>
      </w:r>
      <w:r>
        <w:rPr>
          <w:spacing w:val="-2"/>
          <w:sz w:val="23"/>
        </w:rPr>
        <w:t xml:space="preserve"> </w:t>
      </w:r>
      <w:r>
        <w:rPr>
          <w:sz w:val="23"/>
        </w:rPr>
        <w:t>or</w:t>
      </w:r>
      <w:r>
        <w:rPr>
          <w:spacing w:val="-3"/>
          <w:sz w:val="23"/>
        </w:rPr>
        <w:t xml:space="preserve"> </w:t>
      </w:r>
      <w:r>
        <w:rPr>
          <w:sz w:val="23"/>
        </w:rPr>
        <w:t>newly</w:t>
      </w:r>
      <w:r>
        <w:rPr>
          <w:spacing w:val="-4"/>
          <w:sz w:val="23"/>
        </w:rPr>
        <w:t xml:space="preserve"> </w:t>
      </w:r>
      <w:r>
        <w:rPr>
          <w:sz w:val="23"/>
        </w:rPr>
        <w:t>planted</w:t>
      </w:r>
      <w:r>
        <w:rPr>
          <w:spacing w:val="-3"/>
          <w:sz w:val="23"/>
        </w:rPr>
        <w:t xml:space="preserve"> </w:t>
      </w:r>
      <w:r>
        <w:rPr>
          <w:sz w:val="23"/>
        </w:rPr>
        <w:t>trees</w:t>
      </w:r>
      <w:r>
        <w:rPr>
          <w:spacing w:val="-2"/>
          <w:sz w:val="23"/>
        </w:rPr>
        <w:t xml:space="preserve"> </w:t>
      </w:r>
      <w:r>
        <w:rPr>
          <w:sz w:val="23"/>
        </w:rPr>
        <w:t>are</w:t>
      </w:r>
      <w:r>
        <w:rPr>
          <w:spacing w:val="-2"/>
          <w:sz w:val="23"/>
        </w:rPr>
        <w:t xml:space="preserve"> </w:t>
      </w:r>
      <w:r>
        <w:rPr>
          <w:sz w:val="23"/>
        </w:rPr>
        <w:t>not</w:t>
      </w:r>
      <w:r>
        <w:rPr>
          <w:spacing w:val="-3"/>
          <w:sz w:val="23"/>
        </w:rPr>
        <w:t xml:space="preserve"> </w:t>
      </w:r>
      <w:r>
        <w:rPr>
          <w:sz w:val="23"/>
        </w:rPr>
        <w:t>effective</w:t>
      </w:r>
      <w:r>
        <w:rPr>
          <w:spacing w:val="-2"/>
          <w:sz w:val="23"/>
        </w:rPr>
        <w:t xml:space="preserve"> </w:t>
      </w:r>
      <w:r>
        <w:rPr>
          <w:sz w:val="23"/>
        </w:rPr>
        <w:t>in</w:t>
      </w:r>
      <w:r>
        <w:rPr>
          <w:spacing w:val="-4"/>
          <w:sz w:val="23"/>
        </w:rPr>
        <w:t xml:space="preserve"> </w:t>
      </w:r>
      <w:r>
        <w:rPr>
          <w:sz w:val="23"/>
        </w:rPr>
        <w:t>preventing</w:t>
      </w:r>
      <w:r>
        <w:rPr>
          <w:spacing w:val="-3"/>
          <w:sz w:val="23"/>
        </w:rPr>
        <w:t xml:space="preserve"> </w:t>
      </w:r>
      <w:r>
        <w:rPr>
          <w:sz w:val="23"/>
        </w:rPr>
        <w:t>beaver</w:t>
      </w:r>
      <w:r>
        <w:rPr>
          <w:spacing w:val="-2"/>
          <w:sz w:val="23"/>
        </w:rPr>
        <w:t xml:space="preserve"> herbivory.</w:t>
      </w:r>
    </w:p>
    <w:p w14:paraId="2F510B69" w14:textId="77777777" w:rsidR="00B11228" w:rsidRDefault="00B11228" w:rsidP="00B11228">
      <w:pPr>
        <w:pStyle w:val="ListParagraph"/>
        <w:widowControl w:val="0"/>
        <w:numPr>
          <w:ilvl w:val="0"/>
          <w:numId w:val="25"/>
        </w:numPr>
        <w:tabs>
          <w:tab w:val="left" w:pos="820"/>
          <w:tab w:val="left" w:pos="821"/>
        </w:tabs>
        <w:autoSpaceDE w:val="0"/>
        <w:autoSpaceDN w:val="0"/>
        <w:spacing w:before="0" w:after="0" w:line="240" w:lineRule="auto"/>
        <w:ind w:right="576"/>
        <w:contextualSpacing w:val="0"/>
        <w:rPr>
          <w:sz w:val="23"/>
        </w:rPr>
      </w:pPr>
      <w:r>
        <w:rPr>
          <w:sz w:val="23"/>
        </w:rPr>
        <w:t>Other</w:t>
      </w:r>
      <w:r>
        <w:rPr>
          <w:spacing w:val="-3"/>
          <w:sz w:val="23"/>
        </w:rPr>
        <w:t xml:space="preserve"> </w:t>
      </w:r>
      <w:r>
        <w:rPr>
          <w:sz w:val="23"/>
        </w:rPr>
        <w:t>fairly</w:t>
      </w:r>
      <w:r>
        <w:rPr>
          <w:spacing w:val="-3"/>
          <w:sz w:val="23"/>
        </w:rPr>
        <w:t xml:space="preserve"> </w:t>
      </w:r>
      <w:r>
        <w:rPr>
          <w:sz w:val="23"/>
        </w:rPr>
        <w:t>inexpensive</w:t>
      </w:r>
      <w:r>
        <w:rPr>
          <w:spacing w:val="-3"/>
          <w:sz w:val="23"/>
        </w:rPr>
        <w:t xml:space="preserve"> </w:t>
      </w:r>
      <w:r>
        <w:rPr>
          <w:sz w:val="23"/>
        </w:rPr>
        <w:t>fixes</w:t>
      </w:r>
      <w:r>
        <w:rPr>
          <w:spacing w:val="-2"/>
          <w:sz w:val="23"/>
        </w:rPr>
        <w:t xml:space="preserve"> </w:t>
      </w:r>
      <w:r>
        <w:rPr>
          <w:sz w:val="23"/>
        </w:rPr>
        <w:t>exist</w:t>
      </w:r>
      <w:r>
        <w:rPr>
          <w:spacing w:val="-3"/>
          <w:sz w:val="23"/>
        </w:rPr>
        <w:t xml:space="preserve"> </w:t>
      </w:r>
      <w:r>
        <w:rPr>
          <w:sz w:val="23"/>
        </w:rPr>
        <w:t>to</w:t>
      </w:r>
      <w:r>
        <w:rPr>
          <w:spacing w:val="-2"/>
          <w:sz w:val="23"/>
        </w:rPr>
        <w:t xml:space="preserve"> </w:t>
      </w:r>
      <w:r>
        <w:rPr>
          <w:sz w:val="23"/>
        </w:rPr>
        <w:t>protect</w:t>
      </w:r>
      <w:r>
        <w:rPr>
          <w:spacing w:val="-3"/>
          <w:sz w:val="23"/>
        </w:rPr>
        <w:t xml:space="preserve"> </w:t>
      </w:r>
      <w:r>
        <w:rPr>
          <w:sz w:val="23"/>
        </w:rPr>
        <w:t>culverts</w:t>
      </w:r>
      <w:r>
        <w:rPr>
          <w:spacing w:val="-7"/>
          <w:sz w:val="23"/>
        </w:rPr>
        <w:t xml:space="preserve"> </w:t>
      </w:r>
      <w:r>
        <w:rPr>
          <w:sz w:val="23"/>
        </w:rPr>
        <w:t>from</w:t>
      </w:r>
      <w:r>
        <w:rPr>
          <w:spacing w:val="-1"/>
          <w:sz w:val="23"/>
        </w:rPr>
        <w:t xml:space="preserve"> </w:t>
      </w:r>
      <w:r>
        <w:rPr>
          <w:sz w:val="23"/>
        </w:rPr>
        <w:t>damming</w:t>
      </w:r>
      <w:r>
        <w:rPr>
          <w:spacing w:val="-4"/>
          <w:sz w:val="23"/>
        </w:rPr>
        <w:t xml:space="preserve"> </w:t>
      </w:r>
      <w:r>
        <w:rPr>
          <w:sz w:val="23"/>
        </w:rPr>
        <w:t>and</w:t>
      </w:r>
      <w:r>
        <w:rPr>
          <w:spacing w:val="-5"/>
          <w:sz w:val="23"/>
        </w:rPr>
        <w:t xml:space="preserve"> </w:t>
      </w:r>
      <w:r>
        <w:rPr>
          <w:sz w:val="23"/>
        </w:rPr>
        <w:t>to</w:t>
      </w:r>
      <w:r>
        <w:rPr>
          <w:spacing w:val="-2"/>
          <w:sz w:val="23"/>
        </w:rPr>
        <w:t xml:space="preserve"> </w:t>
      </w:r>
      <w:r>
        <w:rPr>
          <w:sz w:val="23"/>
        </w:rPr>
        <w:t>maintain</w:t>
      </w:r>
      <w:r>
        <w:rPr>
          <w:spacing w:val="-4"/>
          <w:sz w:val="23"/>
        </w:rPr>
        <w:t xml:space="preserve"> </w:t>
      </w:r>
      <w:r>
        <w:rPr>
          <w:sz w:val="23"/>
        </w:rPr>
        <w:t>and</w:t>
      </w:r>
      <w:r>
        <w:rPr>
          <w:spacing w:val="-5"/>
          <w:sz w:val="23"/>
        </w:rPr>
        <w:t xml:space="preserve"> </w:t>
      </w:r>
      <w:r>
        <w:rPr>
          <w:sz w:val="23"/>
        </w:rPr>
        <w:t>control</w:t>
      </w:r>
      <w:r>
        <w:rPr>
          <w:spacing w:val="-3"/>
          <w:sz w:val="23"/>
        </w:rPr>
        <w:t xml:space="preserve"> </w:t>
      </w:r>
      <w:r>
        <w:rPr>
          <w:sz w:val="23"/>
        </w:rPr>
        <w:t>pond levels. More information is available.</w:t>
      </w:r>
    </w:p>
    <w:p w14:paraId="532F8360" w14:textId="77777777" w:rsidR="00B11228" w:rsidRDefault="00B11228" w:rsidP="00B11228">
      <w:pPr>
        <w:pStyle w:val="ListParagraph"/>
        <w:widowControl w:val="0"/>
        <w:numPr>
          <w:ilvl w:val="0"/>
          <w:numId w:val="25"/>
        </w:numPr>
        <w:tabs>
          <w:tab w:val="left" w:pos="820"/>
          <w:tab w:val="left" w:pos="821"/>
        </w:tabs>
        <w:autoSpaceDE w:val="0"/>
        <w:autoSpaceDN w:val="0"/>
        <w:spacing w:before="1" w:after="0" w:line="293" w:lineRule="exact"/>
        <w:contextualSpacing w:val="0"/>
        <w:rPr>
          <w:sz w:val="23"/>
        </w:rPr>
      </w:pPr>
      <w:r>
        <w:rPr>
          <w:sz w:val="23"/>
        </w:rPr>
        <w:t>Other</w:t>
      </w:r>
      <w:r>
        <w:rPr>
          <w:spacing w:val="-2"/>
          <w:sz w:val="23"/>
        </w:rPr>
        <w:t xml:space="preserve"> </w:t>
      </w:r>
      <w:r>
        <w:rPr>
          <w:sz w:val="23"/>
        </w:rPr>
        <w:t>resources</w:t>
      </w:r>
      <w:r>
        <w:rPr>
          <w:spacing w:val="-1"/>
          <w:sz w:val="23"/>
        </w:rPr>
        <w:t xml:space="preserve"> </w:t>
      </w:r>
      <w:r>
        <w:rPr>
          <w:sz w:val="23"/>
        </w:rPr>
        <w:t>are</w:t>
      </w:r>
      <w:r>
        <w:rPr>
          <w:spacing w:val="-2"/>
          <w:sz w:val="23"/>
        </w:rPr>
        <w:t xml:space="preserve"> </w:t>
      </w:r>
      <w:r>
        <w:rPr>
          <w:sz w:val="23"/>
        </w:rPr>
        <w:t>available</w:t>
      </w:r>
      <w:r>
        <w:rPr>
          <w:spacing w:val="-1"/>
          <w:sz w:val="23"/>
        </w:rPr>
        <w:t xml:space="preserve"> </w:t>
      </w:r>
      <w:r>
        <w:rPr>
          <w:sz w:val="23"/>
        </w:rPr>
        <w:t>and</w:t>
      </w:r>
      <w:r>
        <w:rPr>
          <w:spacing w:val="-3"/>
          <w:sz w:val="23"/>
        </w:rPr>
        <w:t xml:space="preserve"> </w:t>
      </w:r>
      <w:r>
        <w:rPr>
          <w:spacing w:val="-2"/>
          <w:sz w:val="23"/>
        </w:rPr>
        <w:t>helpful.</w:t>
      </w:r>
    </w:p>
    <w:p w14:paraId="60CFD79C" w14:textId="77777777" w:rsidR="00B11228" w:rsidRDefault="00000000" w:rsidP="00B11228">
      <w:pPr>
        <w:pStyle w:val="ListParagraph"/>
        <w:widowControl w:val="0"/>
        <w:numPr>
          <w:ilvl w:val="1"/>
          <w:numId w:val="25"/>
        </w:numPr>
        <w:tabs>
          <w:tab w:val="left" w:pos="1541"/>
        </w:tabs>
        <w:autoSpaceDE w:val="0"/>
        <w:autoSpaceDN w:val="0"/>
        <w:spacing w:before="0" w:after="0" w:line="284" w:lineRule="exact"/>
        <w:ind w:hanging="361"/>
        <w:contextualSpacing w:val="0"/>
        <w:rPr>
          <w:sz w:val="23"/>
        </w:rPr>
      </w:pPr>
      <w:hyperlink r:id="rId52">
        <w:r w:rsidR="00B11228">
          <w:rPr>
            <w:color w:val="0462C1"/>
            <w:sz w:val="23"/>
            <w:u w:val="single" w:color="0462C1"/>
          </w:rPr>
          <w:t>The</w:t>
        </w:r>
        <w:r w:rsidR="00B11228">
          <w:rPr>
            <w:color w:val="0462C1"/>
            <w:spacing w:val="-1"/>
            <w:sz w:val="23"/>
            <w:u w:val="single" w:color="0462C1"/>
          </w:rPr>
          <w:t xml:space="preserve"> </w:t>
        </w:r>
        <w:r w:rsidR="00B11228">
          <w:rPr>
            <w:color w:val="0462C1"/>
            <w:sz w:val="23"/>
            <w:u w:val="single" w:color="0462C1"/>
          </w:rPr>
          <w:t>Beaver</w:t>
        </w:r>
        <w:r w:rsidR="00B11228">
          <w:rPr>
            <w:color w:val="0462C1"/>
            <w:spacing w:val="-1"/>
            <w:sz w:val="23"/>
            <w:u w:val="single" w:color="0462C1"/>
          </w:rPr>
          <w:t xml:space="preserve"> </w:t>
        </w:r>
        <w:r w:rsidR="00B11228">
          <w:rPr>
            <w:color w:val="0462C1"/>
            <w:spacing w:val="-2"/>
            <w:sz w:val="23"/>
            <w:u w:val="single" w:color="0462C1"/>
          </w:rPr>
          <w:t>Institute</w:t>
        </w:r>
      </w:hyperlink>
    </w:p>
    <w:p w14:paraId="208F5E6E" w14:textId="77777777" w:rsidR="00B11228" w:rsidRDefault="00000000" w:rsidP="00B11228">
      <w:pPr>
        <w:pStyle w:val="ListParagraph"/>
        <w:widowControl w:val="0"/>
        <w:numPr>
          <w:ilvl w:val="1"/>
          <w:numId w:val="25"/>
        </w:numPr>
        <w:tabs>
          <w:tab w:val="left" w:pos="1541"/>
        </w:tabs>
        <w:autoSpaceDE w:val="0"/>
        <w:autoSpaceDN w:val="0"/>
        <w:spacing w:before="0" w:after="0" w:line="284" w:lineRule="exact"/>
        <w:ind w:hanging="361"/>
        <w:contextualSpacing w:val="0"/>
        <w:rPr>
          <w:sz w:val="23"/>
        </w:rPr>
      </w:pPr>
      <w:hyperlink r:id="rId53">
        <w:r w:rsidR="00B11228">
          <w:rPr>
            <w:color w:val="0462C1"/>
            <w:sz w:val="23"/>
            <w:u w:val="single" w:color="0462C1"/>
          </w:rPr>
          <w:t>Facebook</w:t>
        </w:r>
        <w:r w:rsidR="00B11228">
          <w:rPr>
            <w:color w:val="0462C1"/>
            <w:spacing w:val="-3"/>
            <w:sz w:val="23"/>
            <w:u w:val="single" w:color="0462C1"/>
          </w:rPr>
          <w:t xml:space="preserve"> </w:t>
        </w:r>
        <w:r w:rsidR="00B11228">
          <w:rPr>
            <w:color w:val="0462C1"/>
            <w:sz w:val="23"/>
            <w:u w:val="single" w:color="0462C1"/>
          </w:rPr>
          <w:t>Group:</w:t>
        </w:r>
        <w:r w:rsidR="00B11228">
          <w:rPr>
            <w:color w:val="0462C1"/>
            <w:spacing w:val="-2"/>
            <w:sz w:val="23"/>
            <w:u w:val="single" w:color="0462C1"/>
          </w:rPr>
          <w:t xml:space="preserve"> </w:t>
        </w:r>
        <w:r w:rsidR="00B11228">
          <w:rPr>
            <w:color w:val="0462C1"/>
            <w:sz w:val="23"/>
            <w:u w:val="single" w:color="0462C1"/>
          </w:rPr>
          <w:t>Beaver</w:t>
        </w:r>
        <w:r w:rsidR="00B11228">
          <w:rPr>
            <w:color w:val="0462C1"/>
            <w:spacing w:val="-3"/>
            <w:sz w:val="23"/>
            <w:u w:val="single" w:color="0462C1"/>
          </w:rPr>
          <w:t xml:space="preserve"> </w:t>
        </w:r>
        <w:r w:rsidR="00B11228">
          <w:rPr>
            <w:color w:val="0462C1"/>
            <w:sz w:val="23"/>
            <w:u w:val="single" w:color="0462C1"/>
          </w:rPr>
          <w:t>Management</w:t>
        </w:r>
        <w:r w:rsidR="00B11228">
          <w:rPr>
            <w:color w:val="0462C1"/>
            <w:spacing w:val="-2"/>
            <w:sz w:val="23"/>
            <w:u w:val="single" w:color="0462C1"/>
          </w:rPr>
          <w:t xml:space="preserve"> </w:t>
        </w:r>
        <w:r w:rsidR="00B11228">
          <w:rPr>
            <w:color w:val="0462C1"/>
            <w:spacing w:val="-4"/>
            <w:sz w:val="23"/>
            <w:u w:val="single" w:color="0462C1"/>
          </w:rPr>
          <w:t>Forum</w:t>
        </w:r>
      </w:hyperlink>
    </w:p>
    <w:p w14:paraId="372664DF" w14:textId="62B7AF65" w:rsidR="00B11228" w:rsidRDefault="00B11228" w:rsidP="00B11228">
      <w:pPr>
        <w:pStyle w:val="BodyText"/>
        <w:spacing w:before="6"/>
        <w:ind w:left="0"/>
        <w:rPr>
          <w:sz w:val="19"/>
        </w:rPr>
      </w:pPr>
      <w:r>
        <w:rPr>
          <w:noProof/>
        </w:rPr>
        <mc:AlternateContent>
          <mc:Choice Requires="wps">
            <w:drawing>
              <wp:anchor distT="0" distB="0" distL="114300" distR="114300" simplePos="0" relativeHeight="251667968" behindDoc="0" locked="0" layoutInCell="1" allowOverlap="1" wp14:anchorId="3BD0AF60" wp14:editId="555EC08D">
                <wp:simplePos x="0" y="0"/>
                <wp:positionH relativeFrom="column">
                  <wp:posOffset>-457200</wp:posOffset>
                </wp:positionH>
                <wp:positionV relativeFrom="paragraph">
                  <wp:posOffset>2747645</wp:posOffset>
                </wp:positionV>
                <wp:extent cx="5755005" cy="635"/>
                <wp:effectExtent l="0" t="0" r="0" b="0"/>
                <wp:wrapTopAndBottom/>
                <wp:docPr id="40" name="Text Box 40"/>
                <wp:cNvGraphicFramePr/>
                <a:graphic xmlns:a="http://schemas.openxmlformats.org/drawingml/2006/main">
                  <a:graphicData uri="http://schemas.microsoft.com/office/word/2010/wordprocessingShape">
                    <wps:wsp>
                      <wps:cNvSpPr txBox="1"/>
                      <wps:spPr>
                        <a:xfrm>
                          <a:off x="0" y="0"/>
                          <a:ext cx="5755005" cy="635"/>
                        </a:xfrm>
                        <a:prstGeom prst="rect">
                          <a:avLst/>
                        </a:prstGeom>
                        <a:solidFill>
                          <a:prstClr val="white"/>
                        </a:solidFill>
                        <a:ln>
                          <a:noFill/>
                        </a:ln>
                      </wps:spPr>
                      <wps:txbx>
                        <w:txbxContent>
                          <w:p w14:paraId="26248965" w14:textId="619F182D" w:rsidR="00B11228" w:rsidRPr="00096EFC" w:rsidRDefault="00B11228" w:rsidP="00B11228">
                            <w:pPr>
                              <w:pStyle w:val="Caption"/>
                              <w:rPr>
                                <w:rFonts w:ascii="Calibri" w:eastAsia="Calibri" w:hAnsi="Calibri" w:cs="Calibri"/>
                                <w:noProof/>
                                <w:sz w:val="23"/>
                                <w:szCs w:val="23"/>
                              </w:rPr>
                            </w:pPr>
                            <w:bookmarkStart w:id="51" w:name="_Toc130235706"/>
                            <w:r>
                              <w:t xml:space="preserve">Figure </w:t>
                            </w:r>
                            <w:fldSimple w:instr=" SEQ Figure \* ARABIC ">
                              <w:r w:rsidR="002F52FB">
                                <w:rPr>
                                  <w:noProof/>
                                </w:rPr>
                                <w:t>29</w:t>
                              </w:r>
                            </w:fldSimple>
                            <w:r>
                              <w:t>. 1 and 2. Small grid, welded wire fencing is most effective. Rebar or t-posts can also be used to reinforce. This tree is both painted and fenced.</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D0AF60" id="Text Box 40" o:spid="_x0000_s1027" type="#_x0000_t202" style="position:absolute;margin-left:-36pt;margin-top:216.35pt;width:453.15pt;height:.0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" stroked="f">
                <v:textbox style="mso-fit-shape-to-text:t" inset="0,0,0,0">
                  <w:txbxContent>
                    <w:p w14:paraId="26248965" w14:textId="619F182D" w:rsidR="00B11228" w:rsidRPr="00096EFC" w:rsidRDefault="00B11228" w:rsidP="00B11228">
                      <w:pPr>
                        <w:pStyle w:val="Caption"/>
                        <w:rPr>
                          <w:rFonts w:ascii="Calibri" w:eastAsia="Calibri" w:hAnsi="Calibri" w:cs="Calibri"/>
                          <w:noProof/>
                          <w:sz w:val="23"/>
                          <w:szCs w:val="23"/>
                        </w:rPr>
                      </w:pPr>
                      <w:bookmarkStart w:id="53" w:name="_Toc130235706"/>
                      <w:r>
                        <w:t xml:space="preserve">Figure </w:t>
                      </w:r>
                      <w:fldSimple w:instr=" SEQ Figure \* ARABIC ">
                        <w:r w:rsidR="002F52FB">
                          <w:rPr>
                            <w:noProof/>
                          </w:rPr>
                          <w:t>29</w:t>
                        </w:r>
                      </w:fldSimple>
                      <w:r>
                        <w:t>. 1 and 2. Small grid, welded wire fencing is most effective. Rebar or t-posts can also be used to reinforce. This tree is both painted and fenced.</w:t>
                      </w:r>
                      <w:bookmarkEnd w:id="53"/>
                    </w:p>
                  </w:txbxContent>
                </v:textbox>
                <w10:wrap type="topAndBottom"/>
              </v:shape>
            </w:pict>
          </mc:Fallback>
        </mc:AlternateContent>
      </w:r>
      <w:r>
        <w:rPr>
          <w:noProof/>
        </w:rPr>
        <mc:AlternateContent>
          <mc:Choice Requires="wpg">
            <w:drawing>
              <wp:anchor distT="0" distB="0" distL="0" distR="0" simplePos="0" relativeHeight="251665920" behindDoc="1" locked="0" layoutInCell="1" allowOverlap="1" wp14:anchorId="035356F6" wp14:editId="67415C6E">
                <wp:simplePos x="0" y="0"/>
                <wp:positionH relativeFrom="page">
                  <wp:posOffset>457200</wp:posOffset>
                </wp:positionH>
                <wp:positionV relativeFrom="paragraph">
                  <wp:posOffset>166370</wp:posOffset>
                </wp:positionV>
                <wp:extent cx="5755005" cy="2524125"/>
                <wp:effectExtent l="0" t="0" r="7620" b="635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5005" cy="2524125"/>
                          <a:chOff x="720" y="262"/>
                          <a:chExt cx="9063" cy="3975"/>
                        </a:xfrm>
                      </wpg:grpSpPr>
                      <pic:pic xmlns:pic="http://schemas.openxmlformats.org/drawingml/2006/picture">
                        <pic:nvPicPr>
                          <pic:cNvPr id="35" name="docshape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20" y="277"/>
                            <a:ext cx="2970" cy="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docshape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751" y="262"/>
                            <a:ext cx="2985" cy="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docshape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797" y="262"/>
                            <a:ext cx="2985" cy="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48FFAC" id="Group 29" o:spid="_x0000_s1026" style="position:absolute;margin-left:36pt;margin-top:13.1pt;width:453.15pt;height:198.75pt;z-index:-251650560;mso-wrap-distance-left:0;mso-wrap-distance-right:0;mso-position-horizontal-relative:page" coordorigin="720,262" coordsize="9063,39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style="position:absolute;left:720;top:277;width:2970;height:3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">
                  <v:imagedata r:id="rId57" o:title=""/>
                </v:shape>
                <v:shape id="docshape4" o:spid="_x0000_s1028" type="#_x0000_t75" style="position:absolute;left:3751;top:262;width:2985;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">
                  <v:imagedata r:id="rId58" o:title=""/>
                </v:shape>
                <v:shape id="docshape5" o:spid="_x0000_s1029" type="#_x0000_t75" style="position:absolute;left:6797;top:262;width:2985;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">
                  <v:imagedata r:id="rId59" o:title=""/>
                </v:shape>
                <w10:wrap type="topAndBottom" anchorx="page"/>
              </v:group>
            </w:pict>
          </mc:Fallback>
        </mc:AlternateContent>
      </w:r>
    </w:p>
    <w:p w14:paraId="5701246B" w14:textId="77777777" w:rsidR="00B11228" w:rsidRPr="00B11228" w:rsidRDefault="00B11228" w:rsidP="00B11228">
      <w:pPr>
        <w:ind w:right="463"/>
        <w:rPr>
          <w:sz w:val="16"/>
          <w:szCs w:val="16"/>
        </w:rPr>
      </w:pPr>
      <w:r w:rsidRPr="00B11228">
        <w:rPr>
          <w:sz w:val="16"/>
          <w:szCs w:val="16"/>
        </w:rPr>
        <w:t>Contact</w:t>
      </w:r>
      <w:r w:rsidRPr="00B11228">
        <w:rPr>
          <w:spacing w:val="-5"/>
          <w:sz w:val="16"/>
          <w:szCs w:val="16"/>
        </w:rPr>
        <w:t xml:space="preserve"> </w:t>
      </w:r>
      <w:r w:rsidRPr="00B11228">
        <w:rPr>
          <w:sz w:val="16"/>
          <w:szCs w:val="16"/>
        </w:rPr>
        <w:t>Rhea</w:t>
      </w:r>
      <w:r w:rsidRPr="00B11228">
        <w:rPr>
          <w:spacing w:val="-4"/>
          <w:sz w:val="16"/>
          <w:szCs w:val="16"/>
        </w:rPr>
        <w:t xml:space="preserve"> </w:t>
      </w:r>
      <w:r w:rsidRPr="00B11228">
        <w:rPr>
          <w:sz w:val="16"/>
          <w:szCs w:val="16"/>
        </w:rPr>
        <w:t>Cone,</w:t>
      </w:r>
      <w:r w:rsidRPr="00B11228">
        <w:rPr>
          <w:spacing w:val="-4"/>
          <w:sz w:val="16"/>
          <w:szCs w:val="16"/>
        </w:rPr>
        <w:t xml:space="preserve"> </w:t>
      </w:r>
      <w:r w:rsidRPr="00B11228">
        <w:rPr>
          <w:sz w:val="16"/>
          <w:szCs w:val="16"/>
        </w:rPr>
        <w:t>Conservation</w:t>
      </w:r>
      <w:r w:rsidRPr="00B11228">
        <w:rPr>
          <w:spacing w:val="-4"/>
          <w:sz w:val="16"/>
          <w:szCs w:val="16"/>
        </w:rPr>
        <w:t xml:space="preserve"> </w:t>
      </w:r>
      <w:r w:rsidRPr="00B11228">
        <w:rPr>
          <w:sz w:val="16"/>
          <w:szCs w:val="16"/>
        </w:rPr>
        <w:t>Coordinator</w:t>
      </w:r>
      <w:r w:rsidRPr="00B11228">
        <w:rPr>
          <w:spacing w:val="-3"/>
          <w:sz w:val="16"/>
          <w:szCs w:val="16"/>
        </w:rPr>
        <w:t xml:space="preserve"> </w:t>
      </w:r>
      <w:r w:rsidRPr="00B11228">
        <w:rPr>
          <w:sz w:val="16"/>
          <w:szCs w:val="16"/>
        </w:rPr>
        <w:t>at</w:t>
      </w:r>
      <w:r w:rsidRPr="00B11228">
        <w:rPr>
          <w:spacing w:val="-5"/>
          <w:sz w:val="16"/>
          <w:szCs w:val="16"/>
        </w:rPr>
        <w:t xml:space="preserve"> </w:t>
      </w:r>
      <w:r w:rsidRPr="00B11228">
        <w:rPr>
          <w:sz w:val="16"/>
          <w:szCs w:val="16"/>
        </w:rPr>
        <w:t>the</w:t>
      </w:r>
      <w:r w:rsidRPr="00B11228">
        <w:rPr>
          <w:spacing w:val="-4"/>
          <w:sz w:val="16"/>
          <w:szCs w:val="16"/>
        </w:rPr>
        <w:t xml:space="preserve"> </w:t>
      </w:r>
      <w:r w:rsidRPr="00B11228">
        <w:rPr>
          <w:sz w:val="16"/>
          <w:szCs w:val="16"/>
        </w:rPr>
        <w:t>Swaner</w:t>
      </w:r>
      <w:r w:rsidRPr="00B11228">
        <w:rPr>
          <w:spacing w:val="-3"/>
          <w:sz w:val="16"/>
          <w:szCs w:val="16"/>
        </w:rPr>
        <w:t xml:space="preserve"> </w:t>
      </w:r>
      <w:r w:rsidRPr="00B11228">
        <w:rPr>
          <w:sz w:val="16"/>
          <w:szCs w:val="16"/>
        </w:rPr>
        <w:t>Preserve</w:t>
      </w:r>
      <w:r w:rsidRPr="00B11228">
        <w:rPr>
          <w:spacing w:val="-3"/>
          <w:sz w:val="16"/>
          <w:szCs w:val="16"/>
        </w:rPr>
        <w:t xml:space="preserve"> </w:t>
      </w:r>
      <w:r w:rsidRPr="00B11228">
        <w:rPr>
          <w:sz w:val="16"/>
          <w:szCs w:val="16"/>
        </w:rPr>
        <w:t>and</w:t>
      </w:r>
      <w:r w:rsidRPr="00B11228">
        <w:rPr>
          <w:spacing w:val="-4"/>
          <w:sz w:val="16"/>
          <w:szCs w:val="16"/>
        </w:rPr>
        <w:t xml:space="preserve"> </w:t>
      </w:r>
      <w:r w:rsidRPr="00B11228">
        <w:rPr>
          <w:sz w:val="16"/>
          <w:szCs w:val="16"/>
        </w:rPr>
        <w:t>EcoCenter,</w:t>
      </w:r>
      <w:r w:rsidRPr="00B11228">
        <w:rPr>
          <w:spacing w:val="-3"/>
          <w:sz w:val="16"/>
          <w:szCs w:val="16"/>
        </w:rPr>
        <w:t xml:space="preserve"> </w:t>
      </w:r>
      <w:r w:rsidRPr="00B11228">
        <w:rPr>
          <w:sz w:val="16"/>
          <w:szCs w:val="16"/>
        </w:rPr>
        <w:t xml:space="preserve">at </w:t>
      </w:r>
      <w:hyperlink r:id="rId60">
        <w:r w:rsidRPr="00B11228">
          <w:rPr>
            <w:color w:val="0462C1"/>
            <w:sz w:val="16"/>
            <w:szCs w:val="16"/>
            <w:u w:val="single" w:color="0462C1"/>
          </w:rPr>
          <w:t>rhea.cone@usu.edu</w:t>
        </w:r>
      </w:hyperlink>
      <w:r w:rsidRPr="00B11228">
        <w:rPr>
          <w:color w:val="0462C1"/>
          <w:spacing w:val="-3"/>
          <w:sz w:val="16"/>
          <w:szCs w:val="16"/>
        </w:rPr>
        <w:t xml:space="preserve"> </w:t>
      </w:r>
      <w:r w:rsidRPr="00B11228">
        <w:rPr>
          <w:sz w:val="16"/>
          <w:szCs w:val="16"/>
        </w:rPr>
        <w:t>or 435- 797-8956 for more information.</w:t>
      </w:r>
    </w:p>
    <w:p w14:paraId="37E4D508" w14:textId="48745599" w:rsidR="005955B4" w:rsidRDefault="00B11228" w:rsidP="00B11228">
      <w:pPr>
        <w:spacing w:before="0"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t>Appendix C</w:t>
      </w:r>
    </w:p>
    <w:p w14:paraId="26D6247C" w14:textId="27547A55" w:rsidR="00FA5C71" w:rsidRPr="005955B4" w:rsidRDefault="00FA5C71" w:rsidP="00FA5C71">
      <w:pPr>
        <w:spacing w:before="0"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Evaluation of Individual Potential Problem Dams Flow Chart  </w:t>
      </w:r>
    </w:p>
    <w:p w14:paraId="4E86FB2B" w14:textId="4D06BA03" w:rsidR="005955B4" w:rsidRDefault="00B11228" w:rsidP="00FA5C71">
      <w:pPr>
        <w:spacing w:before="0"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B11228">
        <w:rPr>
          <w:rFonts w:ascii="Times New Roman" w:hAnsi="Times New Roman" w:cs="Times New Roman"/>
          <w:noProof/>
          <w:color w:val="000000" w:themeColor="text1"/>
        </w:rPr>
        <w:t>(</w:t>
      </w:r>
      <w:r>
        <w:rPr>
          <w:rFonts w:ascii="Times New Roman" w:hAnsi="Times New Roman" w:cs="Times New Roman"/>
          <w:noProof/>
          <w:color w:val="000000" w:themeColor="text1"/>
        </w:rPr>
        <w:t xml:space="preserve">Wheaton, J. </w:t>
      </w:r>
      <w:r w:rsidRPr="00B11228">
        <w:rPr>
          <w:rFonts w:ascii="Times New Roman" w:hAnsi="Times New Roman" w:cs="Times New Roman"/>
          <w:noProof/>
          <w:color w:val="000000" w:themeColor="text1"/>
        </w:rPr>
        <w:t>2013 )</w:t>
      </w:r>
    </w:p>
    <w:p w14:paraId="648C7B84" w14:textId="7C6B720F" w:rsidR="005955B4" w:rsidRDefault="005955B4" w:rsidP="005955B4">
      <w:pPr>
        <w:spacing w:before="0" w:after="0" w:line="240" w:lineRule="auto"/>
        <w:jc w:val="center"/>
        <w:rPr>
          <w:rFonts w:ascii="Times New Roman" w:hAnsi="Times New Roman" w:cs="Times New Roman"/>
          <w:color w:val="000000" w:themeColor="text1"/>
        </w:rPr>
      </w:pPr>
    </w:p>
    <w:p w14:paraId="68F97FE0" w14:textId="0DBBE8A8" w:rsidR="005955B4" w:rsidRDefault="00B11228" w:rsidP="00FA5C71">
      <w:pPr>
        <w:spacing w:before="0" w:after="0" w:line="240" w:lineRule="auto"/>
        <w:jc w:val="center"/>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179FEA0E" wp14:editId="42FEEAAE">
            <wp:extent cx="5880735" cy="7283858"/>
            <wp:effectExtent l="19050" t="19050" r="24765" b="127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61">
                      <a:extLst>
                        <a:ext uri="{28A0092B-C50C-407E-A947-70E740481C1C}">
                          <a14:useLocalDpi xmlns:a14="http://schemas.microsoft.com/office/drawing/2010/main" val="0"/>
                        </a:ext>
                      </a:extLst>
                    </a:blip>
                    <a:stretch>
                      <a:fillRect/>
                    </a:stretch>
                  </pic:blipFill>
                  <pic:spPr>
                    <a:xfrm>
                      <a:off x="0" y="0"/>
                      <a:ext cx="5888217" cy="7293126"/>
                    </a:xfrm>
                    <a:prstGeom prst="rect">
                      <a:avLst/>
                    </a:prstGeom>
                    <a:ln w="19050">
                      <a:solidFill>
                        <a:schemeClr val="accent1"/>
                      </a:solidFill>
                    </a:ln>
                  </pic:spPr>
                </pic:pic>
              </a:graphicData>
            </a:graphic>
          </wp:inline>
        </w:drawing>
      </w:r>
    </w:p>
    <w:p w14:paraId="19397AA2" w14:textId="77777777" w:rsidR="00FA5C71" w:rsidRDefault="00FA5C71" w:rsidP="005955B4">
      <w:pPr>
        <w:spacing w:before="0" w:after="0" w:line="240" w:lineRule="auto"/>
        <w:jc w:val="center"/>
        <w:rPr>
          <w:rFonts w:ascii="Times New Roman" w:hAnsi="Times New Roman" w:cs="Times New Roman"/>
          <w:color w:val="000000" w:themeColor="text1"/>
        </w:rPr>
      </w:pPr>
    </w:p>
    <w:p w14:paraId="381C0116" w14:textId="25626C34" w:rsidR="00FA5C71" w:rsidRDefault="00FA5C71">
      <w:pPr>
        <w:rPr>
          <w:rFonts w:ascii="Times New Roman" w:hAnsi="Times New Roman" w:cs="Times New Roman"/>
          <w:color w:val="000000" w:themeColor="text1"/>
        </w:rPr>
      </w:pPr>
      <w:r>
        <w:rPr>
          <w:rFonts w:ascii="Times New Roman" w:hAnsi="Times New Roman" w:cs="Times New Roman"/>
          <w:color w:val="000000" w:themeColor="text1"/>
        </w:rPr>
        <w:br w:type="page"/>
      </w:r>
    </w:p>
    <w:p w14:paraId="4BDDDE1B" w14:textId="77777777" w:rsidR="00FA5C71" w:rsidRDefault="00FA5C71" w:rsidP="005955B4">
      <w:pPr>
        <w:spacing w:before="0" w:after="0" w:line="240" w:lineRule="auto"/>
        <w:jc w:val="center"/>
        <w:rPr>
          <w:rFonts w:ascii="Times New Roman" w:hAnsi="Times New Roman" w:cs="Times New Roman"/>
          <w:color w:val="000000" w:themeColor="text1"/>
        </w:rPr>
      </w:pPr>
    </w:p>
    <w:p w14:paraId="436F4C9F" w14:textId="4D224E20" w:rsidR="005955B4" w:rsidRDefault="005955B4" w:rsidP="005955B4">
      <w:pPr>
        <w:spacing w:before="0"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Appendix </w:t>
      </w:r>
      <w:r w:rsidR="00FA5C71">
        <w:rPr>
          <w:rFonts w:ascii="Times New Roman" w:hAnsi="Times New Roman" w:cs="Times New Roman"/>
          <w:color w:val="000000" w:themeColor="text1"/>
        </w:rPr>
        <w:t>D</w:t>
      </w:r>
      <w:r w:rsidR="00E2245D">
        <w:rPr>
          <w:rFonts w:ascii="Times New Roman" w:hAnsi="Times New Roman" w:cs="Times New Roman"/>
          <w:color w:val="000000" w:themeColor="text1"/>
        </w:rPr>
        <w:t xml:space="preserve">. </w:t>
      </w:r>
    </w:p>
    <w:p w14:paraId="60C209FD" w14:textId="77777777" w:rsidR="00FA5C71" w:rsidRDefault="00383FCC" w:rsidP="005955B4">
      <w:pPr>
        <w:spacing w:before="0"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Evaluation of Water Courses with beaver Activity Flow Chart</w:t>
      </w:r>
    </w:p>
    <w:p w14:paraId="0F06278C" w14:textId="43AC9654" w:rsidR="00FA5C71" w:rsidRDefault="00FA5C71" w:rsidP="00FA5C71">
      <w:pPr>
        <w:spacing w:before="0" w:after="0" w:line="240" w:lineRule="auto"/>
        <w:jc w:val="center"/>
        <w:rPr>
          <w:rFonts w:ascii="Times New Roman" w:hAnsi="Times New Roman" w:cs="Times New Roman"/>
          <w:noProof/>
          <w:color w:val="000000" w:themeColor="text1"/>
        </w:rPr>
      </w:pPr>
      <w:r w:rsidRPr="00B11228">
        <w:rPr>
          <w:rFonts w:ascii="Times New Roman" w:hAnsi="Times New Roman" w:cs="Times New Roman"/>
          <w:noProof/>
          <w:color w:val="000000" w:themeColor="text1"/>
        </w:rPr>
        <w:t>(</w:t>
      </w:r>
      <w:r>
        <w:rPr>
          <w:rFonts w:ascii="Times New Roman" w:hAnsi="Times New Roman" w:cs="Times New Roman"/>
          <w:noProof/>
          <w:color w:val="000000" w:themeColor="text1"/>
        </w:rPr>
        <w:t xml:space="preserve">Wheaton, J. </w:t>
      </w:r>
      <w:r w:rsidRPr="00B11228">
        <w:rPr>
          <w:rFonts w:ascii="Times New Roman" w:hAnsi="Times New Roman" w:cs="Times New Roman"/>
          <w:noProof/>
          <w:color w:val="000000" w:themeColor="text1"/>
        </w:rPr>
        <w:t>2013 )</w:t>
      </w:r>
    </w:p>
    <w:p w14:paraId="4F0FF685" w14:textId="77777777" w:rsidR="00B40250" w:rsidRDefault="00B40250" w:rsidP="00FA5C71">
      <w:pPr>
        <w:spacing w:before="0" w:after="0" w:line="240" w:lineRule="auto"/>
        <w:jc w:val="center"/>
        <w:rPr>
          <w:rFonts w:ascii="Times New Roman" w:hAnsi="Times New Roman" w:cs="Times New Roman"/>
          <w:color w:val="000000" w:themeColor="text1"/>
        </w:rPr>
      </w:pPr>
    </w:p>
    <w:p w14:paraId="02864FD9" w14:textId="68532CAF" w:rsidR="00E2245D" w:rsidRDefault="00FA5C71" w:rsidP="005955B4">
      <w:pPr>
        <w:spacing w:before="0" w:after="0" w:line="240" w:lineRule="auto"/>
        <w:jc w:val="center"/>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59E62AB0" wp14:editId="5705819A">
            <wp:extent cx="6282055" cy="6849330"/>
            <wp:effectExtent l="19050" t="19050" r="23495" b="27940"/>
            <wp:docPr id="43" name="Picture 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6285907" cy="6853530"/>
                    </a:xfrm>
                    <a:prstGeom prst="rect">
                      <a:avLst/>
                    </a:prstGeom>
                    <a:ln w="19050">
                      <a:solidFill>
                        <a:schemeClr val="accent1"/>
                      </a:solidFill>
                    </a:ln>
                  </pic:spPr>
                </pic:pic>
              </a:graphicData>
            </a:graphic>
          </wp:inline>
        </w:drawing>
      </w:r>
      <w:r w:rsidR="00383FCC">
        <w:rPr>
          <w:rFonts w:ascii="Times New Roman" w:hAnsi="Times New Roman" w:cs="Times New Roman"/>
          <w:color w:val="000000" w:themeColor="text1"/>
        </w:rPr>
        <w:t xml:space="preserve"> </w:t>
      </w:r>
    </w:p>
    <w:sectPr w:rsidR="00E2245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900E6" w14:textId="77777777" w:rsidR="004C29F6" w:rsidRDefault="004C29F6" w:rsidP="00DB20E6">
      <w:pPr>
        <w:spacing w:before="0" w:after="0" w:line="240" w:lineRule="auto"/>
      </w:pPr>
      <w:r>
        <w:separator/>
      </w:r>
    </w:p>
  </w:endnote>
  <w:endnote w:type="continuationSeparator" w:id="0">
    <w:p w14:paraId="1675487B" w14:textId="77777777" w:rsidR="004C29F6" w:rsidRDefault="004C29F6" w:rsidP="00DB20E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Medium">
    <w:altName w:val="Arial"/>
    <w:charset w:val="B1"/>
    <w:family w:val="swiss"/>
    <w:pitch w:val="variable"/>
    <w:sig w:usb0="80000867" w:usb1="00000000" w:usb2="00000000" w:usb3="00000000" w:csb0="000001F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DFA50" w14:textId="77777777" w:rsidR="00E371F2" w:rsidRDefault="00E371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800"/>
      <w:gridCol w:w="2200"/>
    </w:tblGrid>
    <w:sdt>
      <w:sdtPr>
        <w:rPr>
          <w:rFonts w:asciiTheme="majorHAnsi" w:eastAsiaTheme="majorEastAsia" w:hAnsiTheme="majorHAnsi" w:cstheme="majorBidi"/>
        </w:rPr>
        <w:id w:val="-1504276636"/>
        <w:docPartObj>
          <w:docPartGallery w:val="Page Numbers (Bottom of Page)"/>
          <w:docPartUnique/>
        </w:docPartObj>
      </w:sdtPr>
      <w:sdtEndPr>
        <w:rPr>
          <w:rFonts w:asciiTheme="minorHAnsi" w:eastAsiaTheme="minorEastAsia" w:hAnsiTheme="minorHAnsi" w:cstheme="minorBidi"/>
          <w:noProof/>
        </w:rPr>
      </w:sdtEndPr>
      <w:sdtContent>
        <w:tr w:rsidR="00FA5C71" w14:paraId="23F27411" w14:textId="77777777">
          <w:trPr>
            <w:trHeight w:val="727"/>
          </w:trPr>
          <w:tc>
            <w:tcPr>
              <w:tcW w:w="4000" w:type="pct"/>
              <w:tcBorders>
                <w:right w:val="triple" w:sz="4" w:space="0" w:color="4472C4" w:themeColor="accent1"/>
              </w:tcBorders>
            </w:tcPr>
            <w:p w14:paraId="3F84BCFC" w14:textId="7B5DA90E" w:rsidR="00FA5C71" w:rsidRDefault="00FA5C71">
              <w:pPr>
                <w:tabs>
                  <w:tab w:val="left" w:pos="620"/>
                  <w:tab w:val="center" w:pos="4320"/>
                </w:tabs>
                <w:jc w:val="right"/>
                <w:rPr>
                  <w:rFonts w:asciiTheme="majorHAnsi" w:eastAsiaTheme="majorEastAsia" w:hAnsiTheme="majorHAnsi" w:cstheme="majorBidi"/>
                </w:rPr>
              </w:pPr>
            </w:p>
          </w:tc>
          <w:tc>
            <w:tcPr>
              <w:tcW w:w="1000" w:type="pct"/>
              <w:tcBorders>
                <w:left w:val="triple" w:sz="4" w:space="0" w:color="4472C4" w:themeColor="accent1"/>
              </w:tcBorders>
            </w:tcPr>
            <w:p w14:paraId="6252F79F" w14:textId="275B79D5" w:rsidR="00FA5C71" w:rsidRDefault="00FA5C71">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Pr>
                  <w:noProof/>
                </w:rPr>
                <w:t>2</w:t>
              </w:r>
              <w:r>
                <w:rPr>
                  <w:noProof/>
                </w:rPr>
                <w:fldChar w:fldCharType="end"/>
              </w:r>
            </w:p>
          </w:tc>
        </w:tr>
      </w:sdtContent>
    </w:sdt>
  </w:tbl>
  <w:p w14:paraId="3447450A" w14:textId="1A54BA88" w:rsidR="00B11228" w:rsidRDefault="00B11228">
    <w:pPr>
      <w:pStyle w:val="BodyText"/>
      <w:spacing w:line="14" w:lineRule="auto"/>
      <w:ind w:left="0"/>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BE888" w14:textId="77777777" w:rsidR="00E371F2" w:rsidRDefault="00E371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92571" w14:textId="77777777" w:rsidR="004C29F6" w:rsidRDefault="004C29F6" w:rsidP="00DB20E6">
      <w:pPr>
        <w:spacing w:before="0" w:after="0" w:line="240" w:lineRule="auto"/>
      </w:pPr>
      <w:r>
        <w:separator/>
      </w:r>
    </w:p>
  </w:footnote>
  <w:footnote w:type="continuationSeparator" w:id="0">
    <w:p w14:paraId="31EFA106" w14:textId="77777777" w:rsidR="004C29F6" w:rsidRDefault="004C29F6" w:rsidP="00DB20E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743D7" w14:textId="77777777" w:rsidR="00E371F2" w:rsidRDefault="00E371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770BB" w14:textId="0F5B4A92" w:rsidR="00E371F2" w:rsidRDefault="00E371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626F7" w14:textId="77777777" w:rsidR="00E371F2" w:rsidRDefault="00E371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D74B7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3ECE89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DFAF4A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0C635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DA0DEF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012DEE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8D2B1E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0B6278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63085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D2EF2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E60902"/>
    <w:multiLevelType w:val="hybridMultilevel"/>
    <w:tmpl w:val="BC2A2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3C93F32"/>
    <w:multiLevelType w:val="hybridMultilevel"/>
    <w:tmpl w:val="FBC66380"/>
    <w:lvl w:ilvl="0" w:tplc="A5321048">
      <w:start w:val="1"/>
      <w:numFmt w:val="decimal"/>
      <w:lvlText w:val="%1."/>
      <w:lvlJc w:val="left"/>
      <w:pPr>
        <w:ind w:left="1170" w:hanging="360"/>
      </w:pPr>
      <w:rPr>
        <w:color w:val="auto"/>
      </w:r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12" w15:restartNumberingAfterBreak="0">
    <w:nsid w:val="188A120D"/>
    <w:multiLevelType w:val="multilevel"/>
    <w:tmpl w:val="7EC60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EE320DF"/>
    <w:multiLevelType w:val="hybridMultilevel"/>
    <w:tmpl w:val="60CA95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1F858FD"/>
    <w:multiLevelType w:val="hybridMultilevel"/>
    <w:tmpl w:val="3B76ABA4"/>
    <w:lvl w:ilvl="0" w:tplc="369C8A54">
      <w:numFmt w:val="bullet"/>
      <w:lvlText w:val=""/>
      <w:lvlJc w:val="left"/>
      <w:pPr>
        <w:ind w:left="820" w:hanging="361"/>
      </w:pPr>
      <w:rPr>
        <w:rFonts w:ascii="Symbol" w:eastAsia="Symbol" w:hAnsi="Symbol" w:cs="Symbol" w:hint="default"/>
        <w:b w:val="0"/>
        <w:bCs w:val="0"/>
        <w:i w:val="0"/>
        <w:iCs w:val="0"/>
        <w:w w:val="100"/>
        <w:sz w:val="23"/>
        <w:szCs w:val="23"/>
        <w:lang w:val="en-US" w:eastAsia="en-US" w:bidi="ar-SA"/>
      </w:rPr>
    </w:lvl>
    <w:lvl w:ilvl="1" w:tplc="58DC70AC">
      <w:numFmt w:val="bullet"/>
      <w:lvlText w:val="o"/>
      <w:lvlJc w:val="left"/>
      <w:pPr>
        <w:ind w:left="1540" w:hanging="360"/>
      </w:pPr>
      <w:rPr>
        <w:rFonts w:ascii="Courier New" w:eastAsia="Courier New" w:hAnsi="Courier New" w:cs="Courier New" w:hint="default"/>
        <w:b w:val="0"/>
        <w:bCs w:val="0"/>
        <w:i w:val="0"/>
        <w:iCs w:val="0"/>
        <w:w w:val="100"/>
        <w:sz w:val="23"/>
        <w:szCs w:val="23"/>
        <w:lang w:val="en-US" w:eastAsia="en-US" w:bidi="ar-SA"/>
      </w:rPr>
    </w:lvl>
    <w:lvl w:ilvl="2" w:tplc="15F0E022">
      <w:numFmt w:val="bullet"/>
      <w:lvlText w:val="•"/>
      <w:lvlJc w:val="left"/>
      <w:pPr>
        <w:ind w:left="2591" w:hanging="360"/>
      </w:pPr>
      <w:rPr>
        <w:rFonts w:hint="default"/>
        <w:lang w:val="en-US" w:eastAsia="en-US" w:bidi="ar-SA"/>
      </w:rPr>
    </w:lvl>
    <w:lvl w:ilvl="3" w:tplc="07CC5768">
      <w:numFmt w:val="bullet"/>
      <w:lvlText w:val="•"/>
      <w:lvlJc w:val="left"/>
      <w:pPr>
        <w:ind w:left="3642" w:hanging="360"/>
      </w:pPr>
      <w:rPr>
        <w:rFonts w:hint="default"/>
        <w:lang w:val="en-US" w:eastAsia="en-US" w:bidi="ar-SA"/>
      </w:rPr>
    </w:lvl>
    <w:lvl w:ilvl="4" w:tplc="A3346994">
      <w:numFmt w:val="bullet"/>
      <w:lvlText w:val="•"/>
      <w:lvlJc w:val="left"/>
      <w:pPr>
        <w:ind w:left="4693" w:hanging="360"/>
      </w:pPr>
      <w:rPr>
        <w:rFonts w:hint="default"/>
        <w:lang w:val="en-US" w:eastAsia="en-US" w:bidi="ar-SA"/>
      </w:rPr>
    </w:lvl>
    <w:lvl w:ilvl="5" w:tplc="D2B4CAC6">
      <w:numFmt w:val="bullet"/>
      <w:lvlText w:val="•"/>
      <w:lvlJc w:val="left"/>
      <w:pPr>
        <w:ind w:left="5744" w:hanging="360"/>
      </w:pPr>
      <w:rPr>
        <w:rFonts w:hint="default"/>
        <w:lang w:val="en-US" w:eastAsia="en-US" w:bidi="ar-SA"/>
      </w:rPr>
    </w:lvl>
    <w:lvl w:ilvl="6" w:tplc="92DC9E60">
      <w:numFmt w:val="bullet"/>
      <w:lvlText w:val="•"/>
      <w:lvlJc w:val="left"/>
      <w:pPr>
        <w:ind w:left="6795" w:hanging="360"/>
      </w:pPr>
      <w:rPr>
        <w:rFonts w:hint="default"/>
        <w:lang w:val="en-US" w:eastAsia="en-US" w:bidi="ar-SA"/>
      </w:rPr>
    </w:lvl>
    <w:lvl w:ilvl="7" w:tplc="69D0A8CA">
      <w:numFmt w:val="bullet"/>
      <w:lvlText w:val="•"/>
      <w:lvlJc w:val="left"/>
      <w:pPr>
        <w:ind w:left="7846" w:hanging="360"/>
      </w:pPr>
      <w:rPr>
        <w:rFonts w:hint="default"/>
        <w:lang w:val="en-US" w:eastAsia="en-US" w:bidi="ar-SA"/>
      </w:rPr>
    </w:lvl>
    <w:lvl w:ilvl="8" w:tplc="CEFC1DA8">
      <w:numFmt w:val="bullet"/>
      <w:lvlText w:val="•"/>
      <w:lvlJc w:val="left"/>
      <w:pPr>
        <w:ind w:left="8897" w:hanging="360"/>
      </w:pPr>
      <w:rPr>
        <w:rFonts w:hint="default"/>
        <w:lang w:val="en-US" w:eastAsia="en-US" w:bidi="ar-SA"/>
      </w:rPr>
    </w:lvl>
  </w:abstractNum>
  <w:abstractNum w:abstractNumId="15" w15:restartNumberingAfterBreak="0">
    <w:nsid w:val="4EEA31FE"/>
    <w:multiLevelType w:val="hybridMultilevel"/>
    <w:tmpl w:val="3A683558"/>
    <w:lvl w:ilvl="0" w:tplc="FFFFFFF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55A02772"/>
    <w:multiLevelType w:val="hybridMultilevel"/>
    <w:tmpl w:val="77AC74DA"/>
    <w:lvl w:ilvl="0" w:tplc="65C23F0C">
      <w:start w:val="1"/>
      <w:numFmt w:val="decimal"/>
      <w:lvlText w:val="%1."/>
      <w:lvlJc w:val="left"/>
      <w:pPr>
        <w:ind w:left="720" w:hanging="360"/>
      </w:pPr>
      <w:rPr>
        <w:rFonts w:hint="default"/>
      </w:rPr>
    </w:lvl>
    <w:lvl w:ilvl="1" w:tplc="2D64DD76">
      <w:start w:val="1"/>
      <w:numFmt w:val="lowerLetter"/>
      <w:lvlText w:val="%2."/>
      <w:lvlJc w:val="left"/>
      <w:pPr>
        <w:ind w:left="1440" w:hanging="360"/>
      </w:pPr>
    </w:lvl>
    <w:lvl w:ilvl="2" w:tplc="900EDEE4" w:tentative="1">
      <w:start w:val="1"/>
      <w:numFmt w:val="lowerRoman"/>
      <w:lvlText w:val="%3."/>
      <w:lvlJc w:val="right"/>
      <w:pPr>
        <w:ind w:left="2160" w:hanging="180"/>
      </w:pPr>
    </w:lvl>
    <w:lvl w:ilvl="3" w:tplc="91B2C76A" w:tentative="1">
      <w:start w:val="1"/>
      <w:numFmt w:val="decimal"/>
      <w:lvlText w:val="%4."/>
      <w:lvlJc w:val="left"/>
      <w:pPr>
        <w:ind w:left="2880" w:hanging="360"/>
      </w:pPr>
    </w:lvl>
    <w:lvl w:ilvl="4" w:tplc="A56825D4" w:tentative="1">
      <w:start w:val="1"/>
      <w:numFmt w:val="lowerLetter"/>
      <w:lvlText w:val="%5."/>
      <w:lvlJc w:val="left"/>
      <w:pPr>
        <w:ind w:left="3600" w:hanging="360"/>
      </w:pPr>
    </w:lvl>
    <w:lvl w:ilvl="5" w:tplc="BC3E0756" w:tentative="1">
      <w:start w:val="1"/>
      <w:numFmt w:val="lowerRoman"/>
      <w:lvlText w:val="%6."/>
      <w:lvlJc w:val="right"/>
      <w:pPr>
        <w:ind w:left="4320" w:hanging="180"/>
      </w:pPr>
    </w:lvl>
    <w:lvl w:ilvl="6" w:tplc="BFE41B42" w:tentative="1">
      <w:start w:val="1"/>
      <w:numFmt w:val="decimal"/>
      <w:lvlText w:val="%7."/>
      <w:lvlJc w:val="left"/>
      <w:pPr>
        <w:ind w:left="5040" w:hanging="360"/>
      </w:pPr>
    </w:lvl>
    <w:lvl w:ilvl="7" w:tplc="08D40766" w:tentative="1">
      <w:start w:val="1"/>
      <w:numFmt w:val="lowerLetter"/>
      <w:lvlText w:val="%8."/>
      <w:lvlJc w:val="left"/>
      <w:pPr>
        <w:ind w:left="5760" w:hanging="360"/>
      </w:pPr>
    </w:lvl>
    <w:lvl w:ilvl="8" w:tplc="41E8B130" w:tentative="1">
      <w:start w:val="1"/>
      <w:numFmt w:val="lowerRoman"/>
      <w:lvlText w:val="%9."/>
      <w:lvlJc w:val="right"/>
      <w:pPr>
        <w:ind w:left="6480" w:hanging="180"/>
      </w:pPr>
    </w:lvl>
  </w:abstractNum>
  <w:abstractNum w:abstractNumId="17" w15:restartNumberingAfterBreak="0">
    <w:nsid w:val="56CA5C7F"/>
    <w:multiLevelType w:val="hybridMultilevel"/>
    <w:tmpl w:val="8AE4ADBE"/>
    <w:lvl w:ilvl="0" w:tplc="FFFFFFF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D2511F9"/>
    <w:multiLevelType w:val="hybridMultilevel"/>
    <w:tmpl w:val="4CD86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9B4BDF"/>
    <w:multiLevelType w:val="multilevel"/>
    <w:tmpl w:val="C406B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7B948AC"/>
    <w:multiLevelType w:val="hybridMultilevel"/>
    <w:tmpl w:val="1CB0D6CC"/>
    <w:lvl w:ilvl="0" w:tplc="D4962810">
      <w:start w:val="1"/>
      <w:numFmt w:val="decimal"/>
      <w:lvlText w:val="%1."/>
      <w:lvlJc w:val="left"/>
      <w:pPr>
        <w:ind w:left="810" w:hanging="360"/>
      </w:pPr>
      <w:rPr>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78E37152"/>
    <w:multiLevelType w:val="hybridMultilevel"/>
    <w:tmpl w:val="93382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190DD6"/>
    <w:multiLevelType w:val="hybridMultilevel"/>
    <w:tmpl w:val="77AC74D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79650843">
    <w:abstractNumId w:val="16"/>
  </w:num>
  <w:num w:numId="2" w16cid:durableId="193228849">
    <w:abstractNumId w:val="12"/>
  </w:num>
  <w:num w:numId="3" w16cid:durableId="1972436997">
    <w:abstractNumId w:val="19"/>
  </w:num>
  <w:num w:numId="4" w16cid:durableId="188180103">
    <w:abstractNumId w:val="22"/>
  </w:num>
  <w:num w:numId="5" w16cid:durableId="500388257">
    <w:abstractNumId w:val="9"/>
  </w:num>
  <w:num w:numId="6" w16cid:durableId="1173296127">
    <w:abstractNumId w:val="7"/>
  </w:num>
  <w:num w:numId="7" w16cid:durableId="1002853462">
    <w:abstractNumId w:val="6"/>
  </w:num>
  <w:num w:numId="8" w16cid:durableId="1936134526">
    <w:abstractNumId w:val="5"/>
  </w:num>
  <w:num w:numId="9" w16cid:durableId="261689238">
    <w:abstractNumId w:val="4"/>
  </w:num>
  <w:num w:numId="10" w16cid:durableId="634219736">
    <w:abstractNumId w:val="8"/>
  </w:num>
  <w:num w:numId="11" w16cid:durableId="188420563">
    <w:abstractNumId w:val="3"/>
  </w:num>
  <w:num w:numId="12" w16cid:durableId="243732983">
    <w:abstractNumId w:val="2"/>
  </w:num>
  <w:num w:numId="13" w16cid:durableId="2054384628">
    <w:abstractNumId w:val="1"/>
  </w:num>
  <w:num w:numId="14" w16cid:durableId="1167400575">
    <w:abstractNumId w:val="0"/>
  </w:num>
  <w:num w:numId="15" w16cid:durableId="784428128">
    <w:abstractNumId w:val="18"/>
  </w:num>
  <w:num w:numId="16" w16cid:durableId="1700936980">
    <w:abstractNumId w:val="21"/>
  </w:num>
  <w:num w:numId="17" w16cid:durableId="663902455">
    <w:abstractNumId w:val="10"/>
  </w:num>
  <w:num w:numId="18" w16cid:durableId="5258004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465398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04185152">
    <w:abstractNumId w:val="10"/>
  </w:num>
  <w:num w:numId="21" w16cid:durableId="32317887">
    <w:abstractNumId w:val="11"/>
  </w:num>
  <w:num w:numId="22" w16cid:durableId="1796632642">
    <w:abstractNumId w:val="17"/>
  </w:num>
  <w:num w:numId="23" w16cid:durableId="444466648">
    <w:abstractNumId w:val="15"/>
  </w:num>
  <w:num w:numId="24" w16cid:durableId="1364205053">
    <w:abstractNumId w:val="13"/>
  </w:num>
  <w:num w:numId="25" w16cid:durableId="76684539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UxM7cwNLUwMQWyTJV0lIJTi4sz8/NACkxqAUz5Z/UsAAAA"/>
  </w:docVars>
  <w:rsids>
    <w:rsidRoot w:val="00DA3D2F"/>
    <w:rsid w:val="00000600"/>
    <w:rsid w:val="00000F59"/>
    <w:rsid w:val="0000176B"/>
    <w:rsid w:val="000027FE"/>
    <w:rsid w:val="00003A46"/>
    <w:rsid w:val="00004221"/>
    <w:rsid w:val="0000594F"/>
    <w:rsid w:val="00006889"/>
    <w:rsid w:val="00006E8E"/>
    <w:rsid w:val="00007FE0"/>
    <w:rsid w:val="0001012E"/>
    <w:rsid w:val="0001026F"/>
    <w:rsid w:val="00011EFA"/>
    <w:rsid w:val="00015178"/>
    <w:rsid w:val="000152C9"/>
    <w:rsid w:val="00015AFD"/>
    <w:rsid w:val="000171CD"/>
    <w:rsid w:val="00020390"/>
    <w:rsid w:val="00021488"/>
    <w:rsid w:val="000223C5"/>
    <w:rsid w:val="000224A7"/>
    <w:rsid w:val="00023580"/>
    <w:rsid w:val="0002385B"/>
    <w:rsid w:val="0002464C"/>
    <w:rsid w:val="00025353"/>
    <w:rsid w:val="000257BE"/>
    <w:rsid w:val="000279C0"/>
    <w:rsid w:val="00030DB3"/>
    <w:rsid w:val="000317BB"/>
    <w:rsid w:val="00031AF5"/>
    <w:rsid w:val="00032A1D"/>
    <w:rsid w:val="00032EFB"/>
    <w:rsid w:val="00033533"/>
    <w:rsid w:val="0003392F"/>
    <w:rsid w:val="00034A6D"/>
    <w:rsid w:val="000357EB"/>
    <w:rsid w:val="00035FDC"/>
    <w:rsid w:val="00036B07"/>
    <w:rsid w:val="000423D7"/>
    <w:rsid w:val="0004251C"/>
    <w:rsid w:val="00042599"/>
    <w:rsid w:val="00042D5F"/>
    <w:rsid w:val="0004496E"/>
    <w:rsid w:val="00045A72"/>
    <w:rsid w:val="00045CF7"/>
    <w:rsid w:val="00046E6E"/>
    <w:rsid w:val="0004720C"/>
    <w:rsid w:val="000514FE"/>
    <w:rsid w:val="00052441"/>
    <w:rsid w:val="0005304C"/>
    <w:rsid w:val="0005440B"/>
    <w:rsid w:val="00054C80"/>
    <w:rsid w:val="00057781"/>
    <w:rsid w:val="00057CD7"/>
    <w:rsid w:val="00060323"/>
    <w:rsid w:val="0006196D"/>
    <w:rsid w:val="000631E3"/>
    <w:rsid w:val="0006395F"/>
    <w:rsid w:val="00063F4A"/>
    <w:rsid w:val="00064776"/>
    <w:rsid w:val="00066AE6"/>
    <w:rsid w:val="00067514"/>
    <w:rsid w:val="00067C2F"/>
    <w:rsid w:val="00070BE4"/>
    <w:rsid w:val="00071F61"/>
    <w:rsid w:val="00074C97"/>
    <w:rsid w:val="0007500E"/>
    <w:rsid w:val="00075941"/>
    <w:rsid w:val="00076217"/>
    <w:rsid w:val="000764B2"/>
    <w:rsid w:val="00076B5D"/>
    <w:rsid w:val="00080F6B"/>
    <w:rsid w:val="000812DD"/>
    <w:rsid w:val="00081516"/>
    <w:rsid w:val="00082E9F"/>
    <w:rsid w:val="00083101"/>
    <w:rsid w:val="00083696"/>
    <w:rsid w:val="0008447D"/>
    <w:rsid w:val="00085C3D"/>
    <w:rsid w:val="00085DCD"/>
    <w:rsid w:val="000917B0"/>
    <w:rsid w:val="00092855"/>
    <w:rsid w:val="00093944"/>
    <w:rsid w:val="00095FE2"/>
    <w:rsid w:val="0009656B"/>
    <w:rsid w:val="00096860"/>
    <w:rsid w:val="00097715"/>
    <w:rsid w:val="000A034C"/>
    <w:rsid w:val="000A0958"/>
    <w:rsid w:val="000A2727"/>
    <w:rsid w:val="000A48EA"/>
    <w:rsid w:val="000A535A"/>
    <w:rsid w:val="000A53B8"/>
    <w:rsid w:val="000A636C"/>
    <w:rsid w:val="000A6825"/>
    <w:rsid w:val="000A6F28"/>
    <w:rsid w:val="000A7A34"/>
    <w:rsid w:val="000A7D0B"/>
    <w:rsid w:val="000B071E"/>
    <w:rsid w:val="000B2F1E"/>
    <w:rsid w:val="000B44F8"/>
    <w:rsid w:val="000B4A0D"/>
    <w:rsid w:val="000B79BB"/>
    <w:rsid w:val="000B7A50"/>
    <w:rsid w:val="000C0478"/>
    <w:rsid w:val="000C0AA8"/>
    <w:rsid w:val="000C1018"/>
    <w:rsid w:val="000C273E"/>
    <w:rsid w:val="000C2F65"/>
    <w:rsid w:val="000C3540"/>
    <w:rsid w:val="000C3839"/>
    <w:rsid w:val="000C466D"/>
    <w:rsid w:val="000C5A42"/>
    <w:rsid w:val="000C6B1B"/>
    <w:rsid w:val="000C6E00"/>
    <w:rsid w:val="000D061C"/>
    <w:rsid w:val="000D479C"/>
    <w:rsid w:val="000D47C0"/>
    <w:rsid w:val="000D5E39"/>
    <w:rsid w:val="000D605B"/>
    <w:rsid w:val="000D6A33"/>
    <w:rsid w:val="000E1965"/>
    <w:rsid w:val="000E3736"/>
    <w:rsid w:val="000E3874"/>
    <w:rsid w:val="000E3DEF"/>
    <w:rsid w:val="000E51BD"/>
    <w:rsid w:val="000E54B9"/>
    <w:rsid w:val="000E7970"/>
    <w:rsid w:val="000E7D32"/>
    <w:rsid w:val="000F0B14"/>
    <w:rsid w:val="000F1154"/>
    <w:rsid w:val="000F2572"/>
    <w:rsid w:val="000F25DE"/>
    <w:rsid w:val="000F5DFE"/>
    <w:rsid w:val="0010072D"/>
    <w:rsid w:val="00100E8C"/>
    <w:rsid w:val="001023DB"/>
    <w:rsid w:val="00102756"/>
    <w:rsid w:val="001039B7"/>
    <w:rsid w:val="00104349"/>
    <w:rsid w:val="0010551F"/>
    <w:rsid w:val="001057C9"/>
    <w:rsid w:val="00105E55"/>
    <w:rsid w:val="00106078"/>
    <w:rsid w:val="00106DA5"/>
    <w:rsid w:val="00106E49"/>
    <w:rsid w:val="001072BC"/>
    <w:rsid w:val="0011159F"/>
    <w:rsid w:val="00112B76"/>
    <w:rsid w:val="00113039"/>
    <w:rsid w:val="0011399A"/>
    <w:rsid w:val="00113AD2"/>
    <w:rsid w:val="00115E4D"/>
    <w:rsid w:val="00117AD5"/>
    <w:rsid w:val="001200C9"/>
    <w:rsid w:val="00120605"/>
    <w:rsid w:val="00120FA7"/>
    <w:rsid w:val="001224E3"/>
    <w:rsid w:val="0012271B"/>
    <w:rsid w:val="00122A43"/>
    <w:rsid w:val="00124F8C"/>
    <w:rsid w:val="001256D6"/>
    <w:rsid w:val="0012590C"/>
    <w:rsid w:val="00125BD2"/>
    <w:rsid w:val="00125FB1"/>
    <w:rsid w:val="001261B6"/>
    <w:rsid w:val="0013003A"/>
    <w:rsid w:val="00130545"/>
    <w:rsid w:val="001315F2"/>
    <w:rsid w:val="0013355E"/>
    <w:rsid w:val="00135AEB"/>
    <w:rsid w:val="00136322"/>
    <w:rsid w:val="00136D68"/>
    <w:rsid w:val="00141673"/>
    <w:rsid w:val="001422DE"/>
    <w:rsid w:val="001436BD"/>
    <w:rsid w:val="00145F7A"/>
    <w:rsid w:val="001461B4"/>
    <w:rsid w:val="00150491"/>
    <w:rsid w:val="00151F07"/>
    <w:rsid w:val="001539EB"/>
    <w:rsid w:val="001549C2"/>
    <w:rsid w:val="00154B25"/>
    <w:rsid w:val="0015590B"/>
    <w:rsid w:val="00157CA4"/>
    <w:rsid w:val="00160703"/>
    <w:rsid w:val="00160B21"/>
    <w:rsid w:val="00162521"/>
    <w:rsid w:val="001629FB"/>
    <w:rsid w:val="001641BA"/>
    <w:rsid w:val="001648D1"/>
    <w:rsid w:val="00164F53"/>
    <w:rsid w:val="00165328"/>
    <w:rsid w:val="00165C53"/>
    <w:rsid w:val="00166A0A"/>
    <w:rsid w:val="00166CDE"/>
    <w:rsid w:val="00167BE2"/>
    <w:rsid w:val="00172B6A"/>
    <w:rsid w:val="00174C95"/>
    <w:rsid w:val="00175FAD"/>
    <w:rsid w:val="0017627C"/>
    <w:rsid w:val="00176900"/>
    <w:rsid w:val="001770B9"/>
    <w:rsid w:val="0018034B"/>
    <w:rsid w:val="001823B8"/>
    <w:rsid w:val="00182D26"/>
    <w:rsid w:val="00183EC0"/>
    <w:rsid w:val="00184499"/>
    <w:rsid w:val="00184929"/>
    <w:rsid w:val="001860BD"/>
    <w:rsid w:val="00186B4C"/>
    <w:rsid w:val="001904F5"/>
    <w:rsid w:val="00195D2E"/>
    <w:rsid w:val="00196127"/>
    <w:rsid w:val="0019620A"/>
    <w:rsid w:val="001A081C"/>
    <w:rsid w:val="001A11B3"/>
    <w:rsid w:val="001A1B38"/>
    <w:rsid w:val="001A29D2"/>
    <w:rsid w:val="001A457F"/>
    <w:rsid w:val="001A498B"/>
    <w:rsid w:val="001A5052"/>
    <w:rsid w:val="001A57CF"/>
    <w:rsid w:val="001A5D99"/>
    <w:rsid w:val="001A692A"/>
    <w:rsid w:val="001A7B74"/>
    <w:rsid w:val="001A7F56"/>
    <w:rsid w:val="001B1891"/>
    <w:rsid w:val="001B1BAF"/>
    <w:rsid w:val="001B1E6F"/>
    <w:rsid w:val="001B2D8F"/>
    <w:rsid w:val="001B31DA"/>
    <w:rsid w:val="001B4041"/>
    <w:rsid w:val="001B4A92"/>
    <w:rsid w:val="001B4B78"/>
    <w:rsid w:val="001B5732"/>
    <w:rsid w:val="001B5CCC"/>
    <w:rsid w:val="001C1166"/>
    <w:rsid w:val="001C1C9F"/>
    <w:rsid w:val="001C1E32"/>
    <w:rsid w:val="001C2359"/>
    <w:rsid w:val="001C2BA4"/>
    <w:rsid w:val="001C2CB5"/>
    <w:rsid w:val="001C2DBB"/>
    <w:rsid w:val="001C5415"/>
    <w:rsid w:val="001C6307"/>
    <w:rsid w:val="001C67A7"/>
    <w:rsid w:val="001C6B84"/>
    <w:rsid w:val="001C7906"/>
    <w:rsid w:val="001D0146"/>
    <w:rsid w:val="001D0392"/>
    <w:rsid w:val="001D069F"/>
    <w:rsid w:val="001D1B15"/>
    <w:rsid w:val="001D2584"/>
    <w:rsid w:val="001D2DAF"/>
    <w:rsid w:val="001D325A"/>
    <w:rsid w:val="001D47E0"/>
    <w:rsid w:val="001E2203"/>
    <w:rsid w:val="001E266E"/>
    <w:rsid w:val="001E29B2"/>
    <w:rsid w:val="001E2A94"/>
    <w:rsid w:val="001E59DA"/>
    <w:rsid w:val="001F033F"/>
    <w:rsid w:val="001F086C"/>
    <w:rsid w:val="001F4151"/>
    <w:rsid w:val="001F432E"/>
    <w:rsid w:val="001F4A5B"/>
    <w:rsid w:val="001F5015"/>
    <w:rsid w:val="001F6354"/>
    <w:rsid w:val="001F79FB"/>
    <w:rsid w:val="0020005B"/>
    <w:rsid w:val="00201243"/>
    <w:rsid w:val="002013BD"/>
    <w:rsid w:val="002023EB"/>
    <w:rsid w:val="00202496"/>
    <w:rsid w:val="0020434E"/>
    <w:rsid w:val="00204696"/>
    <w:rsid w:val="00204C4E"/>
    <w:rsid w:val="00205E85"/>
    <w:rsid w:val="00206E1D"/>
    <w:rsid w:val="00207697"/>
    <w:rsid w:val="00210382"/>
    <w:rsid w:val="00211929"/>
    <w:rsid w:val="00212D8F"/>
    <w:rsid w:val="00215E50"/>
    <w:rsid w:val="00216FAD"/>
    <w:rsid w:val="0021751D"/>
    <w:rsid w:val="002175EF"/>
    <w:rsid w:val="002176C6"/>
    <w:rsid w:val="00221998"/>
    <w:rsid w:val="00221DCA"/>
    <w:rsid w:val="0022262A"/>
    <w:rsid w:val="00223E8F"/>
    <w:rsid w:val="00224151"/>
    <w:rsid w:val="00224C1E"/>
    <w:rsid w:val="00226591"/>
    <w:rsid w:val="00226745"/>
    <w:rsid w:val="00227442"/>
    <w:rsid w:val="002278BF"/>
    <w:rsid w:val="00231A3D"/>
    <w:rsid w:val="002325A0"/>
    <w:rsid w:val="00232B48"/>
    <w:rsid w:val="00234AD4"/>
    <w:rsid w:val="00235E84"/>
    <w:rsid w:val="0023670A"/>
    <w:rsid w:val="00236782"/>
    <w:rsid w:val="00236EC7"/>
    <w:rsid w:val="002377CE"/>
    <w:rsid w:val="00240727"/>
    <w:rsid w:val="00240CE2"/>
    <w:rsid w:val="0024193E"/>
    <w:rsid w:val="00241D98"/>
    <w:rsid w:val="00241DD0"/>
    <w:rsid w:val="00242438"/>
    <w:rsid w:val="00242BCA"/>
    <w:rsid w:val="002442A0"/>
    <w:rsid w:val="00245665"/>
    <w:rsid w:val="00245684"/>
    <w:rsid w:val="002461CB"/>
    <w:rsid w:val="002470C3"/>
    <w:rsid w:val="00251CF5"/>
    <w:rsid w:val="002529D2"/>
    <w:rsid w:val="00254195"/>
    <w:rsid w:val="0025504C"/>
    <w:rsid w:val="00255525"/>
    <w:rsid w:val="00257F3C"/>
    <w:rsid w:val="00261668"/>
    <w:rsid w:val="00261B61"/>
    <w:rsid w:val="00261EC3"/>
    <w:rsid w:val="00262096"/>
    <w:rsid w:val="002651FB"/>
    <w:rsid w:val="0026582E"/>
    <w:rsid w:val="00266212"/>
    <w:rsid w:val="00266D1B"/>
    <w:rsid w:val="00266F28"/>
    <w:rsid w:val="00267860"/>
    <w:rsid w:val="002709CB"/>
    <w:rsid w:val="002749E1"/>
    <w:rsid w:val="00275123"/>
    <w:rsid w:val="00276E80"/>
    <w:rsid w:val="00277720"/>
    <w:rsid w:val="00277EC8"/>
    <w:rsid w:val="002805E2"/>
    <w:rsid w:val="002830DA"/>
    <w:rsid w:val="0028425F"/>
    <w:rsid w:val="00285928"/>
    <w:rsid w:val="00286E1B"/>
    <w:rsid w:val="002871EA"/>
    <w:rsid w:val="00291257"/>
    <w:rsid w:val="00294946"/>
    <w:rsid w:val="0029543B"/>
    <w:rsid w:val="00295929"/>
    <w:rsid w:val="002975ED"/>
    <w:rsid w:val="002A0146"/>
    <w:rsid w:val="002A0BFE"/>
    <w:rsid w:val="002A1A42"/>
    <w:rsid w:val="002A2B49"/>
    <w:rsid w:val="002A2B61"/>
    <w:rsid w:val="002A4974"/>
    <w:rsid w:val="002A4D0E"/>
    <w:rsid w:val="002A5254"/>
    <w:rsid w:val="002A52F2"/>
    <w:rsid w:val="002A5DC4"/>
    <w:rsid w:val="002A5F05"/>
    <w:rsid w:val="002A6775"/>
    <w:rsid w:val="002A685F"/>
    <w:rsid w:val="002A7774"/>
    <w:rsid w:val="002B0B9B"/>
    <w:rsid w:val="002B143E"/>
    <w:rsid w:val="002B1561"/>
    <w:rsid w:val="002B1E36"/>
    <w:rsid w:val="002B1E58"/>
    <w:rsid w:val="002B5762"/>
    <w:rsid w:val="002B5B24"/>
    <w:rsid w:val="002B60B0"/>
    <w:rsid w:val="002B69F7"/>
    <w:rsid w:val="002B74C6"/>
    <w:rsid w:val="002C225D"/>
    <w:rsid w:val="002C23CE"/>
    <w:rsid w:val="002C25FF"/>
    <w:rsid w:val="002C3424"/>
    <w:rsid w:val="002C4B02"/>
    <w:rsid w:val="002C51F2"/>
    <w:rsid w:val="002C7129"/>
    <w:rsid w:val="002C7C64"/>
    <w:rsid w:val="002D167E"/>
    <w:rsid w:val="002D357B"/>
    <w:rsid w:val="002D498F"/>
    <w:rsid w:val="002D58A7"/>
    <w:rsid w:val="002D6C60"/>
    <w:rsid w:val="002E024B"/>
    <w:rsid w:val="002E0AD1"/>
    <w:rsid w:val="002E19F3"/>
    <w:rsid w:val="002E1B14"/>
    <w:rsid w:val="002E1BDE"/>
    <w:rsid w:val="002E2502"/>
    <w:rsid w:val="002E27A2"/>
    <w:rsid w:val="002E6BDC"/>
    <w:rsid w:val="002E6D25"/>
    <w:rsid w:val="002E766E"/>
    <w:rsid w:val="002F17EC"/>
    <w:rsid w:val="002F3E8E"/>
    <w:rsid w:val="002F42B8"/>
    <w:rsid w:val="002F52FB"/>
    <w:rsid w:val="002F5EDA"/>
    <w:rsid w:val="002F6CA3"/>
    <w:rsid w:val="00301EDB"/>
    <w:rsid w:val="003060E3"/>
    <w:rsid w:val="00311032"/>
    <w:rsid w:val="0031144C"/>
    <w:rsid w:val="003114B9"/>
    <w:rsid w:val="00311A98"/>
    <w:rsid w:val="0031206B"/>
    <w:rsid w:val="00312D79"/>
    <w:rsid w:val="00316001"/>
    <w:rsid w:val="003163DF"/>
    <w:rsid w:val="003168D2"/>
    <w:rsid w:val="00320108"/>
    <w:rsid w:val="003231B9"/>
    <w:rsid w:val="003232D8"/>
    <w:rsid w:val="00324C68"/>
    <w:rsid w:val="0032766A"/>
    <w:rsid w:val="00327839"/>
    <w:rsid w:val="00327B23"/>
    <w:rsid w:val="00333263"/>
    <w:rsid w:val="00335DC4"/>
    <w:rsid w:val="00336B9A"/>
    <w:rsid w:val="00336DF3"/>
    <w:rsid w:val="00336EE7"/>
    <w:rsid w:val="00337D00"/>
    <w:rsid w:val="0034092D"/>
    <w:rsid w:val="003410D8"/>
    <w:rsid w:val="00341A06"/>
    <w:rsid w:val="00342949"/>
    <w:rsid w:val="00345007"/>
    <w:rsid w:val="00345210"/>
    <w:rsid w:val="00345795"/>
    <w:rsid w:val="00345B1B"/>
    <w:rsid w:val="00345F3E"/>
    <w:rsid w:val="00346A83"/>
    <w:rsid w:val="00347489"/>
    <w:rsid w:val="00347498"/>
    <w:rsid w:val="00347A29"/>
    <w:rsid w:val="00350ECA"/>
    <w:rsid w:val="00351064"/>
    <w:rsid w:val="00351537"/>
    <w:rsid w:val="003515BB"/>
    <w:rsid w:val="00351ADE"/>
    <w:rsid w:val="00351CF5"/>
    <w:rsid w:val="003527F4"/>
    <w:rsid w:val="0035353C"/>
    <w:rsid w:val="00354A18"/>
    <w:rsid w:val="00355E13"/>
    <w:rsid w:val="00356B62"/>
    <w:rsid w:val="00357B00"/>
    <w:rsid w:val="00363AF3"/>
    <w:rsid w:val="00364C83"/>
    <w:rsid w:val="00366901"/>
    <w:rsid w:val="003674DD"/>
    <w:rsid w:val="00367A59"/>
    <w:rsid w:val="00370454"/>
    <w:rsid w:val="00370CE9"/>
    <w:rsid w:val="00374E83"/>
    <w:rsid w:val="003764A5"/>
    <w:rsid w:val="003765CC"/>
    <w:rsid w:val="0037698E"/>
    <w:rsid w:val="003770DB"/>
    <w:rsid w:val="003778E1"/>
    <w:rsid w:val="00381456"/>
    <w:rsid w:val="00383E2D"/>
    <w:rsid w:val="00383FCC"/>
    <w:rsid w:val="0038439B"/>
    <w:rsid w:val="00385170"/>
    <w:rsid w:val="00390B5C"/>
    <w:rsid w:val="00391C01"/>
    <w:rsid w:val="00393E46"/>
    <w:rsid w:val="00394393"/>
    <w:rsid w:val="00394B38"/>
    <w:rsid w:val="00396628"/>
    <w:rsid w:val="0039714D"/>
    <w:rsid w:val="003A02AA"/>
    <w:rsid w:val="003A14DA"/>
    <w:rsid w:val="003A17E8"/>
    <w:rsid w:val="003A1CD3"/>
    <w:rsid w:val="003A1ED0"/>
    <w:rsid w:val="003A30CE"/>
    <w:rsid w:val="003A58B9"/>
    <w:rsid w:val="003A58BD"/>
    <w:rsid w:val="003B03EE"/>
    <w:rsid w:val="003B1556"/>
    <w:rsid w:val="003B1751"/>
    <w:rsid w:val="003B37FB"/>
    <w:rsid w:val="003B392F"/>
    <w:rsid w:val="003B3E78"/>
    <w:rsid w:val="003B43E1"/>
    <w:rsid w:val="003B45F3"/>
    <w:rsid w:val="003B5114"/>
    <w:rsid w:val="003B5330"/>
    <w:rsid w:val="003B565B"/>
    <w:rsid w:val="003B5BB2"/>
    <w:rsid w:val="003B7104"/>
    <w:rsid w:val="003B7374"/>
    <w:rsid w:val="003B779C"/>
    <w:rsid w:val="003C00BC"/>
    <w:rsid w:val="003C34E1"/>
    <w:rsid w:val="003C380F"/>
    <w:rsid w:val="003C3C23"/>
    <w:rsid w:val="003C41CE"/>
    <w:rsid w:val="003C455E"/>
    <w:rsid w:val="003C5902"/>
    <w:rsid w:val="003C64D3"/>
    <w:rsid w:val="003C686F"/>
    <w:rsid w:val="003C698E"/>
    <w:rsid w:val="003D129A"/>
    <w:rsid w:val="003D1E57"/>
    <w:rsid w:val="003D3968"/>
    <w:rsid w:val="003D4647"/>
    <w:rsid w:val="003D6BEA"/>
    <w:rsid w:val="003E0A6C"/>
    <w:rsid w:val="003E0D2F"/>
    <w:rsid w:val="003E15DD"/>
    <w:rsid w:val="003E1F1F"/>
    <w:rsid w:val="003E25F8"/>
    <w:rsid w:val="003E3A04"/>
    <w:rsid w:val="003E4804"/>
    <w:rsid w:val="003E49C1"/>
    <w:rsid w:val="003E4F7B"/>
    <w:rsid w:val="003E56CD"/>
    <w:rsid w:val="003E5B41"/>
    <w:rsid w:val="003E63FC"/>
    <w:rsid w:val="003E65DD"/>
    <w:rsid w:val="003E6EEE"/>
    <w:rsid w:val="003F0349"/>
    <w:rsid w:val="003F0E4C"/>
    <w:rsid w:val="003F412B"/>
    <w:rsid w:val="003F4240"/>
    <w:rsid w:val="003F459C"/>
    <w:rsid w:val="003F4B7B"/>
    <w:rsid w:val="003F4B95"/>
    <w:rsid w:val="003F5809"/>
    <w:rsid w:val="003F5A1C"/>
    <w:rsid w:val="00400025"/>
    <w:rsid w:val="004004EC"/>
    <w:rsid w:val="00400EEE"/>
    <w:rsid w:val="00401083"/>
    <w:rsid w:val="004014AC"/>
    <w:rsid w:val="0040174D"/>
    <w:rsid w:val="00402445"/>
    <w:rsid w:val="00402DA8"/>
    <w:rsid w:val="004034FC"/>
    <w:rsid w:val="00404549"/>
    <w:rsid w:val="0040549B"/>
    <w:rsid w:val="004054B1"/>
    <w:rsid w:val="004055D2"/>
    <w:rsid w:val="00406211"/>
    <w:rsid w:val="00406C1E"/>
    <w:rsid w:val="004105F1"/>
    <w:rsid w:val="00410A48"/>
    <w:rsid w:val="0041169B"/>
    <w:rsid w:val="00411B14"/>
    <w:rsid w:val="004122E4"/>
    <w:rsid w:val="00416056"/>
    <w:rsid w:val="004160E8"/>
    <w:rsid w:val="004167D2"/>
    <w:rsid w:val="00417BB8"/>
    <w:rsid w:val="00420A34"/>
    <w:rsid w:val="00421192"/>
    <w:rsid w:val="00421208"/>
    <w:rsid w:val="004216DA"/>
    <w:rsid w:val="004229EF"/>
    <w:rsid w:val="00423CB2"/>
    <w:rsid w:val="00426DBD"/>
    <w:rsid w:val="00426DCC"/>
    <w:rsid w:val="004273CE"/>
    <w:rsid w:val="004276D6"/>
    <w:rsid w:val="004306AA"/>
    <w:rsid w:val="00431789"/>
    <w:rsid w:val="00431B9A"/>
    <w:rsid w:val="00432AF0"/>
    <w:rsid w:val="004331DF"/>
    <w:rsid w:val="0043430D"/>
    <w:rsid w:val="00436072"/>
    <w:rsid w:val="0043676B"/>
    <w:rsid w:val="00437BA7"/>
    <w:rsid w:val="00440601"/>
    <w:rsid w:val="00441502"/>
    <w:rsid w:val="00441919"/>
    <w:rsid w:val="004424A4"/>
    <w:rsid w:val="00442CA7"/>
    <w:rsid w:val="004442F7"/>
    <w:rsid w:val="004479E4"/>
    <w:rsid w:val="0045009F"/>
    <w:rsid w:val="00453AA1"/>
    <w:rsid w:val="00455100"/>
    <w:rsid w:val="0045774D"/>
    <w:rsid w:val="00457C88"/>
    <w:rsid w:val="00457DCB"/>
    <w:rsid w:val="00461196"/>
    <w:rsid w:val="00461465"/>
    <w:rsid w:val="00461964"/>
    <w:rsid w:val="00463717"/>
    <w:rsid w:val="00464858"/>
    <w:rsid w:val="00466D17"/>
    <w:rsid w:val="00466FD9"/>
    <w:rsid w:val="00467716"/>
    <w:rsid w:val="00467FE7"/>
    <w:rsid w:val="004704CF"/>
    <w:rsid w:val="00470B42"/>
    <w:rsid w:val="00471775"/>
    <w:rsid w:val="00471E11"/>
    <w:rsid w:val="0047279A"/>
    <w:rsid w:val="00472A9B"/>
    <w:rsid w:val="004730D5"/>
    <w:rsid w:val="00473760"/>
    <w:rsid w:val="00473E19"/>
    <w:rsid w:val="00474344"/>
    <w:rsid w:val="00476145"/>
    <w:rsid w:val="00476C9F"/>
    <w:rsid w:val="004776E7"/>
    <w:rsid w:val="00477F5C"/>
    <w:rsid w:val="004801B0"/>
    <w:rsid w:val="0048030C"/>
    <w:rsid w:val="0048269C"/>
    <w:rsid w:val="004827FB"/>
    <w:rsid w:val="00482CF1"/>
    <w:rsid w:val="0048346A"/>
    <w:rsid w:val="004851D6"/>
    <w:rsid w:val="004851DF"/>
    <w:rsid w:val="004858A3"/>
    <w:rsid w:val="004859BD"/>
    <w:rsid w:val="00485A5C"/>
    <w:rsid w:val="0048780A"/>
    <w:rsid w:val="00487934"/>
    <w:rsid w:val="00490287"/>
    <w:rsid w:val="00494109"/>
    <w:rsid w:val="004974F3"/>
    <w:rsid w:val="00497F1A"/>
    <w:rsid w:val="00497F4E"/>
    <w:rsid w:val="004A04DF"/>
    <w:rsid w:val="004A0F70"/>
    <w:rsid w:val="004A1935"/>
    <w:rsid w:val="004A25FA"/>
    <w:rsid w:val="004A26ED"/>
    <w:rsid w:val="004A3ECC"/>
    <w:rsid w:val="004A50CE"/>
    <w:rsid w:val="004A67BB"/>
    <w:rsid w:val="004B122F"/>
    <w:rsid w:val="004B2971"/>
    <w:rsid w:val="004B578D"/>
    <w:rsid w:val="004B78B8"/>
    <w:rsid w:val="004B7E08"/>
    <w:rsid w:val="004C0F4C"/>
    <w:rsid w:val="004C1913"/>
    <w:rsid w:val="004C1B80"/>
    <w:rsid w:val="004C23C5"/>
    <w:rsid w:val="004C2677"/>
    <w:rsid w:val="004C2956"/>
    <w:rsid w:val="004C29F6"/>
    <w:rsid w:val="004C518A"/>
    <w:rsid w:val="004C6AE1"/>
    <w:rsid w:val="004C6C3B"/>
    <w:rsid w:val="004D1297"/>
    <w:rsid w:val="004D15CD"/>
    <w:rsid w:val="004D2893"/>
    <w:rsid w:val="004D3117"/>
    <w:rsid w:val="004D36E2"/>
    <w:rsid w:val="004D3B8C"/>
    <w:rsid w:val="004D4D62"/>
    <w:rsid w:val="004D58EA"/>
    <w:rsid w:val="004D73E1"/>
    <w:rsid w:val="004E10D5"/>
    <w:rsid w:val="004E1579"/>
    <w:rsid w:val="004E2A26"/>
    <w:rsid w:val="004E549A"/>
    <w:rsid w:val="004E5C97"/>
    <w:rsid w:val="004E5FF9"/>
    <w:rsid w:val="004E7B42"/>
    <w:rsid w:val="004F0133"/>
    <w:rsid w:val="004F23BC"/>
    <w:rsid w:val="004F29C2"/>
    <w:rsid w:val="004F2D77"/>
    <w:rsid w:val="004F5660"/>
    <w:rsid w:val="004F62CF"/>
    <w:rsid w:val="004F6CE0"/>
    <w:rsid w:val="004F6DFA"/>
    <w:rsid w:val="004F7F99"/>
    <w:rsid w:val="00500A2C"/>
    <w:rsid w:val="00501D99"/>
    <w:rsid w:val="00503786"/>
    <w:rsid w:val="0050398F"/>
    <w:rsid w:val="00506789"/>
    <w:rsid w:val="005073FB"/>
    <w:rsid w:val="005103E0"/>
    <w:rsid w:val="005105AA"/>
    <w:rsid w:val="005106E5"/>
    <w:rsid w:val="00510D95"/>
    <w:rsid w:val="0051166C"/>
    <w:rsid w:val="00511B21"/>
    <w:rsid w:val="0051202F"/>
    <w:rsid w:val="00512488"/>
    <w:rsid w:val="00512939"/>
    <w:rsid w:val="00513335"/>
    <w:rsid w:val="00514E38"/>
    <w:rsid w:val="0051652D"/>
    <w:rsid w:val="0051736D"/>
    <w:rsid w:val="00517CA2"/>
    <w:rsid w:val="005210A8"/>
    <w:rsid w:val="00521238"/>
    <w:rsid w:val="0052144F"/>
    <w:rsid w:val="00521CE2"/>
    <w:rsid w:val="00523388"/>
    <w:rsid w:val="005251CA"/>
    <w:rsid w:val="00526F1D"/>
    <w:rsid w:val="005356E8"/>
    <w:rsid w:val="00536428"/>
    <w:rsid w:val="0053775C"/>
    <w:rsid w:val="0053797F"/>
    <w:rsid w:val="00540040"/>
    <w:rsid w:val="00540671"/>
    <w:rsid w:val="00540A59"/>
    <w:rsid w:val="00543AE1"/>
    <w:rsid w:val="00544E5F"/>
    <w:rsid w:val="005468B5"/>
    <w:rsid w:val="005471C0"/>
    <w:rsid w:val="00550473"/>
    <w:rsid w:val="00552901"/>
    <w:rsid w:val="00552A20"/>
    <w:rsid w:val="00552E0D"/>
    <w:rsid w:val="00552F6D"/>
    <w:rsid w:val="00553026"/>
    <w:rsid w:val="005530E1"/>
    <w:rsid w:val="00553F48"/>
    <w:rsid w:val="00554312"/>
    <w:rsid w:val="00555E33"/>
    <w:rsid w:val="00555E99"/>
    <w:rsid w:val="00556A16"/>
    <w:rsid w:val="00560094"/>
    <w:rsid w:val="00560535"/>
    <w:rsid w:val="00561873"/>
    <w:rsid w:val="00561980"/>
    <w:rsid w:val="00562599"/>
    <w:rsid w:val="00563D58"/>
    <w:rsid w:val="00564651"/>
    <w:rsid w:val="005655CE"/>
    <w:rsid w:val="005658D8"/>
    <w:rsid w:val="00565953"/>
    <w:rsid w:val="0056714B"/>
    <w:rsid w:val="00567956"/>
    <w:rsid w:val="005705C8"/>
    <w:rsid w:val="005709EF"/>
    <w:rsid w:val="00571C1A"/>
    <w:rsid w:val="00572783"/>
    <w:rsid w:val="00572DE8"/>
    <w:rsid w:val="0057320A"/>
    <w:rsid w:val="00575128"/>
    <w:rsid w:val="00576352"/>
    <w:rsid w:val="0057732B"/>
    <w:rsid w:val="0058078D"/>
    <w:rsid w:val="0058189A"/>
    <w:rsid w:val="00581A41"/>
    <w:rsid w:val="0058406E"/>
    <w:rsid w:val="0058495E"/>
    <w:rsid w:val="005869EA"/>
    <w:rsid w:val="00586DB9"/>
    <w:rsid w:val="0059020C"/>
    <w:rsid w:val="00590393"/>
    <w:rsid w:val="00590640"/>
    <w:rsid w:val="00590C4B"/>
    <w:rsid w:val="00592ECF"/>
    <w:rsid w:val="005939E1"/>
    <w:rsid w:val="00593F93"/>
    <w:rsid w:val="005951DC"/>
    <w:rsid w:val="005955B4"/>
    <w:rsid w:val="005958D9"/>
    <w:rsid w:val="005965C6"/>
    <w:rsid w:val="005967F3"/>
    <w:rsid w:val="00596C2A"/>
    <w:rsid w:val="00596CC6"/>
    <w:rsid w:val="00596DC5"/>
    <w:rsid w:val="005A01C2"/>
    <w:rsid w:val="005A04CF"/>
    <w:rsid w:val="005A13CC"/>
    <w:rsid w:val="005A1882"/>
    <w:rsid w:val="005A2119"/>
    <w:rsid w:val="005A2D8A"/>
    <w:rsid w:val="005A3165"/>
    <w:rsid w:val="005A4317"/>
    <w:rsid w:val="005A6B6A"/>
    <w:rsid w:val="005A6C39"/>
    <w:rsid w:val="005A6C41"/>
    <w:rsid w:val="005A6DD6"/>
    <w:rsid w:val="005B0083"/>
    <w:rsid w:val="005B1B78"/>
    <w:rsid w:val="005B2055"/>
    <w:rsid w:val="005B372A"/>
    <w:rsid w:val="005B3E34"/>
    <w:rsid w:val="005B46F5"/>
    <w:rsid w:val="005B4709"/>
    <w:rsid w:val="005B5E09"/>
    <w:rsid w:val="005C088D"/>
    <w:rsid w:val="005C19A0"/>
    <w:rsid w:val="005C45FD"/>
    <w:rsid w:val="005C5FDE"/>
    <w:rsid w:val="005C6310"/>
    <w:rsid w:val="005C69DB"/>
    <w:rsid w:val="005D5500"/>
    <w:rsid w:val="005D5646"/>
    <w:rsid w:val="005D5BC9"/>
    <w:rsid w:val="005D7B0C"/>
    <w:rsid w:val="005E0DBB"/>
    <w:rsid w:val="005E1430"/>
    <w:rsid w:val="005F17E2"/>
    <w:rsid w:val="005F194D"/>
    <w:rsid w:val="005F3146"/>
    <w:rsid w:val="005F5EA6"/>
    <w:rsid w:val="005F67D4"/>
    <w:rsid w:val="005F6E62"/>
    <w:rsid w:val="005F7E87"/>
    <w:rsid w:val="00602FCD"/>
    <w:rsid w:val="006050A0"/>
    <w:rsid w:val="0060643B"/>
    <w:rsid w:val="006072ED"/>
    <w:rsid w:val="0061050B"/>
    <w:rsid w:val="0061111B"/>
    <w:rsid w:val="006115EA"/>
    <w:rsid w:val="0061335F"/>
    <w:rsid w:val="00613B6B"/>
    <w:rsid w:val="00613D64"/>
    <w:rsid w:val="00615316"/>
    <w:rsid w:val="00615714"/>
    <w:rsid w:val="00616944"/>
    <w:rsid w:val="0062112E"/>
    <w:rsid w:val="006218C7"/>
    <w:rsid w:val="00625D43"/>
    <w:rsid w:val="00625F65"/>
    <w:rsid w:val="00626104"/>
    <w:rsid w:val="00630AF0"/>
    <w:rsid w:val="00631784"/>
    <w:rsid w:val="0063209F"/>
    <w:rsid w:val="0063387F"/>
    <w:rsid w:val="00633F13"/>
    <w:rsid w:val="00634539"/>
    <w:rsid w:val="00637020"/>
    <w:rsid w:val="0063785E"/>
    <w:rsid w:val="00637FEC"/>
    <w:rsid w:val="006401C1"/>
    <w:rsid w:val="00640805"/>
    <w:rsid w:val="00641EDE"/>
    <w:rsid w:val="00642123"/>
    <w:rsid w:val="006421C8"/>
    <w:rsid w:val="006459F8"/>
    <w:rsid w:val="0064635A"/>
    <w:rsid w:val="00646D2B"/>
    <w:rsid w:val="00650155"/>
    <w:rsid w:val="006517FA"/>
    <w:rsid w:val="00652E63"/>
    <w:rsid w:val="006544D3"/>
    <w:rsid w:val="00654C7C"/>
    <w:rsid w:val="00656AE9"/>
    <w:rsid w:val="0065732E"/>
    <w:rsid w:val="00662989"/>
    <w:rsid w:val="00662E15"/>
    <w:rsid w:val="006630F1"/>
    <w:rsid w:val="00663FB5"/>
    <w:rsid w:val="006642AE"/>
    <w:rsid w:val="006649F2"/>
    <w:rsid w:val="0067043E"/>
    <w:rsid w:val="00671976"/>
    <w:rsid w:val="00671A28"/>
    <w:rsid w:val="00673237"/>
    <w:rsid w:val="00674B6A"/>
    <w:rsid w:val="00674FBD"/>
    <w:rsid w:val="00676E13"/>
    <w:rsid w:val="0067714C"/>
    <w:rsid w:val="00680C45"/>
    <w:rsid w:val="00680C82"/>
    <w:rsid w:val="00681418"/>
    <w:rsid w:val="00681AE8"/>
    <w:rsid w:val="00682DA7"/>
    <w:rsid w:val="0068365D"/>
    <w:rsid w:val="00684BCD"/>
    <w:rsid w:val="00686CEB"/>
    <w:rsid w:val="00690FA0"/>
    <w:rsid w:val="006910F0"/>
    <w:rsid w:val="00691B6E"/>
    <w:rsid w:val="00691BEC"/>
    <w:rsid w:val="00691FDB"/>
    <w:rsid w:val="0069226B"/>
    <w:rsid w:val="0069260E"/>
    <w:rsid w:val="00693531"/>
    <w:rsid w:val="006967F8"/>
    <w:rsid w:val="00696D61"/>
    <w:rsid w:val="00696F4E"/>
    <w:rsid w:val="006A0B6A"/>
    <w:rsid w:val="006A2C65"/>
    <w:rsid w:val="006A3B65"/>
    <w:rsid w:val="006A3D91"/>
    <w:rsid w:val="006A406A"/>
    <w:rsid w:val="006A4296"/>
    <w:rsid w:val="006A4CA7"/>
    <w:rsid w:val="006A6C08"/>
    <w:rsid w:val="006A7BC5"/>
    <w:rsid w:val="006B099C"/>
    <w:rsid w:val="006B10F0"/>
    <w:rsid w:val="006B16EE"/>
    <w:rsid w:val="006B319B"/>
    <w:rsid w:val="006B4657"/>
    <w:rsid w:val="006B489E"/>
    <w:rsid w:val="006B4A1D"/>
    <w:rsid w:val="006B5744"/>
    <w:rsid w:val="006B7343"/>
    <w:rsid w:val="006B79C8"/>
    <w:rsid w:val="006B7BC5"/>
    <w:rsid w:val="006C224C"/>
    <w:rsid w:val="006C3CCD"/>
    <w:rsid w:val="006C403F"/>
    <w:rsid w:val="006C41A0"/>
    <w:rsid w:val="006C455F"/>
    <w:rsid w:val="006C4DED"/>
    <w:rsid w:val="006C5B3C"/>
    <w:rsid w:val="006C7112"/>
    <w:rsid w:val="006D046D"/>
    <w:rsid w:val="006D0478"/>
    <w:rsid w:val="006D21A0"/>
    <w:rsid w:val="006D22CD"/>
    <w:rsid w:val="006D2F66"/>
    <w:rsid w:val="006D4A9C"/>
    <w:rsid w:val="006D55E6"/>
    <w:rsid w:val="006D7AB1"/>
    <w:rsid w:val="006E0A87"/>
    <w:rsid w:val="006E2592"/>
    <w:rsid w:val="006E451D"/>
    <w:rsid w:val="006E4ED7"/>
    <w:rsid w:val="006E55BB"/>
    <w:rsid w:val="006E5D35"/>
    <w:rsid w:val="006E6984"/>
    <w:rsid w:val="006F08D5"/>
    <w:rsid w:val="006F0EB8"/>
    <w:rsid w:val="006F6396"/>
    <w:rsid w:val="00700542"/>
    <w:rsid w:val="00701394"/>
    <w:rsid w:val="0070358D"/>
    <w:rsid w:val="00703CCC"/>
    <w:rsid w:val="007046B7"/>
    <w:rsid w:val="0070636B"/>
    <w:rsid w:val="00710D41"/>
    <w:rsid w:val="00710F14"/>
    <w:rsid w:val="00711133"/>
    <w:rsid w:val="00713E92"/>
    <w:rsid w:val="0071689C"/>
    <w:rsid w:val="00717145"/>
    <w:rsid w:val="00717DA2"/>
    <w:rsid w:val="0072009F"/>
    <w:rsid w:val="007200C8"/>
    <w:rsid w:val="00721764"/>
    <w:rsid w:val="00721F44"/>
    <w:rsid w:val="0072203C"/>
    <w:rsid w:val="007220EE"/>
    <w:rsid w:val="007224B8"/>
    <w:rsid w:val="007233A1"/>
    <w:rsid w:val="00724F50"/>
    <w:rsid w:val="00725E02"/>
    <w:rsid w:val="00726B91"/>
    <w:rsid w:val="00727239"/>
    <w:rsid w:val="00730034"/>
    <w:rsid w:val="00730949"/>
    <w:rsid w:val="00731389"/>
    <w:rsid w:val="00732D1A"/>
    <w:rsid w:val="007359F1"/>
    <w:rsid w:val="0073772D"/>
    <w:rsid w:val="007377BC"/>
    <w:rsid w:val="00737FC2"/>
    <w:rsid w:val="00742102"/>
    <w:rsid w:val="00742A95"/>
    <w:rsid w:val="00742E77"/>
    <w:rsid w:val="00743271"/>
    <w:rsid w:val="007437C6"/>
    <w:rsid w:val="00744A38"/>
    <w:rsid w:val="0074729F"/>
    <w:rsid w:val="007513E7"/>
    <w:rsid w:val="00752871"/>
    <w:rsid w:val="00752C10"/>
    <w:rsid w:val="0075311A"/>
    <w:rsid w:val="00753626"/>
    <w:rsid w:val="00753654"/>
    <w:rsid w:val="00753E01"/>
    <w:rsid w:val="007544E3"/>
    <w:rsid w:val="0075452D"/>
    <w:rsid w:val="00755A29"/>
    <w:rsid w:val="00756634"/>
    <w:rsid w:val="00756CCF"/>
    <w:rsid w:val="00757133"/>
    <w:rsid w:val="00757495"/>
    <w:rsid w:val="007576B7"/>
    <w:rsid w:val="0076029F"/>
    <w:rsid w:val="007619A4"/>
    <w:rsid w:val="00762540"/>
    <w:rsid w:val="007633FD"/>
    <w:rsid w:val="0076433D"/>
    <w:rsid w:val="00766B50"/>
    <w:rsid w:val="00767F6F"/>
    <w:rsid w:val="0077144C"/>
    <w:rsid w:val="0077162B"/>
    <w:rsid w:val="00771A13"/>
    <w:rsid w:val="00773B7F"/>
    <w:rsid w:val="00773F90"/>
    <w:rsid w:val="0077600E"/>
    <w:rsid w:val="0077755C"/>
    <w:rsid w:val="0077762B"/>
    <w:rsid w:val="00777C11"/>
    <w:rsid w:val="00782B18"/>
    <w:rsid w:val="0078316B"/>
    <w:rsid w:val="00783AB6"/>
    <w:rsid w:val="007849C6"/>
    <w:rsid w:val="0078522D"/>
    <w:rsid w:val="00785993"/>
    <w:rsid w:val="00786930"/>
    <w:rsid w:val="00787127"/>
    <w:rsid w:val="0079001C"/>
    <w:rsid w:val="00790BA7"/>
    <w:rsid w:val="00791764"/>
    <w:rsid w:val="00792519"/>
    <w:rsid w:val="00793B7A"/>
    <w:rsid w:val="00793FBF"/>
    <w:rsid w:val="00794570"/>
    <w:rsid w:val="00794E39"/>
    <w:rsid w:val="00795DAC"/>
    <w:rsid w:val="0079620C"/>
    <w:rsid w:val="007A0711"/>
    <w:rsid w:val="007A3E5F"/>
    <w:rsid w:val="007A421C"/>
    <w:rsid w:val="007A4A2C"/>
    <w:rsid w:val="007A4A2F"/>
    <w:rsid w:val="007A77EF"/>
    <w:rsid w:val="007B086F"/>
    <w:rsid w:val="007B08C7"/>
    <w:rsid w:val="007B08CA"/>
    <w:rsid w:val="007B0CA6"/>
    <w:rsid w:val="007B158E"/>
    <w:rsid w:val="007B202D"/>
    <w:rsid w:val="007B2F08"/>
    <w:rsid w:val="007B305F"/>
    <w:rsid w:val="007B464B"/>
    <w:rsid w:val="007B4886"/>
    <w:rsid w:val="007C118B"/>
    <w:rsid w:val="007C1D5E"/>
    <w:rsid w:val="007C3024"/>
    <w:rsid w:val="007C3C0C"/>
    <w:rsid w:val="007C4A30"/>
    <w:rsid w:val="007C4E12"/>
    <w:rsid w:val="007C54C6"/>
    <w:rsid w:val="007C6C9B"/>
    <w:rsid w:val="007C772A"/>
    <w:rsid w:val="007D105F"/>
    <w:rsid w:val="007D1876"/>
    <w:rsid w:val="007D1E84"/>
    <w:rsid w:val="007D202D"/>
    <w:rsid w:val="007D21BF"/>
    <w:rsid w:val="007D2C52"/>
    <w:rsid w:val="007D393B"/>
    <w:rsid w:val="007D3E4E"/>
    <w:rsid w:val="007D508A"/>
    <w:rsid w:val="007D5C98"/>
    <w:rsid w:val="007D5ED9"/>
    <w:rsid w:val="007D6A10"/>
    <w:rsid w:val="007E0EDC"/>
    <w:rsid w:val="007E15B3"/>
    <w:rsid w:val="007E24E2"/>
    <w:rsid w:val="007E7835"/>
    <w:rsid w:val="007E7DCC"/>
    <w:rsid w:val="007F36EF"/>
    <w:rsid w:val="007F4BE4"/>
    <w:rsid w:val="007F51B3"/>
    <w:rsid w:val="007F700C"/>
    <w:rsid w:val="007F73A4"/>
    <w:rsid w:val="0080307D"/>
    <w:rsid w:val="00804273"/>
    <w:rsid w:val="00806A9E"/>
    <w:rsid w:val="00807555"/>
    <w:rsid w:val="00807DAD"/>
    <w:rsid w:val="0081071A"/>
    <w:rsid w:val="008117BF"/>
    <w:rsid w:val="0081200C"/>
    <w:rsid w:val="008121F4"/>
    <w:rsid w:val="00812813"/>
    <w:rsid w:val="00812B01"/>
    <w:rsid w:val="008144B9"/>
    <w:rsid w:val="00814BF6"/>
    <w:rsid w:val="0081582C"/>
    <w:rsid w:val="008159CE"/>
    <w:rsid w:val="00817EA4"/>
    <w:rsid w:val="0082096C"/>
    <w:rsid w:val="00820FC1"/>
    <w:rsid w:val="00821C9A"/>
    <w:rsid w:val="008227F5"/>
    <w:rsid w:val="00823503"/>
    <w:rsid w:val="008249EA"/>
    <w:rsid w:val="00824DD0"/>
    <w:rsid w:val="00831AB9"/>
    <w:rsid w:val="00832BF8"/>
    <w:rsid w:val="0083392D"/>
    <w:rsid w:val="00833AB4"/>
    <w:rsid w:val="008345C8"/>
    <w:rsid w:val="0083538A"/>
    <w:rsid w:val="00835504"/>
    <w:rsid w:val="00835D71"/>
    <w:rsid w:val="0083791A"/>
    <w:rsid w:val="00842063"/>
    <w:rsid w:val="008465B6"/>
    <w:rsid w:val="00850249"/>
    <w:rsid w:val="008502B1"/>
    <w:rsid w:val="008504CA"/>
    <w:rsid w:val="00850C72"/>
    <w:rsid w:val="0085182D"/>
    <w:rsid w:val="00851BF5"/>
    <w:rsid w:val="00851E7E"/>
    <w:rsid w:val="00852D96"/>
    <w:rsid w:val="00853990"/>
    <w:rsid w:val="008572B3"/>
    <w:rsid w:val="008610D3"/>
    <w:rsid w:val="00863913"/>
    <w:rsid w:val="00863CFE"/>
    <w:rsid w:val="00864853"/>
    <w:rsid w:val="008709AE"/>
    <w:rsid w:val="00870B06"/>
    <w:rsid w:val="008715D4"/>
    <w:rsid w:val="008737EC"/>
    <w:rsid w:val="00874BA7"/>
    <w:rsid w:val="0087576D"/>
    <w:rsid w:val="00885062"/>
    <w:rsid w:val="00885E75"/>
    <w:rsid w:val="008861A1"/>
    <w:rsid w:val="008862CE"/>
    <w:rsid w:val="00886541"/>
    <w:rsid w:val="008872D0"/>
    <w:rsid w:val="00887ED2"/>
    <w:rsid w:val="0089254D"/>
    <w:rsid w:val="008929E9"/>
    <w:rsid w:val="00892B21"/>
    <w:rsid w:val="00893901"/>
    <w:rsid w:val="00893FC2"/>
    <w:rsid w:val="00893FD4"/>
    <w:rsid w:val="008952AD"/>
    <w:rsid w:val="00897995"/>
    <w:rsid w:val="008A141D"/>
    <w:rsid w:val="008A1798"/>
    <w:rsid w:val="008A20C8"/>
    <w:rsid w:val="008A2C99"/>
    <w:rsid w:val="008A2EA2"/>
    <w:rsid w:val="008A304B"/>
    <w:rsid w:val="008A354B"/>
    <w:rsid w:val="008A7BFA"/>
    <w:rsid w:val="008B03B6"/>
    <w:rsid w:val="008B069E"/>
    <w:rsid w:val="008B1E55"/>
    <w:rsid w:val="008B2B88"/>
    <w:rsid w:val="008B34BD"/>
    <w:rsid w:val="008B6001"/>
    <w:rsid w:val="008B6B98"/>
    <w:rsid w:val="008C0620"/>
    <w:rsid w:val="008C226A"/>
    <w:rsid w:val="008C227D"/>
    <w:rsid w:val="008C3070"/>
    <w:rsid w:val="008C5EC6"/>
    <w:rsid w:val="008C6EBF"/>
    <w:rsid w:val="008C763A"/>
    <w:rsid w:val="008D25AF"/>
    <w:rsid w:val="008D25E9"/>
    <w:rsid w:val="008D3CB0"/>
    <w:rsid w:val="008D74E7"/>
    <w:rsid w:val="008E113D"/>
    <w:rsid w:val="008E1254"/>
    <w:rsid w:val="008E158D"/>
    <w:rsid w:val="008E1BDE"/>
    <w:rsid w:val="008E2490"/>
    <w:rsid w:val="008E2BAE"/>
    <w:rsid w:val="008E2EBE"/>
    <w:rsid w:val="008E3181"/>
    <w:rsid w:val="008E5382"/>
    <w:rsid w:val="008E6EE9"/>
    <w:rsid w:val="008E701C"/>
    <w:rsid w:val="008E7AA3"/>
    <w:rsid w:val="008F055B"/>
    <w:rsid w:val="008F084E"/>
    <w:rsid w:val="008F2D02"/>
    <w:rsid w:val="008F3D12"/>
    <w:rsid w:val="008F4B50"/>
    <w:rsid w:val="008F62F9"/>
    <w:rsid w:val="008F6A5A"/>
    <w:rsid w:val="009002DA"/>
    <w:rsid w:val="00900DEC"/>
    <w:rsid w:val="00901048"/>
    <w:rsid w:val="0090215D"/>
    <w:rsid w:val="0090255F"/>
    <w:rsid w:val="00905B61"/>
    <w:rsid w:val="009072E6"/>
    <w:rsid w:val="00907C20"/>
    <w:rsid w:val="00913EB4"/>
    <w:rsid w:val="0091490D"/>
    <w:rsid w:val="00916088"/>
    <w:rsid w:val="00917F1A"/>
    <w:rsid w:val="00921FA1"/>
    <w:rsid w:val="00922A47"/>
    <w:rsid w:val="0092324A"/>
    <w:rsid w:val="009240DF"/>
    <w:rsid w:val="0092443C"/>
    <w:rsid w:val="00924821"/>
    <w:rsid w:val="0092490F"/>
    <w:rsid w:val="00926D18"/>
    <w:rsid w:val="009276E2"/>
    <w:rsid w:val="00930352"/>
    <w:rsid w:val="00931A68"/>
    <w:rsid w:val="00932873"/>
    <w:rsid w:val="00932EC5"/>
    <w:rsid w:val="00933A0E"/>
    <w:rsid w:val="00934936"/>
    <w:rsid w:val="009359FE"/>
    <w:rsid w:val="00936A63"/>
    <w:rsid w:val="00941262"/>
    <w:rsid w:val="00941E7C"/>
    <w:rsid w:val="00943B72"/>
    <w:rsid w:val="00943E35"/>
    <w:rsid w:val="009461E1"/>
    <w:rsid w:val="00946236"/>
    <w:rsid w:val="00946D1C"/>
    <w:rsid w:val="009473FB"/>
    <w:rsid w:val="00947CB9"/>
    <w:rsid w:val="00947DE2"/>
    <w:rsid w:val="0095038D"/>
    <w:rsid w:val="00950C89"/>
    <w:rsid w:val="009519B4"/>
    <w:rsid w:val="00954596"/>
    <w:rsid w:val="009562AB"/>
    <w:rsid w:val="0096093B"/>
    <w:rsid w:val="00960B33"/>
    <w:rsid w:val="00961B1A"/>
    <w:rsid w:val="00962AB9"/>
    <w:rsid w:val="00965559"/>
    <w:rsid w:val="009655A2"/>
    <w:rsid w:val="00966170"/>
    <w:rsid w:val="009662E6"/>
    <w:rsid w:val="0096745B"/>
    <w:rsid w:val="00967D78"/>
    <w:rsid w:val="00970F25"/>
    <w:rsid w:val="00973169"/>
    <w:rsid w:val="009731C5"/>
    <w:rsid w:val="009750EF"/>
    <w:rsid w:val="00975FC3"/>
    <w:rsid w:val="00976A5A"/>
    <w:rsid w:val="00976E93"/>
    <w:rsid w:val="009774BD"/>
    <w:rsid w:val="00981A86"/>
    <w:rsid w:val="00983B26"/>
    <w:rsid w:val="00984512"/>
    <w:rsid w:val="009847FD"/>
    <w:rsid w:val="00984A22"/>
    <w:rsid w:val="00987190"/>
    <w:rsid w:val="00990979"/>
    <w:rsid w:val="00991ED1"/>
    <w:rsid w:val="00992463"/>
    <w:rsid w:val="00992BEE"/>
    <w:rsid w:val="009937A6"/>
    <w:rsid w:val="00994ADB"/>
    <w:rsid w:val="009958B5"/>
    <w:rsid w:val="00995A1D"/>
    <w:rsid w:val="00997717"/>
    <w:rsid w:val="009A0F1D"/>
    <w:rsid w:val="009A14D4"/>
    <w:rsid w:val="009A331C"/>
    <w:rsid w:val="009A3770"/>
    <w:rsid w:val="009A58C0"/>
    <w:rsid w:val="009A5C5B"/>
    <w:rsid w:val="009A6079"/>
    <w:rsid w:val="009A6D47"/>
    <w:rsid w:val="009A7E7F"/>
    <w:rsid w:val="009B05C7"/>
    <w:rsid w:val="009B05CD"/>
    <w:rsid w:val="009B0AC7"/>
    <w:rsid w:val="009B2595"/>
    <w:rsid w:val="009B2F7A"/>
    <w:rsid w:val="009B3A3D"/>
    <w:rsid w:val="009B4E94"/>
    <w:rsid w:val="009B5EE9"/>
    <w:rsid w:val="009B6E28"/>
    <w:rsid w:val="009C1F14"/>
    <w:rsid w:val="009C3A3D"/>
    <w:rsid w:val="009C535F"/>
    <w:rsid w:val="009C5693"/>
    <w:rsid w:val="009C5E62"/>
    <w:rsid w:val="009C6C73"/>
    <w:rsid w:val="009C7D51"/>
    <w:rsid w:val="009D1E1B"/>
    <w:rsid w:val="009D22D7"/>
    <w:rsid w:val="009D5C04"/>
    <w:rsid w:val="009D621E"/>
    <w:rsid w:val="009E160D"/>
    <w:rsid w:val="009E2078"/>
    <w:rsid w:val="009E220B"/>
    <w:rsid w:val="009E47D4"/>
    <w:rsid w:val="009E6D29"/>
    <w:rsid w:val="009E7E51"/>
    <w:rsid w:val="009F20C3"/>
    <w:rsid w:val="009F333B"/>
    <w:rsid w:val="009F36DE"/>
    <w:rsid w:val="009F3948"/>
    <w:rsid w:val="009F42CB"/>
    <w:rsid w:val="009F536A"/>
    <w:rsid w:val="009F5A5A"/>
    <w:rsid w:val="009F69DA"/>
    <w:rsid w:val="009F6A25"/>
    <w:rsid w:val="009F71EF"/>
    <w:rsid w:val="009F7914"/>
    <w:rsid w:val="00A0179C"/>
    <w:rsid w:val="00A022C9"/>
    <w:rsid w:val="00A02D50"/>
    <w:rsid w:val="00A03F32"/>
    <w:rsid w:val="00A04AF4"/>
    <w:rsid w:val="00A04DE9"/>
    <w:rsid w:val="00A05946"/>
    <w:rsid w:val="00A06E0D"/>
    <w:rsid w:val="00A07DA0"/>
    <w:rsid w:val="00A10B9F"/>
    <w:rsid w:val="00A1144C"/>
    <w:rsid w:val="00A12399"/>
    <w:rsid w:val="00A14010"/>
    <w:rsid w:val="00A14D0A"/>
    <w:rsid w:val="00A16FD0"/>
    <w:rsid w:val="00A2181B"/>
    <w:rsid w:val="00A22736"/>
    <w:rsid w:val="00A23552"/>
    <w:rsid w:val="00A237A7"/>
    <w:rsid w:val="00A25699"/>
    <w:rsid w:val="00A26D9D"/>
    <w:rsid w:val="00A30320"/>
    <w:rsid w:val="00A30424"/>
    <w:rsid w:val="00A32B76"/>
    <w:rsid w:val="00A32B94"/>
    <w:rsid w:val="00A33809"/>
    <w:rsid w:val="00A35362"/>
    <w:rsid w:val="00A353FD"/>
    <w:rsid w:val="00A360F9"/>
    <w:rsid w:val="00A400A0"/>
    <w:rsid w:val="00A401DD"/>
    <w:rsid w:val="00A42225"/>
    <w:rsid w:val="00A45CE1"/>
    <w:rsid w:val="00A45F45"/>
    <w:rsid w:val="00A462B0"/>
    <w:rsid w:val="00A47C20"/>
    <w:rsid w:val="00A515FE"/>
    <w:rsid w:val="00A51F23"/>
    <w:rsid w:val="00A52C7B"/>
    <w:rsid w:val="00A530C8"/>
    <w:rsid w:val="00A5311E"/>
    <w:rsid w:val="00A54D0D"/>
    <w:rsid w:val="00A55787"/>
    <w:rsid w:val="00A55F7D"/>
    <w:rsid w:val="00A562B9"/>
    <w:rsid w:val="00A56D60"/>
    <w:rsid w:val="00A600B1"/>
    <w:rsid w:val="00A6361E"/>
    <w:rsid w:val="00A64672"/>
    <w:rsid w:val="00A669F7"/>
    <w:rsid w:val="00A6738D"/>
    <w:rsid w:val="00A71C0E"/>
    <w:rsid w:val="00A72D9D"/>
    <w:rsid w:val="00A741FE"/>
    <w:rsid w:val="00A7547D"/>
    <w:rsid w:val="00A75859"/>
    <w:rsid w:val="00A80AE8"/>
    <w:rsid w:val="00A822AE"/>
    <w:rsid w:val="00A8287D"/>
    <w:rsid w:val="00A82BEC"/>
    <w:rsid w:val="00A82CE1"/>
    <w:rsid w:val="00A8358C"/>
    <w:rsid w:val="00A83F9B"/>
    <w:rsid w:val="00A8471C"/>
    <w:rsid w:val="00A85447"/>
    <w:rsid w:val="00A87468"/>
    <w:rsid w:val="00A87752"/>
    <w:rsid w:val="00A87794"/>
    <w:rsid w:val="00A92AB6"/>
    <w:rsid w:val="00A93C28"/>
    <w:rsid w:val="00A9451C"/>
    <w:rsid w:val="00A948AC"/>
    <w:rsid w:val="00A952C6"/>
    <w:rsid w:val="00A96C93"/>
    <w:rsid w:val="00A9740F"/>
    <w:rsid w:val="00A97B37"/>
    <w:rsid w:val="00AA0D2F"/>
    <w:rsid w:val="00AA2854"/>
    <w:rsid w:val="00AA3676"/>
    <w:rsid w:val="00AA3D0D"/>
    <w:rsid w:val="00AA3EF6"/>
    <w:rsid w:val="00AA445C"/>
    <w:rsid w:val="00AA59DA"/>
    <w:rsid w:val="00AB1BC6"/>
    <w:rsid w:val="00AB1C20"/>
    <w:rsid w:val="00AB2E4E"/>
    <w:rsid w:val="00AB2F77"/>
    <w:rsid w:val="00AB376F"/>
    <w:rsid w:val="00AB39E0"/>
    <w:rsid w:val="00AB4688"/>
    <w:rsid w:val="00AB5F5D"/>
    <w:rsid w:val="00AB60A9"/>
    <w:rsid w:val="00AB6736"/>
    <w:rsid w:val="00AB7033"/>
    <w:rsid w:val="00AC08BD"/>
    <w:rsid w:val="00AC0E96"/>
    <w:rsid w:val="00AC29E8"/>
    <w:rsid w:val="00AC31F6"/>
    <w:rsid w:val="00AC3B43"/>
    <w:rsid w:val="00AC4B56"/>
    <w:rsid w:val="00AC65EB"/>
    <w:rsid w:val="00AC77E1"/>
    <w:rsid w:val="00AC784B"/>
    <w:rsid w:val="00AC7897"/>
    <w:rsid w:val="00AD2C78"/>
    <w:rsid w:val="00AD43A1"/>
    <w:rsid w:val="00AD4C31"/>
    <w:rsid w:val="00AD5579"/>
    <w:rsid w:val="00AD6FA9"/>
    <w:rsid w:val="00AD77CE"/>
    <w:rsid w:val="00AE2093"/>
    <w:rsid w:val="00AE3155"/>
    <w:rsid w:val="00AE3446"/>
    <w:rsid w:val="00AE349E"/>
    <w:rsid w:val="00AE3692"/>
    <w:rsid w:val="00AE3D65"/>
    <w:rsid w:val="00AE4CED"/>
    <w:rsid w:val="00AE602D"/>
    <w:rsid w:val="00AE7A64"/>
    <w:rsid w:val="00AF01C2"/>
    <w:rsid w:val="00AF1E67"/>
    <w:rsid w:val="00AF2802"/>
    <w:rsid w:val="00AF2FC7"/>
    <w:rsid w:val="00AF33EF"/>
    <w:rsid w:val="00AF3CD1"/>
    <w:rsid w:val="00AF432A"/>
    <w:rsid w:val="00AF4948"/>
    <w:rsid w:val="00AF5307"/>
    <w:rsid w:val="00AF5B95"/>
    <w:rsid w:val="00AF63FB"/>
    <w:rsid w:val="00AF695C"/>
    <w:rsid w:val="00AF7C4A"/>
    <w:rsid w:val="00AF7D4C"/>
    <w:rsid w:val="00B0110C"/>
    <w:rsid w:val="00B030A3"/>
    <w:rsid w:val="00B05925"/>
    <w:rsid w:val="00B05FE9"/>
    <w:rsid w:val="00B06DC6"/>
    <w:rsid w:val="00B06EFE"/>
    <w:rsid w:val="00B0721E"/>
    <w:rsid w:val="00B0768E"/>
    <w:rsid w:val="00B106BF"/>
    <w:rsid w:val="00B10A73"/>
    <w:rsid w:val="00B11228"/>
    <w:rsid w:val="00B11A0A"/>
    <w:rsid w:val="00B1264A"/>
    <w:rsid w:val="00B12964"/>
    <w:rsid w:val="00B1383D"/>
    <w:rsid w:val="00B13E81"/>
    <w:rsid w:val="00B14F99"/>
    <w:rsid w:val="00B15A92"/>
    <w:rsid w:val="00B1760A"/>
    <w:rsid w:val="00B17D75"/>
    <w:rsid w:val="00B21BAD"/>
    <w:rsid w:val="00B2269B"/>
    <w:rsid w:val="00B22C88"/>
    <w:rsid w:val="00B231CD"/>
    <w:rsid w:val="00B25347"/>
    <w:rsid w:val="00B3019D"/>
    <w:rsid w:val="00B301A6"/>
    <w:rsid w:val="00B34E14"/>
    <w:rsid w:val="00B3560D"/>
    <w:rsid w:val="00B35F46"/>
    <w:rsid w:val="00B36F3B"/>
    <w:rsid w:val="00B37E2B"/>
    <w:rsid w:val="00B401E5"/>
    <w:rsid w:val="00B40250"/>
    <w:rsid w:val="00B40808"/>
    <w:rsid w:val="00B40BE2"/>
    <w:rsid w:val="00B40DD1"/>
    <w:rsid w:val="00B410DF"/>
    <w:rsid w:val="00B4160A"/>
    <w:rsid w:val="00B433F7"/>
    <w:rsid w:val="00B43A3F"/>
    <w:rsid w:val="00B4556E"/>
    <w:rsid w:val="00B4571F"/>
    <w:rsid w:val="00B45B91"/>
    <w:rsid w:val="00B46BBC"/>
    <w:rsid w:val="00B47257"/>
    <w:rsid w:val="00B50418"/>
    <w:rsid w:val="00B51A97"/>
    <w:rsid w:val="00B526A1"/>
    <w:rsid w:val="00B52998"/>
    <w:rsid w:val="00B52EEC"/>
    <w:rsid w:val="00B548B9"/>
    <w:rsid w:val="00B5552B"/>
    <w:rsid w:val="00B56957"/>
    <w:rsid w:val="00B5759A"/>
    <w:rsid w:val="00B604B0"/>
    <w:rsid w:val="00B60545"/>
    <w:rsid w:val="00B619AD"/>
    <w:rsid w:val="00B61C16"/>
    <w:rsid w:val="00B61E68"/>
    <w:rsid w:val="00B63260"/>
    <w:rsid w:val="00B637BD"/>
    <w:rsid w:val="00B63A91"/>
    <w:rsid w:val="00B6411C"/>
    <w:rsid w:val="00B66C9A"/>
    <w:rsid w:val="00B704FE"/>
    <w:rsid w:val="00B70B21"/>
    <w:rsid w:val="00B7115B"/>
    <w:rsid w:val="00B71B53"/>
    <w:rsid w:val="00B71BFB"/>
    <w:rsid w:val="00B7312F"/>
    <w:rsid w:val="00B73669"/>
    <w:rsid w:val="00B73AEC"/>
    <w:rsid w:val="00B75D34"/>
    <w:rsid w:val="00B7613B"/>
    <w:rsid w:val="00B775F6"/>
    <w:rsid w:val="00B816D1"/>
    <w:rsid w:val="00B81F3E"/>
    <w:rsid w:val="00B8242E"/>
    <w:rsid w:val="00B83272"/>
    <w:rsid w:val="00B83EEA"/>
    <w:rsid w:val="00B84575"/>
    <w:rsid w:val="00B86E05"/>
    <w:rsid w:val="00B90285"/>
    <w:rsid w:val="00B903D1"/>
    <w:rsid w:val="00B9113D"/>
    <w:rsid w:val="00B92026"/>
    <w:rsid w:val="00B92160"/>
    <w:rsid w:val="00B94392"/>
    <w:rsid w:val="00B945AF"/>
    <w:rsid w:val="00B947C7"/>
    <w:rsid w:val="00B9630A"/>
    <w:rsid w:val="00B96569"/>
    <w:rsid w:val="00B9669C"/>
    <w:rsid w:val="00B970A0"/>
    <w:rsid w:val="00B97260"/>
    <w:rsid w:val="00BA05D0"/>
    <w:rsid w:val="00BA1FEF"/>
    <w:rsid w:val="00BA44CF"/>
    <w:rsid w:val="00BA4C2E"/>
    <w:rsid w:val="00BB043D"/>
    <w:rsid w:val="00BB0821"/>
    <w:rsid w:val="00BB0CF6"/>
    <w:rsid w:val="00BB1207"/>
    <w:rsid w:val="00BB1B37"/>
    <w:rsid w:val="00BB2DED"/>
    <w:rsid w:val="00BB37FB"/>
    <w:rsid w:val="00BB3E1B"/>
    <w:rsid w:val="00BB405F"/>
    <w:rsid w:val="00BB4E98"/>
    <w:rsid w:val="00BB621A"/>
    <w:rsid w:val="00BB6A7F"/>
    <w:rsid w:val="00BB7147"/>
    <w:rsid w:val="00BC1566"/>
    <w:rsid w:val="00BC1914"/>
    <w:rsid w:val="00BC31A1"/>
    <w:rsid w:val="00BC334A"/>
    <w:rsid w:val="00BC44B2"/>
    <w:rsid w:val="00BC50F0"/>
    <w:rsid w:val="00BC5AF3"/>
    <w:rsid w:val="00BC5BCE"/>
    <w:rsid w:val="00BC7A30"/>
    <w:rsid w:val="00BD324C"/>
    <w:rsid w:val="00BD3EF2"/>
    <w:rsid w:val="00BD5044"/>
    <w:rsid w:val="00BD5DCC"/>
    <w:rsid w:val="00BD6186"/>
    <w:rsid w:val="00BD6A93"/>
    <w:rsid w:val="00BE320A"/>
    <w:rsid w:val="00BE3415"/>
    <w:rsid w:val="00BE3E17"/>
    <w:rsid w:val="00BE3E9F"/>
    <w:rsid w:val="00BE41BA"/>
    <w:rsid w:val="00BE593A"/>
    <w:rsid w:val="00BE7B29"/>
    <w:rsid w:val="00BF05BE"/>
    <w:rsid w:val="00BF0976"/>
    <w:rsid w:val="00BF0DAE"/>
    <w:rsid w:val="00BF1349"/>
    <w:rsid w:val="00BF206F"/>
    <w:rsid w:val="00BF2AA6"/>
    <w:rsid w:val="00BF4909"/>
    <w:rsid w:val="00BF4FE5"/>
    <w:rsid w:val="00BF5CAD"/>
    <w:rsid w:val="00BF6603"/>
    <w:rsid w:val="00BF7CE2"/>
    <w:rsid w:val="00BF7E97"/>
    <w:rsid w:val="00C029B1"/>
    <w:rsid w:val="00C04D12"/>
    <w:rsid w:val="00C053A4"/>
    <w:rsid w:val="00C05CF0"/>
    <w:rsid w:val="00C05D25"/>
    <w:rsid w:val="00C0777C"/>
    <w:rsid w:val="00C07A7D"/>
    <w:rsid w:val="00C10411"/>
    <w:rsid w:val="00C10ED6"/>
    <w:rsid w:val="00C1225F"/>
    <w:rsid w:val="00C12852"/>
    <w:rsid w:val="00C16017"/>
    <w:rsid w:val="00C1741D"/>
    <w:rsid w:val="00C17936"/>
    <w:rsid w:val="00C20E68"/>
    <w:rsid w:val="00C20F84"/>
    <w:rsid w:val="00C21094"/>
    <w:rsid w:val="00C218E5"/>
    <w:rsid w:val="00C21B5C"/>
    <w:rsid w:val="00C21CBC"/>
    <w:rsid w:val="00C2239C"/>
    <w:rsid w:val="00C22C05"/>
    <w:rsid w:val="00C22C38"/>
    <w:rsid w:val="00C252CF"/>
    <w:rsid w:val="00C2568A"/>
    <w:rsid w:val="00C256C1"/>
    <w:rsid w:val="00C2678F"/>
    <w:rsid w:val="00C27795"/>
    <w:rsid w:val="00C31446"/>
    <w:rsid w:val="00C32945"/>
    <w:rsid w:val="00C32D49"/>
    <w:rsid w:val="00C3324D"/>
    <w:rsid w:val="00C33892"/>
    <w:rsid w:val="00C33C25"/>
    <w:rsid w:val="00C34D56"/>
    <w:rsid w:val="00C3637D"/>
    <w:rsid w:val="00C36D88"/>
    <w:rsid w:val="00C372F5"/>
    <w:rsid w:val="00C3782E"/>
    <w:rsid w:val="00C44AFF"/>
    <w:rsid w:val="00C518E7"/>
    <w:rsid w:val="00C52C52"/>
    <w:rsid w:val="00C543F9"/>
    <w:rsid w:val="00C61FC1"/>
    <w:rsid w:val="00C62719"/>
    <w:rsid w:val="00C6307E"/>
    <w:rsid w:val="00C634AC"/>
    <w:rsid w:val="00C6437E"/>
    <w:rsid w:val="00C65809"/>
    <w:rsid w:val="00C70987"/>
    <w:rsid w:val="00C7339E"/>
    <w:rsid w:val="00C756F8"/>
    <w:rsid w:val="00C75A6E"/>
    <w:rsid w:val="00C76D47"/>
    <w:rsid w:val="00C76DCD"/>
    <w:rsid w:val="00C77979"/>
    <w:rsid w:val="00C8249E"/>
    <w:rsid w:val="00C82F94"/>
    <w:rsid w:val="00C8452F"/>
    <w:rsid w:val="00C8555D"/>
    <w:rsid w:val="00C86DC6"/>
    <w:rsid w:val="00C945F7"/>
    <w:rsid w:val="00C95711"/>
    <w:rsid w:val="00C96F69"/>
    <w:rsid w:val="00C97AC7"/>
    <w:rsid w:val="00CA047B"/>
    <w:rsid w:val="00CA11C4"/>
    <w:rsid w:val="00CA2E24"/>
    <w:rsid w:val="00CA2E8D"/>
    <w:rsid w:val="00CA33A0"/>
    <w:rsid w:val="00CA60A6"/>
    <w:rsid w:val="00CA720B"/>
    <w:rsid w:val="00CA7CDA"/>
    <w:rsid w:val="00CA7D43"/>
    <w:rsid w:val="00CB0768"/>
    <w:rsid w:val="00CB3860"/>
    <w:rsid w:val="00CB5156"/>
    <w:rsid w:val="00CB5516"/>
    <w:rsid w:val="00CB7E4F"/>
    <w:rsid w:val="00CC0407"/>
    <w:rsid w:val="00CC18F3"/>
    <w:rsid w:val="00CC19B8"/>
    <w:rsid w:val="00CC1AF0"/>
    <w:rsid w:val="00CC321F"/>
    <w:rsid w:val="00CC3408"/>
    <w:rsid w:val="00CC3DF0"/>
    <w:rsid w:val="00CC6659"/>
    <w:rsid w:val="00CD0CE3"/>
    <w:rsid w:val="00CD30DE"/>
    <w:rsid w:val="00CD3988"/>
    <w:rsid w:val="00CD3BB7"/>
    <w:rsid w:val="00CD6371"/>
    <w:rsid w:val="00CD7384"/>
    <w:rsid w:val="00CD7D5F"/>
    <w:rsid w:val="00CE1235"/>
    <w:rsid w:val="00CE1766"/>
    <w:rsid w:val="00CE1883"/>
    <w:rsid w:val="00CE1933"/>
    <w:rsid w:val="00CE1AAF"/>
    <w:rsid w:val="00CE27CC"/>
    <w:rsid w:val="00CE353A"/>
    <w:rsid w:val="00CE3EC6"/>
    <w:rsid w:val="00CE4D6C"/>
    <w:rsid w:val="00CE5D48"/>
    <w:rsid w:val="00CE6E55"/>
    <w:rsid w:val="00CE74DE"/>
    <w:rsid w:val="00CF0AD7"/>
    <w:rsid w:val="00CF0C63"/>
    <w:rsid w:val="00CF14AF"/>
    <w:rsid w:val="00CF1DDC"/>
    <w:rsid w:val="00CF2266"/>
    <w:rsid w:val="00CF22DF"/>
    <w:rsid w:val="00CF2D56"/>
    <w:rsid w:val="00CF47A8"/>
    <w:rsid w:val="00CF47E6"/>
    <w:rsid w:val="00CF4960"/>
    <w:rsid w:val="00CF5E70"/>
    <w:rsid w:val="00CF6075"/>
    <w:rsid w:val="00CF75E7"/>
    <w:rsid w:val="00CF77FC"/>
    <w:rsid w:val="00CF79CA"/>
    <w:rsid w:val="00D01C26"/>
    <w:rsid w:val="00D0253F"/>
    <w:rsid w:val="00D04FDD"/>
    <w:rsid w:val="00D05213"/>
    <w:rsid w:val="00D058C3"/>
    <w:rsid w:val="00D05E8F"/>
    <w:rsid w:val="00D069A6"/>
    <w:rsid w:val="00D0700B"/>
    <w:rsid w:val="00D0788F"/>
    <w:rsid w:val="00D07942"/>
    <w:rsid w:val="00D108FE"/>
    <w:rsid w:val="00D116E4"/>
    <w:rsid w:val="00D1219C"/>
    <w:rsid w:val="00D152E5"/>
    <w:rsid w:val="00D1663E"/>
    <w:rsid w:val="00D17BB4"/>
    <w:rsid w:val="00D20058"/>
    <w:rsid w:val="00D20722"/>
    <w:rsid w:val="00D20B83"/>
    <w:rsid w:val="00D20E8E"/>
    <w:rsid w:val="00D21570"/>
    <w:rsid w:val="00D22011"/>
    <w:rsid w:val="00D221BD"/>
    <w:rsid w:val="00D235C1"/>
    <w:rsid w:val="00D23CDA"/>
    <w:rsid w:val="00D24A7B"/>
    <w:rsid w:val="00D262F1"/>
    <w:rsid w:val="00D26EA9"/>
    <w:rsid w:val="00D27B11"/>
    <w:rsid w:val="00D31894"/>
    <w:rsid w:val="00D3201E"/>
    <w:rsid w:val="00D33FED"/>
    <w:rsid w:val="00D35173"/>
    <w:rsid w:val="00D4021E"/>
    <w:rsid w:val="00D41298"/>
    <w:rsid w:val="00D4145F"/>
    <w:rsid w:val="00D4251B"/>
    <w:rsid w:val="00D426E4"/>
    <w:rsid w:val="00D42C2C"/>
    <w:rsid w:val="00D432FB"/>
    <w:rsid w:val="00D4547B"/>
    <w:rsid w:val="00D456D9"/>
    <w:rsid w:val="00D463CA"/>
    <w:rsid w:val="00D511BA"/>
    <w:rsid w:val="00D5292A"/>
    <w:rsid w:val="00D5468E"/>
    <w:rsid w:val="00D56B52"/>
    <w:rsid w:val="00D57923"/>
    <w:rsid w:val="00D60054"/>
    <w:rsid w:val="00D60501"/>
    <w:rsid w:val="00D608D6"/>
    <w:rsid w:val="00D62181"/>
    <w:rsid w:val="00D6231D"/>
    <w:rsid w:val="00D63E39"/>
    <w:rsid w:val="00D64523"/>
    <w:rsid w:val="00D70BF8"/>
    <w:rsid w:val="00D70EC8"/>
    <w:rsid w:val="00D71779"/>
    <w:rsid w:val="00D72EA1"/>
    <w:rsid w:val="00D76299"/>
    <w:rsid w:val="00D76827"/>
    <w:rsid w:val="00D82E7B"/>
    <w:rsid w:val="00D839B2"/>
    <w:rsid w:val="00D83BFC"/>
    <w:rsid w:val="00D83EB8"/>
    <w:rsid w:val="00D86159"/>
    <w:rsid w:val="00D90A8D"/>
    <w:rsid w:val="00D91EBE"/>
    <w:rsid w:val="00D91FB7"/>
    <w:rsid w:val="00D92C71"/>
    <w:rsid w:val="00D9309E"/>
    <w:rsid w:val="00D94A98"/>
    <w:rsid w:val="00D95B5E"/>
    <w:rsid w:val="00D96042"/>
    <w:rsid w:val="00D96E78"/>
    <w:rsid w:val="00D9743C"/>
    <w:rsid w:val="00D97F33"/>
    <w:rsid w:val="00DA0842"/>
    <w:rsid w:val="00DA21BB"/>
    <w:rsid w:val="00DA2A44"/>
    <w:rsid w:val="00DA3B04"/>
    <w:rsid w:val="00DA3D2F"/>
    <w:rsid w:val="00DA4AA1"/>
    <w:rsid w:val="00DA540D"/>
    <w:rsid w:val="00DA64C3"/>
    <w:rsid w:val="00DA7016"/>
    <w:rsid w:val="00DB12FA"/>
    <w:rsid w:val="00DB20E6"/>
    <w:rsid w:val="00DB50D3"/>
    <w:rsid w:val="00DB6387"/>
    <w:rsid w:val="00DB6B30"/>
    <w:rsid w:val="00DB7F75"/>
    <w:rsid w:val="00DC0503"/>
    <w:rsid w:val="00DC0AF0"/>
    <w:rsid w:val="00DC134E"/>
    <w:rsid w:val="00DC3A6F"/>
    <w:rsid w:val="00DC5B26"/>
    <w:rsid w:val="00DD0DF7"/>
    <w:rsid w:val="00DD1329"/>
    <w:rsid w:val="00DD1688"/>
    <w:rsid w:val="00DD32AC"/>
    <w:rsid w:val="00DD39FC"/>
    <w:rsid w:val="00DD3B28"/>
    <w:rsid w:val="00DD3C99"/>
    <w:rsid w:val="00DD3DB7"/>
    <w:rsid w:val="00DD412A"/>
    <w:rsid w:val="00DD53FC"/>
    <w:rsid w:val="00DD677A"/>
    <w:rsid w:val="00DE09DC"/>
    <w:rsid w:val="00DE32F9"/>
    <w:rsid w:val="00DE41BF"/>
    <w:rsid w:val="00DE7AF5"/>
    <w:rsid w:val="00DF0E94"/>
    <w:rsid w:val="00DF120B"/>
    <w:rsid w:val="00DF162D"/>
    <w:rsid w:val="00DF17F7"/>
    <w:rsid w:val="00DF23D4"/>
    <w:rsid w:val="00DF24DB"/>
    <w:rsid w:val="00DF48A3"/>
    <w:rsid w:val="00DF4C83"/>
    <w:rsid w:val="00DF662C"/>
    <w:rsid w:val="00DF6811"/>
    <w:rsid w:val="00E001DA"/>
    <w:rsid w:val="00E00686"/>
    <w:rsid w:val="00E017FA"/>
    <w:rsid w:val="00E04C1F"/>
    <w:rsid w:val="00E07005"/>
    <w:rsid w:val="00E07AC9"/>
    <w:rsid w:val="00E10826"/>
    <w:rsid w:val="00E12F5E"/>
    <w:rsid w:val="00E130C5"/>
    <w:rsid w:val="00E16F50"/>
    <w:rsid w:val="00E17A02"/>
    <w:rsid w:val="00E17BA3"/>
    <w:rsid w:val="00E2245D"/>
    <w:rsid w:val="00E224B7"/>
    <w:rsid w:val="00E244DA"/>
    <w:rsid w:val="00E265B2"/>
    <w:rsid w:val="00E26D4C"/>
    <w:rsid w:val="00E309FA"/>
    <w:rsid w:val="00E30F7C"/>
    <w:rsid w:val="00E31CD7"/>
    <w:rsid w:val="00E33344"/>
    <w:rsid w:val="00E33E74"/>
    <w:rsid w:val="00E35D50"/>
    <w:rsid w:val="00E36CFF"/>
    <w:rsid w:val="00E36D0C"/>
    <w:rsid w:val="00E36ED2"/>
    <w:rsid w:val="00E371F2"/>
    <w:rsid w:val="00E37573"/>
    <w:rsid w:val="00E37D04"/>
    <w:rsid w:val="00E37D81"/>
    <w:rsid w:val="00E37E43"/>
    <w:rsid w:val="00E40989"/>
    <w:rsid w:val="00E41DF2"/>
    <w:rsid w:val="00E42581"/>
    <w:rsid w:val="00E44A7D"/>
    <w:rsid w:val="00E458EF"/>
    <w:rsid w:val="00E45AA1"/>
    <w:rsid w:val="00E4612A"/>
    <w:rsid w:val="00E50A3C"/>
    <w:rsid w:val="00E51195"/>
    <w:rsid w:val="00E53789"/>
    <w:rsid w:val="00E53F74"/>
    <w:rsid w:val="00E55693"/>
    <w:rsid w:val="00E566F6"/>
    <w:rsid w:val="00E56E69"/>
    <w:rsid w:val="00E57214"/>
    <w:rsid w:val="00E57275"/>
    <w:rsid w:val="00E574DA"/>
    <w:rsid w:val="00E57EC8"/>
    <w:rsid w:val="00E617D0"/>
    <w:rsid w:val="00E619E6"/>
    <w:rsid w:val="00E61CDE"/>
    <w:rsid w:val="00E62F2B"/>
    <w:rsid w:val="00E654A0"/>
    <w:rsid w:val="00E65C62"/>
    <w:rsid w:val="00E66204"/>
    <w:rsid w:val="00E720E6"/>
    <w:rsid w:val="00E73141"/>
    <w:rsid w:val="00E73A04"/>
    <w:rsid w:val="00E76063"/>
    <w:rsid w:val="00E779BC"/>
    <w:rsid w:val="00E77EBF"/>
    <w:rsid w:val="00E81EA5"/>
    <w:rsid w:val="00E82018"/>
    <w:rsid w:val="00E826E5"/>
    <w:rsid w:val="00E8281B"/>
    <w:rsid w:val="00E82F39"/>
    <w:rsid w:val="00E84E02"/>
    <w:rsid w:val="00E86704"/>
    <w:rsid w:val="00E86A99"/>
    <w:rsid w:val="00E874DF"/>
    <w:rsid w:val="00E87800"/>
    <w:rsid w:val="00E90D80"/>
    <w:rsid w:val="00E9238A"/>
    <w:rsid w:val="00E93C4E"/>
    <w:rsid w:val="00E94CF1"/>
    <w:rsid w:val="00E958ED"/>
    <w:rsid w:val="00E97B6E"/>
    <w:rsid w:val="00EA0607"/>
    <w:rsid w:val="00EA1DF0"/>
    <w:rsid w:val="00EA368B"/>
    <w:rsid w:val="00EA4538"/>
    <w:rsid w:val="00EA48C6"/>
    <w:rsid w:val="00EA5E59"/>
    <w:rsid w:val="00EA603E"/>
    <w:rsid w:val="00EA6228"/>
    <w:rsid w:val="00EA68B0"/>
    <w:rsid w:val="00EB0965"/>
    <w:rsid w:val="00EB1D17"/>
    <w:rsid w:val="00EB29C7"/>
    <w:rsid w:val="00EB3363"/>
    <w:rsid w:val="00EB3713"/>
    <w:rsid w:val="00EB38B9"/>
    <w:rsid w:val="00EB5438"/>
    <w:rsid w:val="00EB5785"/>
    <w:rsid w:val="00EB63E1"/>
    <w:rsid w:val="00EB6B3D"/>
    <w:rsid w:val="00EB7B2E"/>
    <w:rsid w:val="00EB7C98"/>
    <w:rsid w:val="00EB7FFA"/>
    <w:rsid w:val="00EC20DE"/>
    <w:rsid w:val="00EC2498"/>
    <w:rsid w:val="00EC3F31"/>
    <w:rsid w:val="00EC4286"/>
    <w:rsid w:val="00EC72B9"/>
    <w:rsid w:val="00ED008E"/>
    <w:rsid w:val="00ED0C49"/>
    <w:rsid w:val="00ED1601"/>
    <w:rsid w:val="00ED1981"/>
    <w:rsid w:val="00ED2249"/>
    <w:rsid w:val="00ED2E45"/>
    <w:rsid w:val="00ED3637"/>
    <w:rsid w:val="00ED378A"/>
    <w:rsid w:val="00ED3B80"/>
    <w:rsid w:val="00ED5DE7"/>
    <w:rsid w:val="00ED612F"/>
    <w:rsid w:val="00ED71CC"/>
    <w:rsid w:val="00EE0AC5"/>
    <w:rsid w:val="00EE0D64"/>
    <w:rsid w:val="00EE0DF5"/>
    <w:rsid w:val="00EE0FE8"/>
    <w:rsid w:val="00EE19B0"/>
    <w:rsid w:val="00EE2899"/>
    <w:rsid w:val="00EE29AC"/>
    <w:rsid w:val="00EE2B68"/>
    <w:rsid w:val="00EE2BF1"/>
    <w:rsid w:val="00EE39DB"/>
    <w:rsid w:val="00EE40ED"/>
    <w:rsid w:val="00EE515E"/>
    <w:rsid w:val="00EE5900"/>
    <w:rsid w:val="00EE5F9B"/>
    <w:rsid w:val="00EF0E1D"/>
    <w:rsid w:val="00EF17B1"/>
    <w:rsid w:val="00EF4339"/>
    <w:rsid w:val="00EF474C"/>
    <w:rsid w:val="00EF5743"/>
    <w:rsid w:val="00EF5DD5"/>
    <w:rsid w:val="00EF7B5C"/>
    <w:rsid w:val="00F01288"/>
    <w:rsid w:val="00F012A9"/>
    <w:rsid w:val="00F01523"/>
    <w:rsid w:val="00F01EC2"/>
    <w:rsid w:val="00F01F06"/>
    <w:rsid w:val="00F02A62"/>
    <w:rsid w:val="00F050D0"/>
    <w:rsid w:val="00F05643"/>
    <w:rsid w:val="00F05C34"/>
    <w:rsid w:val="00F06C87"/>
    <w:rsid w:val="00F07A79"/>
    <w:rsid w:val="00F10D59"/>
    <w:rsid w:val="00F12490"/>
    <w:rsid w:val="00F12503"/>
    <w:rsid w:val="00F1281C"/>
    <w:rsid w:val="00F12971"/>
    <w:rsid w:val="00F1344A"/>
    <w:rsid w:val="00F135B5"/>
    <w:rsid w:val="00F14751"/>
    <w:rsid w:val="00F1535E"/>
    <w:rsid w:val="00F157E0"/>
    <w:rsid w:val="00F16C47"/>
    <w:rsid w:val="00F16E6D"/>
    <w:rsid w:val="00F20D08"/>
    <w:rsid w:val="00F239CC"/>
    <w:rsid w:val="00F249F1"/>
    <w:rsid w:val="00F27DD0"/>
    <w:rsid w:val="00F314D4"/>
    <w:rsid w:val="00F31898"/>
    <w:rsid w:val="00F3219C"/>
    <w:rsid w:val="00F326CC"/>
    <w:rsid w:val="00F32B12"/>
    <w:rsid w:val="00F32CDD"/>
    <w:rsid w:val="00F337D6"/>
    <w:rsid w:val="00F349A8"/>
    <w:rsid w:val="00F365F6"/>
    <w:rsid w:val="00F408E8"/>
    <w:rsid w:val="00F409FC"/>
    <w:rsid w:val="00F434B2"/>
    <w:rsid w:val="00F43D80"/>
    <w:rsid w:val="00F5084B"/>
    <w:rsid w:val="00F52094"/>
    <w:rsid w:val="00F5387D"/>
    <w:rsid w:val="00F53F4F"/>
    <w:rsid w:val="00F5403A"/>
    <w:rsid w:val="00F542E8"/>
    <w:rsid w:val="00F55E74"/>
    <w:rsid w:val="00F56051"/>
    <w:rsid w:val="00F5681B"/>
    <w:rsid w:val="00F57304"/>
    <w:rsid w:val="00F57808"/>
    <w:rsid w:val="00F61B4B"/>
    <w:rsid w:val="00F62BFB"/>
    <w:rsid w:val="00F63C03"/>
    <w:rsid w:val="00F644C9"/>
    <w:rsid w:val="00F64ABA"/>
    <w:rsid w:val="00F64C2D"/>
    <w:rsid w:val="00F65652"/>
    <w:rsid w:val="00F668AE"/>
    <w:rsid w:val="00F675C4"/>
    <w:rsid w:val="00F67FDF"/>
    <w:rsid w:val="00F7081C"/>
    <w:rsid w:val="00F72163"/>
    <w:rsid w:val="00F72904"/>
    <w:rsid w:val="00F758FF"/>
    <w:rsid w:val="00F7696D"/>
    <w:rsid w:val="00F76FED"/>
    <w:rsid w:val="00F80389"/>
    <w:rsid w:val="00F82D2C"/>
    <w:rsid w:val="00F83098"/>
    <w:rsid w:val="00F83C20"/>
    <w:rsid w:val="00F8519C"/>
    <w:rsid w:val="00F85631"/>
    <w:rsid w:val="00F85E21"/>
    <w:rsid w:val="00F85E51"/>
    <w:rsid w:val="00F86EAC"/>
    <w:rsid w:val="00F87C8F"/>
    <w:rsid w:val="00F90868"/>
    <w:rsid w:val="00F92C70"/>
    <w:rsid w:val="00F95109"/>
    <w:rsid w:val="00F965F1"/>
    <w:rsid w:val="00F97EF5"/>
    <w:rsid w:val="00FA217D"/>
    <w:rsid w:val="00FA26DB"/>
    <w:rsid w:val="00FA3206"/>
    <w:rsid w:val="00FA52DC"/>
    <w:rsid w:val="00FA5C71"/>
    <w:rsid w:val="00FA737B"/>
    <w:rsid w:val="00FB2E2D"/>
    <w:rsid w:val="00FB354B"/>
    <w:rsid w:val="00FB3B61"/>
    <w:rsid w:val="00FB7043"/>
    <w:rsid w:val="00FB707A"/>
    <w:rsid w:val="00FC208F"/>
    <w:rsid w:val="00FC262E"/>
    <w:rsid w:val="00FC2CB5"/>
    <w:rsid w:val="00FC31E0"/>
    <w:rsid w:val="00FC3EF0"/>
    <w:rsid w:val="00FC51B7"/>
    <w:rsid w:val="00FC5AFA"/>
    <w:rsid w:val="00FC6F97"/>
    <w:rsid w:val="00FC7985"/>
    <w:rsid w:val="00FD0270"/>
    <w:rsid w:val="00FD230F"/>
    <w:rsid w:val="00FD25AA"/>
    <w:rsid w:val="00FD3035"/>
    <w:rsid w:val="00FD3173"/>
    <w:rsid w:val="00FD3EAD"/>
    <w:rsid w:val="00FD48A0"/>
    <w:rsid w:val="00FD5991"/>
    <w:rsid w:val="00FD59C9"/>
    <w:rsid w:val="00FD6342"/>
    <w:rsid w:val="00FD7778"/>
    <w:rsid w:val="00FE0DEF"/>
    <w:rsid w:val="00FE2582"/>
    <w:rsid w:val="00FE43A7"/>
    <w:rsid w:val="00FE45AF"/>
    <w:rsid w:val="00FE5A55"/>
    <w:rsid w:val="00FE6C69"/>
    <w:rsid w:val="00FF032C"/>
    <w:rsid w:val="00FF045A"/>
    <w:rsid w:val="00FF2391"/>
    <w:rsid w:val="00FF3284"/>
    <w:rsid w:val="00FF4181"/>
    <w:rsid w:val="00FF602F"/>
    <w:rsid w:val="00FF6A59"/>
    <w:rsid w:val="00FF6CF0"/>
    <w:rsid w:val="00FF6FA0"/>
    <w:rsid w:val="00FF712C"/>
    <w:rsid w:val="00FF7D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22F6CD"/>
  <w15:chartTrackingRefBased/>
  <w15:docId w15:val="{217A45C7-B8A1-466D-A51F-ED0A34070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133"/>
  </w:style>
  <w:style w:type="paragraph" w:styleId="Heading1">
    <w:name w:val="heading 1"/>
    <w:basedOn w:val="Normal"/>
    <w:next w:val="Normal"/>
    <w:link w:val="Heading1Char"/>
    <w:uiPriority w:val="9"/>
    <w:qFormat/>
    <w:rsid w:val="004F0133"/>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4F0133"/>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4F0133"/>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4F0133"/>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4F0133"/>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4F0133"/>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4F0133"/>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4F0133"/>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F0133"/>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4F0133"/>
    <w:rPr>
      <w:caps/>
      <w:color w:val="1F3763" w:themeColor="accent1" w:themeShade="7F"/>
      <w:spacing w:val="5"/>
    </w:rPr>
  </w:style>
  <w:style w:type="character" w:styleId="Hyperlink">
    <w:name w:val="Hyperlink"/>
    <w:basedOn w:val="DefaultParagraphFont"/>
    <w:uiPriority w:val="99"/>
    <w:unhideWhenUsed/>
    <w:rsid w:val="00E36CFF"/>
    <w:rPr>
      <w:color w:val="0000FF"/>
      <w:u w:val="single"/>
    </w:rPr>
  </w:style>
  <w:style w:type="paragraph" w:styleId="ListParagraph">
    <w:name w:val="List Paragraph"/>
    <w:basedOn w:val="Normal"/>
    <w:uiPriority w:val="1"/>
    <w:qFormat/>
    <w:rsid w:val="00501D99"/>
    <w:pPr>
      <w:ind w:left="720"/>
      <w:contextualSpacing/>
    </w:pPr>
  </w:style>
  <w:style w:type="character" w:customStyle="1" w:styleId="cs1-format">
    <w:name w:val="cs1-format"/>
    <w:basedOn w:val="DefaultParagraphFont"/>
    <w:rsid w:val="00A93C28"/>
  </w:style>
  <w:style w:type="paragraph" w:styleId="NormalWeb">
    <w:name w:val="Normal (Web)"/>
    <w:basedOn w:val="Normal"/>
    <w:uiPriority w:val="99"/>
    <w:unhideWhenUsed/>
    <w:rsid w:val="009002DA"/>
    <w:pPr>
      <w:spacing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E37573"/>
    <w:rPr>
      <w:color w:val="605E5C"/>
      <w:shd w:val="clear" w:color="auto" w:fill="E1DFDD"/>
    </w:rPr>
  </w:style>
  <w:style w:type="table" w:styleId="TableGrid">
    <w:name w:val="Table Grid"/>
    <w:basedOn w:val="TableNormal"/>
    <w:uiPriority w:val="39"/>
    <w:rsid w:val="006133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DA70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4F0133"/>
    <w:rPr>
      <w:caps/>
      <w:color w:val="FFFFFF" w:themeColor="background1"/>
      <w:spacing w:val="15"/>
      <w:sz w:val="22"/>
      <w:szCs w:val="22"/>
      <w:shd w:val="clear" w:color="auto" w:fill="4472C4" w:themeFill="accent1"/>
    </w:rPr>
  </w:style>
  <w:style w:type="paragraph" w:styleId="TOCHeading">
    <w:name w:val="TOC Heading"/>
    <w:basedOn w:val="Heading1"/>
    <w:next w:val="Normal"/>
    <w:uiPriority w:val="39"/>
    <w:unhideWhenUsed/>
    <w:qFormat/>
    <w:rsid w:val="004F0133"/>
    <w:pPr>
      <w:outlineLvl w:val="9"/>
    </w:pPr>
  </w:style>
  <w:style w:type="character" w:customStyle="1" w:styleId="Heading2Char">
    <w:name w:val="Heading 2 Char"/>
    <w:basedOn w:val="DefaultParagraphFont"/>
    <w:link w:val="Heading2"/>
    <w:uiPriority w:val="9"/>
    <w:rsid w:val="004F0133"/>
    <w:rPr>
      <w:caps/>
      <w:spacing w:val="15"/>
      <w:shd w:val="clear" w:color="auto" w:fill="D9E2F3" w:themeFill="accent1" w:themeFillTint="33"/>
    </w:rPr>
  </w:style>
  <w:style w:type="paragraph" w:styleId="TOC1">
    <w:name w:val="toc 1"/>
    <w:basedOn w:val="Normal"/>
    <w:next w:val="Normal"/>
    <w:autoRedefine/>
    <w:uiPriority w:val="39"/>
    <w:unhideWhenUsed/>
    <w:rsid w:val="00593F93"/>
    <w:pPr>
      <w:spacing w:after="100"/>
    </w:pPr>
  </w:style>
  <w:style w:type="character" w:customStyle="1" w:styleId="Heading3Char">
    <w:name w:val="Heading 3 Char"/>
    <w:basedOn w:val="DefaultParagraphFont"/>
    <w:link w:val="Heading3"/>
    <w:uiPriority w:val="9"/>
    <w:rsid w:val="004F0133"/>
    <w:rPr>
      <w:caps/>
      <w:color w:val="1F3763" w:themeColor="accent1" w:themeShade="7F"/>
      <w:spacing w:val="15"/>
    </w:rPr>
  </w:style>
  <w:style w:type="character" w:customStyle="1" w:styleId="Heading4Char">
    <w:name w:val="Heading 4 Char"/>
    <w:basedOn w:val="DefaultParagraphFont"/>
    <w:link w:val="Heading4"/>
    <w:uiPriority w:val="9"/>
    <w:semiHidden/>
    <w:rsid w:val="004F0133"/>
    <w:rPr>
      <w:caps/>
      <w:color w:val="2F5496" w:themeColor="accent1" w:themeShade="BF"/>
      <w:spacing w:val="10"/>
    </w:rPr>
  </w:style>
  <w:style w:type="character" w:customStyle="1" w:styleId="Heading5Char">
    <w:name w:val="Heading 5 Char"/>
    <w:basedOn w:val="DefaultParagraphFont"/>
    <w:link w:val="Heading5"/>
    <w:uiPriority w:val="9"/>
    <w:semiHidden/>
    <w:rsid w:val="004F0133"/>
    <w:rPr>
      <w:caps/>
      <w:color w:val="2F5496" w:themeColor="accent1" w:themeShade="BF"/>
      <w:spacing w:val="10"/>
    </w:rPr>
  </w:style>
  <w:style w:type="character" w:customStyle="1" w:styleId="Heading6Char">
    <w:name w:val="Heading 6 Char"/>
    <w:basedOn w:val="DefaultParagraphFont"/>
    <w:link w:val="Heading6"/>
    <w:uiPriority w:val="9"/>
    <w:semiHidden/>
    <w:rsid w:val="004F0133"/>
    <w:rPr>
      <w:caps/>
      <w:color w:val="2F5496" w:themeColor="accent1" w:themeShade="BF"/>
      <w:spacing w:val="10"/>
    </w:rPr>
  </w:style>
  <w:style w:type="character" w:customStyle="1" w:styleId="Heading7Char">
    <w:name w:val="Heading 7 Char"/>
    <w:basedOn w:val="DefaultParagraphFont"/>
    <w:link w:val="Heading7"/>
    <w:uiPriority w:val="9"/>
    <w:semiHidden/>
    <w:rsid w:val="004F0133"/>
    <w:rPr>
      <w:caps/>
      <w:color w:val="2F5496" w:themeColor="accent1" w:themeShade="BF"/>
      <w:spacing w:val="10"/>
    </w:rPr>
  </w:style>
  <w:style w:type="character" w:customStyle="1" w:styleId="Heading8Char">
    <w:name w:val="Heading 8 Char"/>
    <w:basedOn w:val="DefaultParagraphFont"/>
    <w:link w:val="Heading8"/>
    <w:uiPriority w:val="9"/>
    <w:semiHidden/>
    <w:rsid w:val="004F0133"/>
    <w:rPr>
      <w:caps/>
      <w:spacing w:val="10"/>
      <w:sz w:val="18"/>
      <w:szCs w:val="18"/>
    </w:rPr>
  </w:style>
  <w:style w:type="character" w:customStyle="1" w:styleId="Heading9Char">
    <w:name w:val="Heading 9 Char"/>
    <w:basedOn w:val="DefaultParagraphFont"/>
    <w:link w:val="Heading9"/>
    <w:uiPriority w:val="9"/>
    <w:semiHidden/>
    <w:rsid w:val="004F0133"/>
    <w:rPr>
      <w:i/>
      <w:iCs/>
      <w:caps/>
      <w:spacing w:val="10"/>
      <w:sz w:val="18"/>
      <w:szCs w:val="18"/>
    </w:rPr>
  </w:style>
  <w:style w:type="paragraph" w:styleId="Caption">
    <w:name w:val="caption"/>
    <w:basedOn w:val="Normal"/>
    <w:next w:val="Normal"/>
    <w:uiPriority w:val="35"/>
    <w:unhideWhenUsed/>
    <w:qFormat/>
    <w:rsid w:val="004F0133"/>
    <w:rPr>
      <w:b/>
      <w:bCs/>
      <w:color w:val="2F5496" w:themeColor="accent1" w:themeShade="BF"/>
      <w:sz w:val="16"/>
      <w:szCs w:val="16"/>
    </w:rPr>
  </w:style>
  <w:style w:type="paragraph" w:styleId="Title">
    <w:name w:val="Title"/>
    <w:basedOn w:val="Normal"/>
    <w:next w:val="Normal"/>
    <w:link w:val="TitleChar"/>
    <w:uiPriority w:val="10"/>
    <w:qFormat/>
    <w:rsid w:val="004F0133"/>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4F0133"/>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4F0133"/>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4F0133"/>
    <w:rPr>
      <w:caps/>
      <w:color w:val="595959" w:themeColor="text1" w:themeTint="A6"/>
      <w:spacing w:val="10"/>
      <w:sz w:val="21"/>
      <w:szCs w:val="21"/>
    </w:rPr>
  </w:style>
  <w:style w:type="character" w:styleId="Strong">
    <w:name w:val="Strong"/>
    <w:uiPriority w:val="22"/>
    <w:qFormat/>
    <w:rsid w:val="004F0133"/>
    <w:rPr>
      <w:b/>
      <w:bCs/>
    </w:rPr>
  </w:style>
  <w:style w:type="paragraph" w:styleId="NoSpacing">
    <w:name w:val="No Spacing"/>
    <w:uiPriority w:val="1"/>
    <w:qFormat/>
    <w:rsid w:val="004F0133"/>
    <w:pPr>
      <w:spacing w:after="0" w:line="240" w:lineRule="auto"/>
    </w:pPr>
  </w:style>
  <w:style w:type="paragraph" w:styleId="Quote">
    <w:name w:val="Quote"/>
    <w:basedOn w:val="Normal"/>
    <w:next w:val="Normal"/>
    <w:link w:val="QuoteChar"/>
    <w:uiPriority w:val="29"/>
    <w:qFormat/>
    <w:rsid w:val="004F0133"/>
    <w:rPr>
      <w:i/>
      <w:iCs/>
      <w:sz w:val="24"/>
      <w:szCs w:val="24"/>
    </w:rPr>
  </w:style>
  <w:style w:type="character" w:customStyle="1" w:styleId="QuoteChar">
    <w:name w:val="Quote Char"/>
    <w:basedOn w:val="DefaultParagraphFont"/>
    <w:link w:val="Quote"/>
    <w:uiPriority w:val="29"/>
    <w:rsid w:val="004F0133"/>
    <w:rPr>
      <w:i/>
      <w:iCs/>
      <w:sz w:val="24"/>
      <w:szCs w:val="24"/>
    </w:rPr>
  </w:style>
  <w:style w:type="paragraph" w:styleId="IntenseQuote">
    <w:name w:val="Intense Quote"/>
    <w:basedOn w:val="Normal"/>
    <w:next w:val="Normal"/>
    <w:link w:val="IntenseQuoteChar"/>
    <w:uiPriority w:val="30"/>
    <w:qFormat/>
    <w:rsid w:val="004F0133"/>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4F0133"/>
    <w:rPr>
      <w:color w:val="4472C4" w:themeColor="accent1"/>
      <w:sz w:val="24"/>
      <w:szCs w:val="24"/>
    </w:rPr>
  </w:style>
  <w:style w:type="character" w:styleId="SubtleEmphasis">
    <w:name w:val="Subtle Emphasis"/>
    <w:uiPriority w:val="19"/>
    <w:qFormat/>
    <w:rsid w:val="004F0133"/>
    <w:rPr>
      <w:i/>
      <w:iCs/>
      <w:color w:val="1F3763" w:themeColor="accent1" w:themeShade="7F"/>
    </w:rPr>
  </w:style>
  <w:style w:type="character" w:styleId="IntenseEmphasis">
    <w:name w:val="Intense Emphasis"/>
    <w:uiPriority w:val="21"/>
    <w:qFormat/>
    <w:rsid w:val="004F0133"/>
    <w:rPr>
      <w:b/>
      <w:bCs/>
      <w:caps/>
      <w:color w:val="1F3763" w:themeColor="accent1" w:themeShade="7F"/>
      <w:spacing w:val="10"/>
    </w:rPr>
  </w:style>
  <w:style w:type="character" w:styleId="SubtleReference">
    <w:name w:val="Subtle Reference"/>
    <w:uiPriority w:val="31"/>
    <w:qFormat/>
    <w:rsid w:val="004F0133"/>
    <w:rPr>
      <w:b/>
      <w:bCs/>
      <w:color w:val="4472C4" w:themeColor="accent1"/>
    </w:rPr>
  </w:style>
  <w:style w:type="character" w:styleId="IntenseReference">
    <w:name w:val="Intense Reference"/>
    <w:uiPriority w:val="32"/>
    <w:qFormat/>
    <w:rsid w:val="004F0133"/>
    <w:rPr>
      <w:b/>
      <w:bCs/>
      <w:i/>
      <w:iCs/>
      <w:caps/>
      <w:color w:val="4472C4" w:themeColor="accent1"/>
    </w:rPr>
  </w:style>
  <w:style w:type="character" w:styleId="BookTitle">
    <w:name w:val="Book Title"/>
    <w:uiPriority w:val="33"/>
    <w:qFormat/>
    <w:rsid w:val="004F0133"/>
    <w:rPr>
      <w:b/>
      <w:bCs/>
      <w:i/>
      <w:iCs/>
      <w:spacing w:val="0"/>
    </w:rPr>
  </w:style>
  <w:style w:type="paragraph" w:styleId="TOC3">
    <w:name w:val="toc 3"/>
    <w:basedOn w:val="Normal"/>
    <w:next w:val="Normal"/>
    <w:autoRedefine/>
    <w:uiPriority w:val="39"/>
    <w:unhideWhenUsed/>
    <w:rsid w:val="00096860"/>
    <w:pPr>
      <w:spacing w:after="100"/>
      <w:ind w:left="400"/>
    </w:pPr>
  </w:style>
  <w:style w:type="paragraph" w:styleId="TableofFigures">
    <w:name w:val="table of figures"/>
    <w:basedOn w:val="Normal"/>
    <w:next w:val="Normal"/>
    <w:uiPriority w:val="99"/>
    <w:unhideWhenUsed/>
    <w:rsid w:val="00DD3B28"/>
    <w:pPr>
      <w:spacing w:after="0"/>
    </w:pPr>
  </w:style>
  <w:style w:type="paragraph" w:styleId="Bibliography">
    <w:name w:val="Bibliography"/>
    <w:basedOn w:val="Normal"/>
    <w:next w:val="Normal"/>
    <w:uiPriority w:val="37"/>
    <w:unhideWhenUsed/>
    <w:rsid w:val="006D0478"/>
  </w:style>
  <w:style w:type="table" w:styleId="GridTable4-Accent3">
    <w:name w:val="Grid Table 4 Accent 3"/>
    <w:basedOn w:val="TableNormal"/>
    <w:uiPriority w:val="49"/>
    <w:rsid w:val="00552F6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
    <w:name w:val="Grid Table 2"/>
    <w:basedOn w:val="TableNormal"/>
    <w:uiPriority w:val="47"/>
    <w:rsid w:val="00AC3B4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AC3B4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FootnoteText">
    <w:name w:val="footnote text"/>
    <w:basedOn w:val="Normal"/>
    <w:link w:val="FootnoteTextChar"/>
    <w:uiPriority w:val="99"/>
    <w:semiHidden/>
    <w:unhideWhenUsed/>
    <w:rsid w:val="00DB20E6"/>
    <w:pPr>
      <w:spacing w:before="0" w:after="0" w:line="240" w:lineRule="auto"/>
    </w:pPr>
  </w:style>
  <w:style w:type="character" w:customStyle="1" w:styleId="FootnoteTextChar">
    <w:name w:val="Footnote Text Char"/>
    <w:basedOn w:val="DefaultParagraphFont"/>
    <w:link w:val="FootnoteText"/>
    <w:uiPriority w:val="99"/>
    <w:semiHidden/>
    <w:rsid w:val="00DB20E6"/>
  </w:style>
  <w:style w:type="character" w:styleId="FootnoteReference">
    <w:name w:val="footnote reference"/>
    <w:basedOn w:val="DefaultParagraphFont"/>
    <w:uiPriority w:val="99"/>
    <w:semiHidden/>
    <w:unhideWhenUsed/>
    <w:rsid w:val="00DB20E6"/>
    <w:rPr>
      <w:vertAlign w:val="superscript"/>
    </w:rPr>
  </w:style>
  <w:style w:type="paragraph" w:styleId="BodyText">
    <w:name w:val="Body Text"/>
    <w:basedOn w:val="Normal"/>
    <w:link w:val="BodyTextChar"/>
    <w:uiPriority w:val="1"/>
    <w:qFormat/>
    <w:rsid w:val="00B11228"/>
    <w:pPr>
      <w:widowControl w:val="0"/>
      <w:autoSpaceDE w:val="0"/>
      <w:autoSpaceDN w:val="0"/>
      <w:spacing w:before="0" w:after="0" w:line="240" w:lineRule="auto"/>
      <w:ind w:left="820"/>
    </w:pPr>
    <w:rPr>
      <w:rFonts w:ascii="Calibri" w:eastAsia="Calibri" w:hAnsi="Calibri" w:cs="Calibri"/>
      <w:sz w:val="23"/>
      <w:szCs w:val="23"/>
    </w:rPr>
  </w:style>
  <w:style w:type="character" w:customStyle="1" w:styleId="BodyTextChar">
    <w:name w:val="Body Text Char"/>
    <w:basedOn w:val="DefaultParagraphFont"/>
    <w:link w:val="BodyText"/>
    <w:uiPriority w:val="1"/>
    <w:rsid w:val="00B11228"/>
    <w:rPr>
      <w:rFonts w:ascii="Calibri" w:eastAsia="Calibri" w:hAnsi="Calibri" w:cs="Calibri"/>
      <w:sz w:val="23"/>
      <w:szCs w:val="23"/>
    </w:rPr>
  </w:style>
  <w:style w:type="paragraph" w:styleId="Header">
    <w:name w:val="header"/>
    <w:basedOn w:val="Normal"/>
    <w:link w:val="HeaderChar"/>
    <w:uiPriority w:val="99"/>
    <w:unhideWhenUsed/>
    <w:rsid w:val="00FA5C7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FA5C71"/>
  </w:style>
  <w:style w:type="paragraph" w:styleId="Footer">
    <w:name w:val="footer"/>
    <w:basedOn w:val="Normal"/>
    <w:link w:val="FooterChar"/>
    <w:uiPriority w:val="99"/>
    <w:unhideWhenUsed/>
    <w:rsid w:val="00FA5C71"/>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FA5C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01146">
      <w:bodyDiv w:val="1"/>
      <w:marLeft w:val="0"/>
      <w:marRight w:val="0"/>
      <w:marTop w:val="0"/>
      <w:marBottom w:val="0"/>
      <w:divBdr>
        <w:top w:val="none" w:sz="0" w:space="0" w:color="auto"/>
        <w:left w:val="none" w:sz="0" w:space="0" w:color="auto"/>
        <w:bottom w:val="none" w:sz="0" w:space="0" w:color="auto"/>
        <w:right w:val="none" w:sz="0" w:space="0" w:color="auto"/>
      </w:divBdr>
    </w:div>
    <w:div w:id="24868691">
      <w:bodyDiv w:val="1"/>
      <w:marLeft w:val="0"/>
      <w:marRight w:val="0"/>
      <w:marTop w:val="0"/>
      <w:marBottom w:val="0"/>
      <w:divBdr>
        <w:top w:val="none" w:sz="0" w:space="0" w:color="auto"/>
        <w:left w:val="none" w:sz="0" w:space="0" w:color="auto"/>
        <w:bottom w:val="none" w:sz="0" w:space="0" w:color="auto"/>
        <w:right w:val="none" w:sz="0" w:space="0" w:color="auto"/>
      </w:divBdr>
    </w:div>
    <w:div w:id="30812312">
      <w:bodyDiv w:val="1"/>
      <w:marLeft w:val="0"/>
      <w:marRight w:val="0"/>
      <w:marTop w:val="0"/>
      <w:marBottom w:val="0"/>
      <w:divBdr>
        <w:top w:val="none" w:sz="0" w:space="0" w:color="auto"/>
        <w:left w:val="none" w:sz="0" w:space="0" w:color="auto"/>
        <w:bottom w:val="none" w:sz="0" w:space="0" w:color="auto"/>
        <w:right w:val="none" w:sz="0" w:space="0" w:color="auto"/>
      </w:divBdr>
    </w:div>
    <w:div w:id="33504674">
      <w:bodyDiv w:val="1"/>
      <w:marLeft w:val="0"/>
      <w:marRight w:val="0"/>
      <w:marTop w:val="0"/>
      <w:marBottom w:val="0"/>
      <w:divBdr>
        <w:top w:val="none" w:sz="0" w:space="0" w:color="auto"/>
        <w:left w:val="none" w:sz="0" w:space="0" w:color="auto"/>
        <w:bottom w:val="none" w:sz="0" w:space="0" w:color="auto"/>
        <w:right w:val="none" w:sz="0" w:space="0" w:color="auto"/>
      </w:divBdr>
    </w:div>
    <w:div w:id="34745950">
      <w:bodyDiv w:val="1"/>
      <w:marLeft w:val="0"/>
      <w:marRight w:val="0"/>
      <w:marTop w:val="0"/>
      <w:marBottom w:val="0"/>
      <w:divBdr>
        <w:top w:val="none" w:sz="0" w:space="0" w:color="auto"/>
        <w:left w:val="none" w:sz="0" w:space="0" w:color="auto"/>
        <w:bottom w:val="none" w:sz="0" w:space="0" w:color="auto"/>
        <w:right w:val="none" w:sz="0" w:space="0" w:color="auto"/>
      </w:divBdr>
    </w:div>
    <w:div w:id="55975589">
      <w:bodyDiv w:val="1"/>
      <w:marLeft w:val="0"/>
      <w:marRight w:val="0"/>
      <w:marTop w:val="0"/>
      <w:marBottom w:val="0"/>
      <w:divBdr>
        <w:top w:val="none" w:sz="0" w:space="0" w:color="auto"/>
        <w:left w:val="none" w:sz="0" w:space="0" w:color="auto"/>
        <w:bottom w:val="none" w:sz="0" w:space="0" w:color="auto"/>
        <w:right w:val="none" w:sz="0" w:space="0" w:color="auto"/>
      </w:divBdr>
    </w:div>
    <w:div w:id="58671524">
      <w:bodyDiv w:val="1"/>
      <w:marLeft w:val="0"/>
      <w:marRight w:val="0"/>
      <w:marTop w:val="0"/>
      <w:marBottom w:val="0"/>
      <w:divBdr>
        <w:top w:val="none" w:sz="0" w:space="0" w:color="auto"/>
        <w:left w:val="none" w:sz="0" w:space="0" w:color="auto"/>
        <w:bottom w:val="none" w:sz="0" w:space="0" w:color="auto"/>
        <w:right w:val="none" w:sz="0" w:space="0" w:color="auto"/>
      </w:divBdr>
    </w:div>
    <w:div w:id="58790952">
      <w:bodyDiv w:val="1"/>
      <w:marLeft w:val="0"/>
      <w:marRight w:val="0"/>
      <w:marTop w:val="0"/>
      <w:marBottom w:val="0"/>
      <w:divBdr>
        <w:top w:val="none" w:sz="0" w:space="0" w:color="auto"/>
        <w:left w:val="none" w:sz="0" w:space="0" w:color="auto"/>
        <w:bottom w:val="none" w:sz="0" w:space="0" w:color="auto"/>
        <w:right w:val="none" w:sz="0" w:space="0" w:color="auto"/>
      </w:divBdr>
    </w:div>
    <w:div w:id="66536535">
      <w:bodyDiv w:val="1"/>
      <w:marLeft w:val="0"/>
      <w:marRight w:val="0"/>
      <w:marTop w:val="0"/>
      <w:marBottom w:val="0"/>
      <w:divBdr>
        <w:top w:val="none" w:sz="0" w:space="0" w:color="auto"/>
        <w:left w:val="none" w:sz="0" w:space="0" w:color="auto"/>
        <w:bottom w:val="none" w:sz="0" w:space="0" w:color="auto"/>
        <w:right w:val="none" w:sz="0" w:space="0" w:color="auto"/>
      </w:divBdr>
    </w:div>
    <w:div w:id="80369271">
      <w:bodyDiv w:val="1"/>
      <w:marLeft w:val="0"/>
      <w:marRight w:val="0"/>
      <w:marTop w:val="0"/>
      <w:marBottom w:val="0"/>
      <w:divBdr>
        <w:top w:val="none" w:sz="0" w:space="0" w:color="auto"/>
        <w:left w:val="none" w:sz="0" w:space="0" w:color="auto"/>
        <w:bottom w:val="none" w:sz="0" w:space="0" w:color="auto"/>
        <w:right w:val="none" w:sz="0" w:space="0" w:color="auto"/>
      </w:divBdr>
    </w:div>
    <w:div w:id="84694631">
      <w:bodyDiv w:val="1"/>
      <w:marLeft w:val="0"/>
      <w:marRight w:val="0"/>
      <w:marTop w:val="0"/>
      <w:marBottom w:val="0"/>
      <w:divBdr>
        <w:top w:val="none" w:sz="0" w:space="0" w:color="auto"/>
        <w:left w:val="none" w:sz="0" w:space="0" w:color="auto"/>
        <w:bottom w:val="none" w:sz="0" w:space="0" w:color="auto"/>
        <w:right w:val="none" w:sz="0" w:space="0" w:color="auto"/>
      </w:divBdr>
    </w:div>
    <w:div w:id="90394512">
      <w:bodyDiv w:val="1"/>
      <w:marLeft w:val="0"/>
      <w:marRight w:val="0"/>
      <w:marTop w:val="0"/>
      <w:marBottom w:val="0"/>
      <w:divBdr>
        <w:top w:val="none" w:sz="0" w:space="0" w:color="auto"/>
        <w:left w:val="none" w:sz="0" w:space="0" w:color="auto"/>
        <w:bottom w:val="none" w:sz="0" w:space="0" w:color="auto"/>
        <w:right w:val="none" w:sz="0" w:space="0" w:color="auto"/>
      </w:divBdr>
    </w:div>
    <w:div w:id="99228126">
      <w:bodyDiv w:val="1"/>
      <w:marLeft w:val="0"/>
      <w:marRight w:val="0"/>
      <w:marTop w:val="0"/>
      <w:marBottom w:val="0"/>
      <w:divBdr>
        <w:top w:val="none" w:sz="0" w:space="0" w:color="auto"/>
        <w:left w:val="none" w:sz="0" w:space="0" w:color="auto"/>
        <w:bottom w:val="none" w:sz="0" w:space="0" w:color="auto"/>
        <w:right w:val="none" w:sz="0" w:space="0" w:color="auto"/>
      </w:divBdr>
    </w:div>
    <w:div w:id="100077295">
      <w:bodyDiv w:val="1"/>
      <w:marLeft w:val="0"/>
      <w:marRight w:val="0"/>
      <w:marTop w:val="0"/>
      <w:marBottom w:val="0"/>
      <w:divBdr>
        <w:top w:val="none" w:sz="0" w:space="0" w:color="auto"/>
        <w:left w:val="none" w:sz="0" w:space="0" w:color="auto"/>
        <w:bottom w:val="none" w:sz="0" w:space="0" w:color="auto"/>
        <w:right w:val="none" w:sz="0" w:space="0" w:color="auto"/>
      </w:divBdr>
    </w:div>
    <w:div w:id="123012767">
      <w:bodyDiv w:val="1"/>
      <w:marLeft w:val="0"/>
      <w:marRight w:val="0"/>
      <w:marTop w:val="0"/>
      <w:marBottom w:val="0"/>
      <w:divBdr>
        <w:top w:val="none" w:sz="0" w:space="0" w:color="auto"/>
        <w:left w:val="none" w:sz="0" w:space="0" w:color="auto"/>
        <w:bottom w:val="none" w:sz="0" w:space="0" w:color="auto"/>
        <w:right w:val="none" w:sz="0" w:space="0" w:color="auto"/>
      </w:divBdr>
    </w:div>
    <w:div w:id="127751087">
      <w:bodyDiv w:val="1"/>
      <w:marLeft w:val="0"/>
      <w:marRight w:val="0"/>
      <w:marTop w:val="0"/>
      <w:marBottom w:val="0"/>
      <w:divBdr>
        <w:top w:val="none" w:sz="0" w:space="0" w:color="auto"/>
        <w:left w:val="none" w:sz="0" w:space="0" w:color="auto"/>
        <w:bottom w:val="none" w:sz="0" w:space="0" w:color="auto"/>
        <w:right w:val="none" w:sz="0" w:space="0" w:color="auto"/>
      </w:divBdr>
    </w:div>
    <w:div w:id="131026344">
      <w:bodyDiv w:val="1"/>
      <w:marLeft w:val="0"/>
      <w:marRight w:val="0"/>
      <w:marTop w:val="0"/>
      <w:marBottom w:val="0"/>
      <w:divBdr>
        <w:top w:val="none" w:sz="0" w:space="0" w:color="auto"/>
        <w:left w:val="none" w:sz="0" w:space="0" w:color="auto"/>
        <w:bottom w:val="none" w:sz="0" w:space="0" w:color="auto"/>
        <w:right w:val="none" w:sz="0" w:space="0" w:color="auto"/>
      </w:divBdr>
    </w:div>
    <w:div w:id="153763225">
      <w:bodyDiv w:val="1"/>
      <w:marLeft w:val="0"/>
      <w:marRight w:val="0"/>
      <w:marTop w:val="0"/>
      <w:marBottom w:val="0"/>
      <w:divBdr>
        <w:top w:val="none" w:sz="0" w:space="0" w:color="auto"/>
        <w:left w:val="none" w:sz="0" w:space="0" w:color="auto"/>
        <w:bottom w:val="none" w:sz="0" w:space="0" w:color="auto"/>
        <w:right w:val="none" w:sz="0" w:space="0" w:color="auto"/>
      </w:divBdr>
    </w:div>
    <w:div w:id="161748889">
      <w:bodyDiv w:val="1"/>
      <w:marLeft w:val="0"/>
      <w:marRight w:val="0"/>
      <w:marTop w:val="0"/>
      <w:marBottom w:val="0"/>
      <w:divBdr>
        <w:top w:val="none" w:sz="0" w:space="0" w:color="auto"/>
        <w:left w:val="none" w:sz="0" w:space="0" w:color="auto"/>
        <w:bottom w:val="none" w:sz="0" w:space="0" w:color="auto"/>
        <w:right w:val="none" w:sz="0" w:space="0" w:color="auto"/>
      </w:divBdr>
    </w:div>
    <w:div w:id="166215317">
      <w:bodyDiv w:val="1"/>
      <w:marLeft w:val="0"/>
      <w:marRight w:val="0"/>
      <w:marTop w:val="0"/>
      <w:marBottom w:val="0"/>
      <w:divBdr>
        <w:top w:val="none" w:sz="0" w:space="0" w:color="auto"/>
        <w:left w:val="none" w:sz="0" w:space="0" w:color="auto"/>
        <w:bottom w:val="none" w:sz="0" w:space="0" w:color="auto"/>
        <w:right w:val="none" w:sz="0" w:space="0" w:color="auto"/>
      </w:divBdr>
    </w:div>
    <w:div w:id="185146362">
      <w:bodyDiv w:val="1"/>
      <w:marLeft w:val="0"/>
      <w:marRight w:val="0"/>
      <w:marTop w:val="0"/>
      <w:marBottom w:val="0"/>
      <w:divBdr>
        <w:top w:val="none" w:sz="0" w:space="0" w:color="auto"/>
        <w:left w:val="none" w:sz="0" w:space="0" w:color="auto"/>
        <w:bottom w:val="none" w:sz="0" w:space="0" w:color="auto"/>
        <w:right w:val="none" w:sz="0" w:space="0" w:color="auto"/>
      </w:divBdr>
    </w:div>
    <w:div w:id="194270179">
      <w:bodyDiv w:val="1"/>
      <w:marLeft w:val="0"/>
      <w:marRight w:val="0"/>
      <w:marTop w:val="0"/>
      <w:marBottom w:val="0"/>
      <w:divBdr>
        <w:top w:val="none" w:sz="0" w:space="0" w:color="auto"/>
        <w:left w:val="none" w:sz="0" w:space="0" w:color="auto"/>
        <w:bottom w:val="none" w:sz="0" w:space="0" w:color="auto"/>
        <w:right w:val="none" w:sz="0" w:space="0" w:color="auto"/>
      </w:divBdr>
    </w:div>
    <w:div w:id="195196606">
      <w:bodyDiv w:val="1"/>
      <w:marLeft w:val="0"/>
      <w:marRight w:val="0"/>
      <w:marTop w:val="0"/>
      <w:marBottom w:val="0"/>
      <w:divBdr>
        <w:top w:val="none" w:sz="0" w:space="0" w:color="auto"/>
        <w:left w:val="none" w:sz="0" w:space="0" w:color="auto"/>
        <w:bottom w:val="none" w:sz="0" w:space="0" w:color="auto"/>
        <w:right w:val="none" w:sz="0" w:space="0" w:color="auto"/>
      </w:divBdr>
    </w:div>
    <w:div w:id="196508933">
      <w:bodyDiv w:val="1"/>
      <w:marLeft w:val="0"/>
      <w:marRight w:val="0"/>
      <w:marTop w:val="0"/>
      <w:marBottom w:val="0"/>
      <w:divBdr>
        <w:top w:val="none" w:sz="0" w:space="0" w:color="auto"/>
        <w:left w:val="none" w:sz="0" w:space="0" w:color="auto"/>
        <w:bottom w:val="none" w:sz="0" w:space="0" w:color="auto"/>
        <w:right w:val="none" w:sz="0" w:space="0" w:color="auto"/>
      </w:divBdr>
    </w:div>
    <w:div w:id="221454267">
      <w:bodyDiv w:val="1"/>
      <w:marLeft w:val="0"/>
      <w:marRight w:val="0"/>
      <w:marTop w:val="0"/>
      <w:marBottom w:val="0"/>
      <w:divBdr>
        <w:top w:val="none" w:sz="0" w:space="0" w:color="auto"/>
        <w:left w:val="none" w:sz="0" w:space="0" w:color="auto"/>
        <w:bottom w:val="none" w:sz="0" w:space="0" w:color="auto"/>
        <w:right w:val="none" w:sz="0" w:space="0" w:color="auto"/>
      </w:divBdr>
    </w:div>
    <w:div w:id="223758763">
      <w:bodyDiv w:val="1"/>
      <w:marLeft w:val="0"/>
      <w:marRight w:val="0"/>
      <w:marTop w:val="0"/>
      <w:marBottom w:val="0"/>
      <w:divBdr>
        <w:top w:val="none" w:sz="0" w:space="0" w:color="auto"/>
        <w:left w:val="none" w:sz="0" w:space="0" w:color="auto"/>
        <w:bottom w:val="none" w:sz="0" w:space="0" w:color="auto"/>
        <w:right w:val="none" w:sz="0" w:space="0" w:color="auto"/>
      </w:divBdr>
    </w:div>
    <w:div w:id="227811676">
      <w:bodyDiv w:val="1"/>
      <w:marLeft w:val="0"/>
      <w:marRight w:val="0"/>
      <w:marTop w:val="0"/>
      <w:marBottom w:val="0"/>
      <w:divBdr>
        <w:top w:val="none" w:sz="0" w:space="0" w:color="auto"/>
        <w:left w:val="none" w:sz="0" w:space="0" w:color="auto"/>
        <w:bottom w:val="none" w:sz="0" w:space="0" w:color="auto"/>
        <w:right w:val="none" w:sz="0" w:space="0" w:color="auto"/>
      </w:divBdr>
    </w:div>
    <w:div w:id="242833700">
      <w:bodyDiv w:val="1"/>
      <w:marLeft w:val="0"/>
      <w:marRight w:val="0"/>
      <w:marTop w:val="0"/>
      <w:marBottom w:val="0"/>
      <w:divBdr>
        <w:top w:val="none" w:sz="0" w:space="0" w:color="auto"/>
        <w:left w:val="none" w:sz="0" w:space="0" w:color="auto"/>
        <w:bottom w:val="none" w:sz="0" w:space="0" w:color="auto"/>
        <w:right w:val="none" w:sz="0" w:space="0" w:color="auto"/>
      </w:divBdr>
    </w:div>
    <w:div w:id="253326961">
      <w:bodyDiv w:val="1"/>
      <w:marLeft w:val="0"/>
      <w:marRight w:val="0"/>
      <w:marTop w:val="0"/>
      <w:marBottom w:val="0"/>
      <w:divBdr>
        <w:top w:val="none" w:sz="0" w:space="0" w:color="auto"/>
        <w:left w:val="none" w:sz="0" w:space="0" w:color="auto"/>
        <w:bottom w:val="none" w:sz="0" w:space="0" w:color="auto"/>
        <w:right w:val="none" w:sz="0" w:space="0" w:color="auto"/>
      </w:divBdr>
    </w:div>
    <w:div w:id="277949453">
      <w:bodyDiv w:val="1"/>
      <w:marLeft w:val="0"/>
      <w:marRight w:val="0"/>
      <w:marTop w:val="0"/>
      <w:marBottom w:val="0"/>
      <w:divBdr>
        <w:top w:val="none" w:sz="0" w:space="0" w:color="auto"/>
        <w:left w:val="none" w:sz="0" w:space="0" w:color="auto"/>
        <w:bottom w:val="none" w:sz="0" w:space="0" w:color="auto"/>
        <w:right w:val="none" w:sz="0" w:space="0" w:color="auto"/>
      </w:divBdr>
    </w:div>
    <w:div w:id="286281785">
      <w:bodyDiv w:val="1"/>
      <w:marLeft w:val="0"/>
      <w:marRight w:val="0"/>
      <w:marTop w:val="0"/>
      <w:marBottom w:val="0"/>
      <w:divBdr>
        <w:top w:val="none" w:sz="0" w:space="0" w:color="auto"/>
        <w:left w:val="none" w:sz="0" w:space="0" w:color="auto"/>
        <w:bottom w:val="none" w:sz="0" w:space="0" w:color="auto"/>
        <w:right w:val="none" w:sz="0" w:space="0" w:color="auto"/>
      </w:divBdr>
    </w:div>
    <w:div w:id="286934277">
      <w:bodyDiv w:val="1"/>
      <w:marLeft w:val="0"/>
      <w:marRight w:val="0"/>
      <w:marTop w:val="0"/>
      <w:marBottom w:val="0"/>
      <w:divBdr>
        <w:top w:val="none" w:sz="0" w:space="0" w:color="auto"/>
        <w:left w:val="none" w:sz="0" w:space="0" w:color="auto"/>
        <w:bottom w:val="none" w:sz="0" w:space="0" w:color="auto"/>
        <w:right w:val="none" w:sz="0" w:space="0" w:color="auto"/>
      </w:divBdr>
    </w:div>
    <w:div w:id="288166879">
      <w:bodyDiv w:val="1"/>
      <w:marLeft w:val="0"/>
      <w:marRight w:val="0"/>
      <w:marTop w:val="0"/>
      <w:marBottom w:val="0"/>
      <w:divBdr>
        <w:top w:val="none" w:sz="0" w:space="0" w:color="auto"/>
        <w:left w:val="none" w:sz="0" w:space="0" w:color="auto"/>
        <w:bottom w:val="none" w:sz="0" w:space="0" w:color="auto"/>
        <w:right w:val="none" w:sz="0" w:space="0" w:color="auto"/>
      </w:divBdr>
    </w:div>
    <w:div w:id="343827269">
      <w:bodyDiv w:val="1"/>
      <w:marLeft w:val="0"/>
      <w:marRight w:val="0"/>
      <w:marTop w:val="0"/>
      <w:marBottom w:val="0"/>
      <w:divBdr>
        <w:top w:val="none" w:sz="0" w:space="0" w:color="auto"/>
        <w:left w:val="none" w:sz="0" w:space="0" w:color="auto"/>
        <w:bottom w:val="none" w:sz="0" w:space="0" w:color="auto"/>
        <w:right w:val="none" w:sz="0" w:space="0" w:color="auto"/>
      </w:divBdr>
    </w:div>
    <w:div w:id="355891086">
      <w:bodyDiv w:val="1"/>
      <w:marLeft w:val="0"/>
      <w:marRight w:val="0"/>
      <w:marTop w:val="0"/>
      <w:marBottom w:val="0"/>
      <w:divBdr>
        <w:top w:val="none" w:sz="0" w:space="0" w:color="auto"/>
        <w:left w:val="none" w:sz="0" w:space="0" w:color="auto"/>
        <w:bottom w:val="none" w:sz="0" w:space="0" w:color="auto"/>
        <w:right w:val="none" w:sz="0" w:space="0" w:color="auto"/>
      </w:divBdr>
    </w:div>
    <w:div w:id="357391057">
      <w:bodyDiv w:val="1"/>
      <w:marLeft w:val="0"/>
      <w:marRight w:val="0"/>
      <w:marTop w:val="0"/>
      <w:marBottom w:val="0"/>
      <w:divBdr>
        <w:top w:val="none" w:sz="0" w:space="0" w:color="auto"/>
        <w:left w:val="none" w:sz="0" w:space="0" w:color="auto"/>
        <w:bottom w:val="none" w:sz="0" w:space="0" w:color="auto"/>
        <w:right w:val="none" w:sz="0" w:space="0" w:color="auto"/>
      </w:divBdr>
    </w:div>
    <w:div w:id="360860534">
      <w:bodyDiv w:val="1"/>
      <w:marLeft w:val="0"/>
      <w:marRight w:val="0"/>
      <w:marTop w:val="0"/>
      <w:marBottom w:val="0"/>
      <w:divBdr>
        <w:top w:val="none" w:sz="0" w:space="0" w:color="auto"/>
        <w:left w:val="none" w:sz="0" w:space="0" w:color="auto"/>
        <w:bottom w:val="none" w:sz="0" w:space="0" w:color="auto"/>
        <w:right w:val="none" w:sz="0" w:space="0" w:color="auto"/>
      </w:divBdr>
    </w:div>
    <w:div w:id="379401899">
      <w:bodyDiv w:val="1"/>
      <w:marLeft w:val="0"/>
      <w:marRight w:val="0"/>
      <w:marTop w:val="0"/>
      <w:marBottom w:val="0"/>
      <w:divBdr>
        <w:top w:val="none" w:sz="0" w:space="0" w:color="auto"/>
        <w:left w:val="none" w:sz="0" w:space="0" w:color="auto"/>
        <w:bottom w:val="none" w:sz="0" w:space="0" w:color="auto"/>
        <w:right w:val="none" w:sz="0" w:space="0" w:color="auto"/>
      </w:divBdr>
    </w:div>
    <w:div w:id="383721916">
      <w:bodyDiv w:val="1"/>
      <w:marLeft w:val="0"/>
      <w:marRight w:val="0"/>
      <w:marTop w:val="0"/>
      <w:marBottom w:val="0"/>
      <w:divBdr>
        <w:top w:val="none" w:sz="0" w:space="0" w:color="auto"/>
        <w:left w:val="none" w:sz="0" w:space="0" w:color="auto"/>
        <w:bottom w:val="none" w:sz="0" w:space="0" w:color="auto"/>
        <w:right w:val="none" w:sz="0" w:space="0" w:color="auto"/>
      </w:divBdr>
    </w:div>
    <w:div w:id="446201269">
      <w:bodyDiv w:val="1"/>
      <w:marLeft w:val="0"/>
      <w:marRight w:val="0"/>
      <w:marTop w:val="0"/>
      <w:marBottom w:val="0"/>
      <w:divBdr>
        <w:top w:val="none" w:sz="0" w:space="0" w:color="auto"/>
        <w:left w:val="none" w:sz="0" w:space="0" w:color="auto"/>
        <w:bottom w:val="none" w:sz="0" w:space="0" w:color="auto"/>
        <w:right w:val="none" w:sz="0" w:space="0" w:color="auto"/>
      </w:divBdr>
    </w:div>
    <w:div w:id="467237837">
      <w:bodyDiv w:val="1"/>
      <w:marLeft w:val="0"/>
      <w:marRight w:val="0"/>
      <w:marTop w:val="0"/>
      <w:marBottom w:val="0"/>
      <w:divBdr>
        <w:top w:val="none" w:sz="0" w:space="0" w:color="auto"/>
        <w:left w:val="none" w:sz="0" w:space="0" w:color="auto"/>
        <w:bottom w:val="none" w:sz="0" w:space="0" w:color="auto"/>
        <w:right w:val="none" w:sz="0" w:space="0" w:color="auto"/>
      </w:divBdr>
    </w:div>
    <w:div w:id="475878713">
      <w:bodyDiv w:val="1"/>
      <w:marLeft w:val="0"/>
      <w:marRight w:val="0"/>
      <w:marTop w:val="0"/>
      <w:marBottom w:val="0"/>
      <w:divBdr>
        <w:top w:val="none" w:sz="0" w:space="0" w:color="auto"/>
        <w:left w:val="none" w:sz="0" w:space="0" w:color="auto"/>
        <w:bottom w:val="none" w:sz="0" w:space="0" w:color="auto"/>
        <w:right w:val="none" w:sz="0" w:space="0" w:color="auto"/>
      </w:divBdr>
    </w:div>
    <w:div w:id="482087266">
      <w:bodyDiv w:val="1"/>
      <w:marLeft w:val="0"/>
      <w:marRight w:val="0"/>
      <w:marTop w:val="0"/>
      <w:marBottom w:val="0"/>
      <w:divBdr>
        <w:top w:val="none" w:sz="0" w:space="0" w:color="auto"/>
        <w:left w:val="none" w:sz="0" w:space="0" w:color="auto"/>
        <w:bottom w:val="none" w:sz="0" w:space="0" w:color="auto"/>
        <w:right w:val="none" w:sz="0" w:space="0" w:color="auto"/>
      </w:divBdr>
    </w:div>
    <w:div w:id="497036237">
      <w:bodyDiv w:val="1"/>
      <w:marLeft w:val="0"/>
      <w:marRight w:val="0"/>
      <w:marTop w:val="0"/>
      <w:marBottom w:val="0"/>
      <w:divBdr>
        <w:top w:val="none" w:sz="0" w:space="0" w:color="auto"/>
        <w:left w:val="none" w:sz="0" w:space="0" w:color="auto"/>
        <w:bottom w:val="none" w:sz="0" w:space="0" w:color="auto"/>
        <w:right w:val="none" w:sz="0" w:space="0" w:color="auto"/>
      </w:divBdr>
    </w:div>
    <w:div w:id="501940587">
      <w:bodyDiv w:val="1"/>
      <w:marLeft w:val="0"/>
      <w:marRight w:val="0"/>
      <w:marTop w:val="0"/>
      <w:marBottom w:val="0"/>
      <w:divBdr>
        <w:top w:val="none" w:sz="0" w:space="0" w:color="auto"/>
        <w:left w:val="none" w:sz="0" w:space="0" w:color="auto"/>
        <w:bottom w:val="none" w:sz="0" w:space="0" w:color="auto"/>
        <w:right w:val="none" w:sz="0" w:space="0" w:color="auto"/>
      </w:divBdr>
    </w:div>
    <w:div w:id="502403303">
      <w:bodyDiv w:val="1"/>
      <w:marLeft w:val="0"/>
      <w:marRight w:val="0"/>
      <w:marTop w:val="0"/>
      <w:marBottom w:val="0"/>
      <w:divBdr>
        <w:top w:val="none" w:sz="0" w:space="0" w:color="auto"/>
        <w:left w:val="none" w:sz="0" w:space="0" w:color="auto"/>
        <w:bottom w:val="none" w:sz="0" w:space="0" w:color="auto"/>
        <w:right w:val="none" w:sz="0" w:space="0" w:color="auto"/>
      </w:divBdr>
    </w:div>
    <w:div w:id="505291816">
      <w:bodyDiv w:val="1"/>
      <w:marLeft w:val="0"/>
      <w:marRight w:val="0"/>
      <w:marTop w:val="0"/>
      <w:marBottom w:val="0"/>
      <w:divBdr>
        <w:top w:val="none" w:sz="0" w:space="0" w:color="auto"/>
        <w:left w:val="none" w:sz="0" w:space="0" w:color="auto"/>
        <w:bottom w:val="none" w:sz="0" w:space="0" w:color="auto"/>
        <w:right w:val="none" w:sz="0" w:space="0" w:color="auto"/>
      </w:divBdr>
    </w:div>
    <w:div w:id="510418667">
      <w:bodyDiv w:val="1"/>
      <w:marLeft w:val="0"/>
      <w:marRight w:val="0"/>
      <w:marTop w:val="0"/>
      <w:marBottom w:val="0"/>
      <w:divBdr>
        <w:top w:val="none" w:sz="0" w:space="0" w:color="auto"/>
        <w:left w:val="none" w:sz="0" w:space="0" w:color="auto"/>
        <w:bottom w:val="none" w:sz="0" w:space="0" w:color="auto"/>
        <w:right w:val="none" w:sz="0" w:space="0" w:color="auto"/>
      </w:divBdr>
    </w:div>
    <w:div w:id="513418306">
      <w:bodyDiv w:val="1"/>
      <w:marLeft w:val="0"/>
      <w:marRight w:val="0"/>
      <w:marTop w:val="0"/>
      <w:marBottom w:val="0"/>
      <w:divBdr>
        <w:top w:val="none" w:sz="0" w:space="0" w:color="auto"/>
        <w:left w:val="none" w:sz="0" w:space="0" w:color="auto"/>
        <w:bottom w:val="none" w:sz="0" w:space="0" w:color="auto"/>
        <w:right w:val="none" w:sz="0" w:space="0" w:color="auto"/>
      </w:divBdr>
    </w:div>
    <w:div w:id="515971787">
      <w:bodyDiv w:val="1"/>
      <w:marLeft w:val="0"/>
      <w:marRight w:val="0"/>
      <w:marTop w:val="0"/>
      <w:marBottom w:val="0"/>
      <w:divBdr>
        <w:top w:val="none" w:sz="0" w:space="0" w:color="auto"/>
        <w:left w:val="none" w:sz="0" w:space="0" w:color="auto"/>
        <w:bottom w:val="none" w:sz="0" w:space="0" w:color="auto"/>
        <w:right w:val="none" w:sz="0" w:space="0" w:color="auto"/>
      </w:divBdr>
    </w:div>
    <w:div w:id="517427332">
      <w:bodyDiv w:val="1"/>
      <w:marLeft w:val="0"/>
      <w:marRight w:val="0"/>
      <w:marTop w:val="0"/>
      <w:marBottom w:val="0"/>
      <w:divBdr>
        <w:top w:val="none" w:sz="0" w:space="0" w:color="auto"/>
        <w:left w:val="none" w:sz="0" w:space="0" w:color="auto"/>
        <w:bottom w:val="none" w:sz="0" w:space="0" w:color="auto"/>
        <w:right w:val="none" w:sz="0" w:space="0" w:color="auto"/>
      </w:divBdr>
    </w:div>
    <w:div w:id="519246554">
      <w:bodyDiv w:val="1"/>
      <w:marLeft w:val="0"/>
      <w:marRight w:val="0"/>
      <w:marTop w:val="0"/>
      <w:marBottom w:val="0"/>
      <w:divBdr>
        <w:top w:val="none" w:sz="0" w:space="0" w:color="auto"/>
        <w:left w:val="none" w:sz="0" w:space="0" w:color="auto"/>
        <w:bottom w:val="none" w:sz="0" w:space="0" w:color="auto"/>
        <w:right w:val="none" w:sz="0" w:space="0" w:color="auto"/>
      </w:divBdr>
    </w:div>
    <w:div w:id="541526229">
      <w:bodyDiv w:val="1"/>
      <w:marLeft w:val="0"/>
      <w:marRight w:val="0"/>
      <w:marTop w:val="0"/>
      <w:marBottom w:val="0"/>
      <w:divBdr>
        <w:top w:val="none" w:sz="0" w:space="0" w:color="auto"/>
        <w:left w:val="none" w:sz="0" w:space="0" w:color="auto"/>
        <w:bottom w:val="none" w:sz="0" w:space="0" w:color="auto"/>
        <w:right w:val="none" w:sz="0" w:space="0" w:color="auto"/>
      </w:divBdr>
    </w:div>
    <w:div w:id="545022830">
      <w:bodyDiv w:val="1"/>
      <w:marLeft w:val="0"/>
      <w:marRight w:val="0"/>
      <w:marTop w:val="0"/>
      <w:marBottom w:val="0"/>
      <w:divBdr>
        <w:top w:val="none" w:sz="0" w:space="0" w:color="auto"/>
        <w:left w:val="none" w:sz="0" w:space="0" w:color="auto"/>
        <w:bottom w:val="none" w:sz="0" w:space="0" w:color="auto"/>
        <w:right w:val="none" w:sz="0" w:space="0" w:color="auto"/>
      </w:divBdr>
    </w:div>
    <w:div w:id="560024832">
      <w:bodyDiv w:val="1"/>
      <w:marLeft w:val="0"/>
      <w:marRight w:val="0"/>
      <w:marTop w:val="0"/>
      <w:marBottom w:val="0"/>
      <w:divBdr>
        <w:top w:val="none" w:sz="0" w:space="0" w:color="auto"/>
        <w:left w:val="none" w:sz="0" w:space="0" w:color="auto"/>
        <w:bottom w:val="none" w:sz="0" w:space="0" w:color="auto"/>
        <w:right w:val="none" w:sz="0" w:space="0" w:color="auto"/>
      </w:divBdr>
    </w:div>
    <w:div w:id="563295341">
      <w:bodyDiv w:val="1"/>
      <w:marLeft w:val="0"/>
      <w:marRight w:val="0"/>
      <w:marTop w:val="0"/>
      <w:marBottom w:val="0"/>
      <w:divBdr>
        <w:top w:val="none" w:sz="0" w:space="0" w:color="auto"/>
        <w:left w:val="none" w:sz="0" w:space="0" w:color="auto"/>
        <w:bottom w:val="none" w:sz="0" w:space="0" w:color="auto"/>
        <w:right w:val="none" w:sz="0" w:space="0" w:color="auto"/>
      </w:divBdr>
    </w:div>
    <w:div w:id="573777801">
      <w:bodyDiv w:val="1"/>
      <w:marLeft w:val="0"/>
      <w:marRight w:val="0"/>
      <w:marTop w:val="0"/>
      <w:marBottom w:val="0"/>
      <w:divBdr>
        <w:top w:val="none" w:sz="0" w:space="0" w:color="auto"/>
        <w:left w:val="none" w:sz="0" w:space="0" w:color="auto"/>
        <w:bottom w:val="none" w:sz="0" w:space="0" w:color="auto"/>
        <w:right w:val="none" w:sz="0" w:space="0" w:color="auto"/>
      </w:divBdr>
    </w:div>
    <w:div w:id="577863257">
      <w:bodyDiv w:val="1"/>
      <w:marLeft w:val="0"/>
      <w:marRight w:val="0"/>
      <w:marTop w:val="0"/>
      <w:marBottom w:val="0"/>
      <w:divBdr>
        <w:top w:val="none" w:sz="0" w:space="0" w:color="auto"/>
        <w:left w:val="none" w:sz="0" w:space="0" w:color="auto"/>
        <w:bottom w:val="none" w:sz="0" w:space="0" w:color="auto"/>
        <w:right w:val="none" w:sz="0" w:space="0" w:color="auto"/>
      </w:divBdr>
    </w:div>
    <w:div w:id="580216582">
      <w:bodyDiv w:val="1"/>
      <w:marLeft w:val="0"/>
      <w:marRight w:val="0"/>
      <w:marTop w:val="0"/>
      <w:marBottom w:val="0"/>
      <w:divBdr>
        <w:top w:val="none" w:sz="0" w:space="0" w:color="auto"/>
        <w:left w:val="none" w:sz="0" w:space="0" w:color="auto"/>
        <w:bottom w:val="none" w:sz="0" w:space="0" w:color="auto"/>
        <w:right w:val="none" w:sz="0" w:space="0" w:color="auto"/>
      </w:divBdr>
    </w:div>
    <w:div w:id="590360240">
      <w:bodyDiv w:val="1"/>
      <w:marLeft w:val="0"/>
      <w:marRight w:val="0"/>
      <w:marTop w:val="0"/>
      <w:marBottom w:val="0"/>
      <w:divBdr>
        <w:top w:val="none" w:sz="0" w:space="0" w:color="auto"/>
        <w:left w:val="none" w:sz="0" w:space="0" w:color="auto"/>
        <w:bottom w:val="none" w:sz="0" w:space="0" w:color="auto"/>
        <w:right w:val="none" w:sz="0" w:space="0" w:color="auto"/>
      </w:divBdr>
    </w:div>
    <w:div w:id="593127811">
      <w:bodyDiv w:val="1"/>
      <w:marLeft w:val="0"/>
      <w:marRight w:val="0"/>
      <w:marTop w:val="0"/>
      <w:marBottom w:val="0"/>
      <w:divBdr>
        <w:top w:val="none" w:sz="0" w:space="0" w:color="auto"/>
        <w:left w:val="none" w:sz="0" w:space="0" w:color="auto"/>
        <w:bottom w:val="none" w:sz="0" w:space="0" w:color="auto"/>
        <w:right w:val="none" w:sz="0" w:space="0" w:color="auto"/>
      </w:divBdr>
    </w:div>
    <w:div w:id="596408269">
      <w:bodyDiv w:val="1"/>
      <w:marLeft w:val="0"/>
      <w:marRight w:val="0"/>
      <w:marTop w:val="0"/>
      <w:marBottom w:val="0"/>
      <w:divBdr>
        <w:top w:val="none" w:sz="0" w:space="0" w:color="auto"/>
        <w:left w:val="none" w:sz="0" w:space="0" w:color="auto"/>
        <w:bottom w:val="none" w:sz="0" w:space="0" w:color="auto"/>
        <w:right w:val="none" w:sz="0" w:space="0" w:color="auto"/>
      </w:divBdr>
    </w:div>
    <w:div w:id="636571746">
      <w:bodyDiv w:val="1"/>
      <w:marLeft w:val="0"/>
      <w:marRight w:val="0"/>
      <w:marTop w:val="0"/>
      <w:marBottom w:val="0"/>
      <w:divBdr>
        <w:top w:val="none" w:sz="0" w:space="0" w:color="auto"/>
        <w:left w:val="none" w:sz="0" w:space="0" w:color="auto"/>
        <w:bottom w:val="none" w:sz="0" w:space="0" w:color="auto"/>
        <w:right w:val="none" w:sz="0" w:space="0" w:color="auto"/>
      </w:divBdr>
    </w:div>
    <w:div w:id="646206626">
      <w:bodyDiv w:val="1"/>
      <w:marLeft w:val="0"/>
      <w:marRight w:val="0"/>
      <w:marTop w:val="0"/>
      <w:marBottom w:val="0"/>
      <w:divBdr>
        <w:top w:val="none" w:sz="0" w:space="0" w:color="auto"/>
        <w:left w:val="none" w:sz="0" w:space="0" w:color="auto"/>
        <w:bottom w:val="none" w:sz="0" w:space="0" w:color="auto"/>
        <w:right w:val="none" w:sz="0" w:space="0" w:color="auto"/>
      </w:divBdr>
    </w:div>
    <w:div w:id="648482307">
      <w:bodyDiv w:val="1"/>
      <w:marLeft w:val="0"/>
      <w:marRight w:val="0"/>
      <w:marTop w:val="0"/>
      <w:marBottom w:val="0"/>
      <w:divBdr>
        <w:top w:val="none" w:sz="0" w:space="0" w:color="auto"/>
        <w:left w:val="none" w:sz="0" w:space="0" w:color="auto"/>
        <w:bottom w:val="none" w:sz="0" w:space="0" w:color="auto"/>
        <w:right w:val="none" w:sz="0" w:space="0" w:color="auto"/>
      </w:divBdr>
    </w:div>
    <w:div w:id="650714670">
      <w:bodyDiv w:val="1"/>
      <w:marLeft w:val="0"/>
      <w:marRight w:val="0"/>
      <w:marTop w:val="0"/>
      <w:marBottom w:val="0"/>
      <w:divBdr>
        <w:top w:val="none" w:sz="0" w:space="0" w:color="auto"/>
        <w:left w:val="none" w:sz="0" w:space="0" w:color="auto"/>
        <w:bottom w:val="none" w:sz="0" w:space="0" w:color="auto"/>
        <w:right w:val="none" w:sz="0" w:space="0" w:color="auto"/>
      </w:divBdr>
    </w:div>
    <w:div w:id="655454351">
      <w:bodyDiv w:val="1"/>
      <w:marLeft w:val="0"/>
      <w:marRight w:val="0"/>
      <w:marTop w:val="0"/>
      <w:marBottom w:val="0"/>
      <w:divBdr>
        <w:top w:val="none" w:sz="0" w:space="0" w:color="auto"/>
        <w:left w:val="none" w:sz="0" w:space="0" w:color="auto"/>
        <w:bottom w:val="none" w:sz="0" w:space="0" w:color="auto"/>
        <w:right w:val="none" w:sz="0" w:space="0" w:color="auto"/>
      </w:divBdr>
    </w:div>
    <w:div w:id="659701213">
      <w:bodyDiv w:val="1"/>
      <w:marLeft w:val="0"/>
      <w:marRight w:val="0"/>
      <w:marTop w:val="0"/>
      <w:marBottom w:val="0"/>
      <w:divBdr>
        <w:top w:val="none" w:sz="0" w:space="0" w:color="auto"/>
        <w:left w:val="none" w:sz="0" w:space="0" w:color="auto"/>
        <w:bottom w:val="none" w:sz="0" w:space="0" w:color="auto"/>
        <w:right w:val="none" w:sz="0" w:space="0" w:color="auto"/>
      </w:divBdr>
    </w:div>
    <w:div w:id="679938315">
      <w:bodyDiv w:val="1"/>
      <w:marLeft w:val="0"/>
      <w:marRight w:val="0"/>
      <w:marTop w:val="0"/>
      <w:marBottom w:val="0"/>
      <w:divBdr>
        <w:top w:val="none" w:sz="0" w:space="0" w:color="auto"/>
        <w:left w:val="none" w:sz="0" w:space="0" w:color="auto"/>
        <w:bottom w:val="none" w:sz="0" w:space="0" w:color="auto"/>
        <w:right w:val="none" w:sz="0" w:space="0" w:color="auto"/>
      </w:divBdr>
    </w:div>
    <w:div w:id="686565639">
      <w:bodyDiv w:val="1"/>
      <w:marLeft w:val="0"/>
      <w:marRight w:val="0"/>
      <w:marTop w:val="0"/>
      <w:marBottom w:val="0"/>
      <w:divBdr>
        <w:top w:val="none" w:sz="0" w:space="0" w:color="auto"/>
        <w:left w:val="none" w:sz="0" w:space="0" w:color="auto"/>
        <w:bottom w:val="none" w:sz="0" w:space="0" w:color="auto"/>
        <w:right w:val="none" w:sz="0" w:space="0" w:color="auto"/>
      </w:divBdr>
    </w:div>
    <w:div w:id="691761902">
      <w:bodyDiv w:val="1"/>
      <w:marLeft w:val="0"/>
      <w:marRight w:val="0"/>
      <w:marTop w:val="0"/>
      <w:marBottom w:val="0"/>
      <w:divBdr>
        <w:top w:val="none" w:sz="0" w:space="0" w:color="auto"/>
        <w:left w:val="none" w:sz="0" w:space="0" w:color="auto"/>
        <w:bottom w:val="none" w:sz="0" w:space="0" w:color="auto"/>
        <w:right w:val="none" w:sz="0" w:space="0" w:color="auto"/>
      </w:divBdr>
    </w:div>
    <w:div w:id="694573723">
      <w:bodyDiv w:val="1"/>
      <w:marLeft w:val="0"/>
      <w:marRight w:val="0"/>
      <w:marTop w:val="0"/>
      <w:marBottom w:val="0"/>
      <w:divBdr>
        <w:top w:val="none" w:sz="0" w:space="0" w:color="auto"/>
        <w:left w:val="none" w:sz="0" w:space="0" w:color="auto"/>
        <w:bottom w:val="none" w:sz="0" w:space="0" w:color="auto"/>
        <w:right w:val="none" w:sz="0" w:space="0" w:color="auto"/>
      </w:divBdr>
    </w:div>
    <w:div w:id="734009240">
      <w:bodyDiv w:val="1"/>
      <w:marLeft w:val="0"/>
      <w:marRight w:val="0"/>
      <w:marTop w:val="0"/>
      <w:marBottom w:val="0"/>
      <w:divBdr>
        <w:top w:val="none" w:sz="0" w:space="0" w:color="auto"/>
        <w:left w:val="none" w:sz="0" w:space="0" w:color="auto"/>
        <w:bottom w:val="none" w:sz="0" w:space="0" w:color="auto"/>
        <w:right w:val="none" w:sz="0" w:space="0" w:color="auto"/>
      </w:divBdr>
    </w:div>
    <w:div w:id="734161844">
      <w:bodyDiv w:val="1"/>
      <w:marLeft w:val="0"/>
      <w:marRight w:val="0"/>
      <w:marTop w:val="0"/>
      <w:marBottom w:val="0"/>
      <w:divBdr>
        <w:top w:val="none" w:sz="0" w:space="0" w:color="auto"/>
        <w:left w:val="none" w:sz="0" w:space="0" w:color="auto"/>
        <w:bottom w:val="none" w:sz="0" w:space="0" w:color="auto"/>
        <w:right w:val="none" w:sz="0" w:space="0" w:color="auto"/>
      </w:divBdr>
    </w:div>
    <w:div w:id="735856818">
      <w:bodyDiv w:val="1"/>
      <w:marLeft w:val="0"/>
      <w:marRight w:val="0"/>
      <w:marTop w:val="0"/>
      <w:marBottom w:val="0"/>
      <w:divBdr>
        <w:top w:val="none" w:sz="0" w:space="0" w:color="auto"/>
        <w:left w:val="none" w:sz="0" w:space="0" w:color="auto"/>
        <w:bottom w:val="none" w:sz="0" w:space="0" w:color="auto"/>
        <w:right w:val="none" w:sz="0" w:space="0" w:color="auto"/>
      </w:divBdr>
    </w:div>
    <w:div w:id="746195914">
      <w:bodyDiv w:val="1"/>
      <w:marLeft w:val="0"/>
      <w:marRight w:val="0"/>
      <w:marTop w:val="0"/>
      <w:marBottom w:val="0"/>
      <w:divBdr>
        <w:top w:val="none" w:sz="0" w:space="0" w:color="auto"/>
        <w:left w:val="none" w:sz="0" w:space="0" w:color="auto"/>
        <w:bottom w:val="none" w:sz="0" w:space="0" w:color="auto"/>
        <w:right w:val="none" w:sz="0" w:space="0" w:color="auto"/>
      </w:divBdr>
    </w:div>
    <w:div w:id="763647397">
      <w:bodyDiv w:val="1"/>
      <w:marLeft w:val="0"/>
      <w:marRight w:val="0"/>
      <w:marTop w:val="0"/>
      <w:marBottom w:val="0"/>
      <w:divBdr>
        <w:top w:val="none" w:sz="0" w:space="0" w:color="auto"/>
        <w:left w:val="none" w:sz="0" w:space="0" w:color="auto"/>
        <w:bottom w:val="none" w:sz="0" w:space="0" w:color="auto"/>
        <w:right w:val="none" w:sz="0" w:space="0" w:color="auto"/>
      </w:divBdr>
    </w:div>
    <w:div w:id="772822460">
      <w:bodyDiv w:val="1"/>
      <w:marLeft w:val="0"/>
      <w:marRight w:val="0"/>
      <w:marTop w:val="0"/>
      <w:marBottom w:val="0"/>
      <w:divBdr>
        <w:top w:val="none" w:sz="0" w:space="0" w:color="auto"/>
        <w:left w:val="none" w:sz="0" w:space="0" w:color="auto"/>
        <w:bottom w:val="none" w:sz="0" w:space="0" w:color="auto"/>
        <w:right w:val="none" w:sz="0" w:space="0" w:color="auto"/>
      </w:divBdr>
    </w:div>
    <w:div w:id="778109431">
      <w:bodyDiv w:val="1"/>
      <w:marLeft w:val="0"/>
      <w:marRight w:val="0"/>
      <w:marTop w:val="0"/>
      <w:marBottom w:val="0"/>
      <w:divBdr>
        <w:top w:val="none" w:sz="0" w:space="0" w:color="auto"/>
        <w:left w:val="none" w:sz="0" w:space="0" w:color="auto"/>
        <w:bottom w:val="none" w:sz="0" w:space="0" w:color="auto"/>
        <w:right w:val="none" w:sz="0" w:space="0" w:color="auto"/>
      </w:divBdr>
    </w:div>
    <w:div w:id="780959036">
      <w:bodyDiv w:val="1"/>
      <w:marLeft w:val="0"/>
      <w:marRight w:val="0"/>
      <w:marTop w:val="0"/>
      <w:marBottom w:val="0"/>
      <w:divBdr>
        <w:top w:val="none" w:sz="0" w:space="0" w:color="auto"/>
        <w:left w:val="none" w:sz="0" w:space="0" w:color="auto"/>
        <w:bottom w:val="none" w:sz="0" w:space="0" w:color="auto"/>
        <w:right w:val="none" w:sz="0" w:space="0" w:color="auto"/>
      </w:divBdr>
    </w:div>
    <w:div w:id="799227415">
      <w:bodyDiv w:val="1"/>
      <w:marLeft w:val="0"/>
      <w:marRight w:val="0"/>
      <w:marTop w:val="0"/>
      <w:marBottom w:val="0"/>
      <w:divBdr>
        <w:top w:val="none" w:sz="0" w:space="0" w:color="auto"/>
        <w:left w:val="none" w:sz="0" w:space="0" w:color="auto"/>
        <w:bottom w:val="none" w:sz="0" w:space="0" w:color="auto"/>
        <w:right w:val="none" w:sz="0" w:space="0" w:color="auto"/>
      </w:divBdr>
    </w:div>
    <w:div w:id="799493942">
      <w:bodyDiv w:val="1"/>
      <w:marLeft w:val="0"/>
      <w:marRight w:val="0"/>
      <w:marTop w:val="0"/>
      <w:marBottom w:val="0"/>
      <w:divBdr>
        <w:top w:val="none" w:sz="0" w:space="0" w:color="auto"/>
        <w:left w:val="none" w:sz="0" w:space="0" w:color="auto"/>
        <w:bottom w:val="none" w:sz="0" w:space="0" w:color="auto"/>
        <w:right w:val="none" w:sz="0" w:space="0" w:color="auto"/>
      </w:divBdr>
    </w:div>
    <w:div w:id="803738452">
      <w:bodyDiv w:val="1"/>
      <w:marLeft w:val="0"/>
      <w:marRight w:val="0"/>
      <w:marTop w:val="0"/>
      <w:marBottom w:val="0"/>
      <w:divBdr>
        <w:top w:val="none" w:sz="0" w:space="0" w:color="auto"/>
        <w:left w:val="none" w:sz="0" w:space="0" w:color="auto"/>
        <w:bottom w:val="none" w:sz="0" w:space="0" w:color="auto"/>
        <w:right w:val="none" w:sz="0" w:space="0" w:color="auto"/>
      </w:divBdr>
    </w:div>
    <w:div w:id="805317559">
      <w:bodyDiv w:val="1"/>
      <w:marLeft w:val="0"/>
      <w:marRight w:val="0"/>
      <w:marTop w:val="0"/>
      <w:marBottom w:val="0"/>
      <w:divBdr>
        <w:top w:val="none" w:sz="0" w:space="0" w:color="auto"/>
        <w:left w:val="none" w:sz="0" w:space="0" w:color="auto"/>
        <w:bottom w:val="none" w:sz="0" w:space="0" w:color="auto"/>
        <w:right w:val="none" w:sz="0" w:space="0" w:color="auto"/>
      </w:divBdr>
    </w:div>
    <w:div w:id="809131190">
      <w:bodyDiv w:val="1"/>
      <w:marLeft w:val="0"/>
      <w:marRight w:val="0"/>
      <w:marTop w:val="0"/>
      <w:marBottom w:val="0"/>
      <w:divBdr>
        <w:top w:val="none" w:sz="0" w:space="0" w:color="auto"/>
        <w:left w:val="none" w:sz="0" w:space="0" w:color="auto"/>
        <w:bottom w:val="none" w:sz="0" w:space="0" w:color="auto"/>
        <w:right w:val="none" w:sz="0" w:space="0" w:color="auto"/>
      </w:divBdr>
    </w:div>
    <w:div w:id="811752235">
      <w:bodyDiv w:val="1"/>
      <w:marLeft w:val="0"/>
      <w:marRight w:val="0"/>
      <w:marTop w:val="0"/>
      <w:marBottom w:val="0"/>
      <w:divBdr>
        <w:top w:val="none" w:sz="0" w:space="0" w:color="auto"/>
        <w:left w:val="none" w:sz="0" w:space="0" w:color="auto"/>
        <w:bottom w:val="none" w:sz="0" w:space="0" w:color="auto"/>
        <w:right w:val="none" w:sz="0" w:space="0" w:color="auto"/>
      </w:divBdr>
    </w:div>
    <w:div w:id="814564208">
      <w:bodyDiv w:val="1"/>
      <w:marLeft w:val="0"/>
      <w:marRight w:val="0"/>
      <w:marTop w:val="0"/>
      <w:marBottom w:val="0"/>
      <w:divBdr>
        <w:top w:val="none" w:sz="0" w:space="0" w:color="auto"/>
        <w:left w:val="none" w:sz="0" w:space="0" w:color="auto"/>
        <w:bottom w:val="none" w:sz="0" w:space="0" w:color="auto"/>
        <w:right w:val="none" w:sz="0" w:space="0" w:color="auto"/>
      </w:divBdr>
    </w:div>
    <w:div w:id="816341128">
      <w:bodyDiv w:val="1"/>
      <w:marLeft w:val="0"/>
      <w:marRight w:val="0"/>
      <w:marTop w:val="0"/>
      <w:marBottom w:val="0"/>
      <w:divBdr>
        <w:top w:val="none" w:sz="0" w:space="0" w:color="auto"/>
        <w:left w:val="none" w:sz="0" w:space="0" w:color="auto"/>
        <w:bottom w:val="none" w:sz="0" w:space="0" w:color="auto"/>
        <w:right w:val="none" w:sz="0" w:space="0" w:color="auto"/>
      </w:divBdr>
    </w:div>
    <w:div w:id="838929287">
      <w:bodyDiv w:val="1"/>
      <w:marLeft w:val="0"/>
      <w:marRight w:val="0"/>
      <w:marTop w:val="0"/>
      <w:marBottom w:val="0"/>
      <w:divBdr>
        <w:top w:val="none" w:sz="0" w:space="0" w:color="auto"/>
        <w:left w:val="none" w:sz="0" w:space="0" w:color="auto"/>
        <w:bottom w:val="none" w:sz="0" w:space="0" w:color="auto"/>
        <w:right w:val="none" w:sz="0" w:space="0" w:color="auto"/>
      </w:divBdr>
    </w:div>
    <w:div w:id="841041663">
      <w:bodyDiv w:val="1"/>
      <w:marLeft w:val="0"/>
      <w:marRight w:val="0"/>
      <w:marTop w:val="0"/>
      <w:marBottom w:val="0"/>
      <w:divBdr>
        <w:top w:val="none" w:sz="0" w:space="0" w:color="auto"/>
        <w:left w:val="none" w:sz="0" w:space="0" w:color="auto"/>
        <w:bottom w:val="none" w:sz="0" w:space="0" w:color="auto"/>
        <w:right w:val="none" w:sz="0" w:space="0" w:color="auto"/>
      </w:divBdr>
    </w:div>
    <w:div w:id="844248737">
      <w:bodyDiv w:val="1"/>
      <w:marLeft w:val="0"/>
      <w:marRight w:val="0"/>
      <w:marTop w:val="0"/>
      <w:marBottom w:val="0"/>
      <w:divBdr>
        <w:top w:val="none" w:sz="0" w:space="0" w:color="auto"/>
        <w:left w:val="none" w:sz="0" w:space="0" w:color="auto"/>
        <w:bottom w:val="none" w:sz="0" w:space="0" w:color="auto"/>
        <w:right w:val="none" w:sz="0" w:space="0" w:color="auto"/>
      </w:divBdr>
    </w:div>
    <w:div w:id="848326494">
      <w:bodyDiv w:val="1"/>
      <w:marLeft w:val="0"/>
      <w:marRight w:val="0"/>
      <w:marTop w:val="0"/>
      <w:marBottom w:val="0"/>
      <w:divBdr>
        <w:top w:val="none" w:sz="0" w:space="0" w:color="auto"/>
        <w:left w:val="none" w:sz="0" w:space="0" w:color="auto"/>
        <w:bottom w:val="none" w:sz="0" w:space="0" w:color="auto"/>
        <w:right w:val="none" w:sz="0" w:space="0" w:color="auto"/>
      </w:divBdr>
    </w:div>
    <w:div w:id="865873986">
      <w:bodyDiv w:val="1"/>
      <w:marLeft w:val="0"/>
      <w:marRight w:val="0"/>
      <w:marTop w:val="0"/>
      <w:marBottom w:val="0"/>
      <w:divBdr>
        <w:top w:val="none" w:sz="0" w:space="0" w:color="auto"/>
        <w:left w:val="none" w:sz="0" w:space="0" w:color="auto"/>
        <w:bottom w:val="none" w:sz="0" w:space="0" w:color="auto"/>
        <w:right w:val="none" w:sz="0" w:space="0" w:color="auto"/>
      </w:divBdr>
    </w:div>
    <w:div w:id="874191490">
      <w:bodyDiv w:val="1"/>
      <w:marLeft w:val="0"/>
      <w:marRight w:val="0"/>
      <w:marTop w:val="0"/>
      <w:marBottom w:val="0"/>
      <w:divBdr>
        <w:top w:val="none" w:sz="0" w:space="0" w:color="auto"/>
        <w:left w:val="none" w:sz="0" w:space="0" w:color="auto"/>
        <w:bottom w:val="none" w:sz="0" w:space="0" w:color="auto"/>
        <w:right w:val="none" w:sz="0" w:space="0" w:color="auto"/>
      </w:divBdr>
    </w:div>
    <w:div w:id="886768885">
      <w:bodyDiv w:val="1"/>
      <w:marLeft w:val="0"/>
      <w:marRight w:val="0"/>
      <w:marTop w:val="0"/>
      <w:marBottom w:val="0"/>
      <w:divBdr>
        <w:top w:val="none" w:sz="0" w:space="0" w:color="auto"/>
        <w:left w:val="none" w:sz="0" w:space="0" w:color="auto"/>
        <w:bottom w:val="none" w:sz="0" w:space="0" w:color="auto"/>
        <w:right w:val="none" w:sz="0" w:space="0" w:color="auto"/>
      </w:divBdr>
    </w:div>
    <w:div w:id="890187039">
      <w:bodyDiv w:val="1"/>
      <w:marLeft w:val="0"/>
      <w:marRight w:val="0"/>
      <w:marTop w:val="0"/>
      <w:marBottom w:val="0"/>
      <w:divBdr>
        <w:top w:val="none" w:sz="0" w:space="0" w:color="auto"/>
        <w:left w:val="none" w:sz="0" w:space="0" w:color="auto"/>
        <w:bottom w:val="none" w:sz="0" w:space="0" w:color="auto"/>
        <w:right w:val="none" w:sz="0" w:space="0" w:color="auto"/>
      </w:divBdr>
    </w:div>
    <w:div w:id="907762952">
      <w:bodyDiv w:val="1"/>
      <w:marLeft w:val="0"/>
      <w:marRight w:val="0"/>
      <w:marTop w:val="0"/>
      <w:marBottom w:val="0"/>
      <w:divBdr>
        <w:top w:val="none" w:sz="0" w:space="0" w:color="auto"/>
        <w:left w:val="none" w:sz="0" w:space="0" w:color="auto"/>
        <w:bottom w:val="none" w:sz="0" w:space="0" w:color="auto"/>
        <w:right w:val="none" w:sz="0" w:space="0" w:color="auto"/>
      </w:divBdr>
    </w:div>
    <w:div w:id="908538863">
      <w:bodyDiv w:val="1"/>
      <w:marLeft w:val="0"/>
      <w:marRight w:val="0"/>
      <w:marTop w:val="0"/>
      <w:marBottom w:val="0"/>
      <w:divBdr>
        <w:top w:val="none" w:sz="0" w:space="0" w:color="auto"/>
        <w:left w:val="none" w:sz="0" w:space="0" w:color="auto"/>
        <w:bottom w:val="none" w:sz="0" w:space="0" w:color="auto"/>
        <w:right w:val="none" w:sz="0" w:space="0" w:color="auto"/>
      </w:divBdr>
    </w:div>
    <w:div w:id="911157915">
      <w:bodyDiv w:val="1"/>
      <w:marLeft w:val="0"/>
      <w:marRight w:val="0"/>
      <w:marTop w:val="0"/>
      <w:marBottom w:val="0"/>
      <w:divBdr>
        <w:top w:val="none" w:sz="0" w:space="0" w:color="auto"/>
        <w:left w:val="none" w:sz="0" w:space="0" w:color="auto"/>
        <w:bottom w:val="none" w:sz="0" w:space="0" w:color="auto"/>
        <w:right w:val="none" w:sz="0" w:space="0" w:color="auto"/>
      </w:divBdr>
    </w:div>
    <w:div w:id="916087158">
      <w:bodyDiv w:val="1"/>
      <w:marLeft w:val="0"/>
      <w:marRight w:val="0"/>
      <w:marTop w:val="0"/>
      <w:marBottom w:val="0"/>
      <w:divBdr>
        <w:top w:val="none" w:sz="0" w:space="0" w:color="auto"/>
        <w:left w:val="none" w:sz="0" w:space="0" w:color="auto"/>
        <w:bottom w:val="none" w:sz="0" w:space="0" w:color="auto"/>
        <w:right w:val="none" w:sz="0" w:space="0" w:color="auto"/>
      </w:divBdr>
    </w:div>
    <w:div w:id="917595475">
      <w:bodyDiv w:val="1"/>
      <w:marLeft w:val="0"/>
      <w:marRight w:val="0"/>
      <w:marTop w:val="0"/>
      <w:marBottom w:val="0"/>
      <w:divBdr>
        <w:top w:val="none" w:sz="0" w:space="0" w:color="auto"/>
        <w:left w:val="none" w:sz="0" w:space="0" w:color="auto"/>
        <w:bottom w:val="none" w:sz="0" w:space="0" w:color="auto"/>
        <w:right w:val="none" w:sz="0" w:space="0" w:color="auto"/>
      </w:divBdr>
    </w:div>
    <w:div w:id="920479804">
      <w:bodyDiv w:val="1"/>
      <w:marLeft w:val="0"/>
      <w:marRight w:val="0"/>
      <w:marTop w:val="0"/>
      <w:marBottom w:val="0"/>
      <w:divBdr>
        <w:top w:val="none" w:sz="0" w:space="0" w:color="auto"/>
        <w:left w:val="none" w:sz="0" w:space="0" w:color="auto"/>
        <w:bottom w:val="none" w:sz="0" w:space="0" w:color="auto"/>
        <w:right w:val="none" w:sz="0" w:space="0" w:color="auto"/>
      </w:divBdr>
    </w:div>
    <w:div w:id="937444321">
      <w:bodyDiv w:val="1"/>
      <w:marLeft w:val="0"/>
      <w:marRight w:val="0"/>
      <w:marTop w:val="0"/>
      <w:marBottom w:val="0"/>
      <w:divBdr>
        <w:top w:val="none" w:sz="0" w:space="0" w:color="auto"/>
        <w:left w:val="none" w:sz="0" w:space="0" w:color="auto"/>
        <w:bottom w:val="none" w:sz="0" w:space="0" w:color="auto"/>
        <w:right w:val="none" w:sz="0" w:space="0" w:color="auto"/>
      </w:divBdr>
    </w:div>
    <w:div w:id="939994032">
      <w:bodyDiv w:val="1"/>
      <w:marLeft w:val="0"/>
      <w:marRight w:val="0"/>
      <w:marTop w:val="0"/>
      <w:marBottom w:val="0"/>
      <w:divBdr>
        <w:top w:val="none" w:sz="0" w:space="0" w:color="auto"/>
        <w:left w:val="none" w:sz="0" w:space="0" w:color="auto"/>
        <w:bottom w:val="none" w:sz="0" w:space="0" w:color="auto"/>
        <w:right w:val="none" w:sz="0" w:space="0" w:color="auto"/>
      </w:divBdr>
    </w:div>
    <w:div w:id="949970874">
      <w:bodyDiv w:val="1"/>
      <w:marLeft w:val="0"/>
      <w:marRight w:val="0"/>
      <w:marTop w:val="0"/>
      <w:marBottom w:val="0"/>
      <w:divBdr>
        <w:top w:val="none" w:sz="0" w:space="0" w:color="auto"/>
        <w:left w:val="none" w:sz="0" w:space="0" w:color="auto"/>
        <w:bottom w:val="none" w:sz="0" w:space="0" w:color="auto"/>
        <w:right w:val="none" w:sz="0" w:space="0" w:color="auto"/>
      </w:divBdr>
    </w:div>
    <w:div w:id="960723054">
      <w:bodyDiv w:val="1"/>
      <w:marLeft w:val="0"/>
      <w:marRight w:val="0"/>
      <w:marTop w:val="0"/>
      <w:marBottom w:val="0"/>
      <w:divBdr>
        <w:top w:val="none" w:sz="0" w:space="0" w:color="auto"/>
        <w:left w:val="none" w:sz="0" w:space="0" w:color="auto"/>
        <w:bottom w:val="none" w:sz="0" w:space="0" w:color="auto"/>
        <w:right w:val="none" w:sz="0" w:space="0" w:color="auto"/>
      </w:divBdr>
    </w:div>
    <w:div w:id="966353045">
      <w:bodyDiv w:val="1"/>
      <w:marLeft w:val="0"/>
      <w:marRight w:val="0"/>
      <w:marTop w:val="0"/>
      <w:marBottom w:val="0"/>
      <w:divBdr>
        <w:top w:val="none" w:sz="0" w:space="0" w:color="auto"/>
        <w:left w:val="none" w:sz="0" w:space="0" w:color="auto"/>
        <w:bottom w:val="none" w:sz="0" w:space="0" w:color="auto"/>
        <w:right w:val="none" w:sz="0" w:space="0" w:color="auto"/>
      </w:divBdr>
    </w:div>
    <w:div w:id="976489629">
      <w:bodyDiv w:val="1"/>
      <w:marLeft w:val="0"/>
      <w:marRight w:val="0"/>
      <w:marTop w:val="0"/>
      <w:marBottom w:val="0"/>
      <w:divBdr>
        <w:top w:val="none" w:sz="0" w:space="0" w:color="auto"/>
        <w:left w:val="none" w:sz="0" w:space="0" w:color="auto"/>
        <w:bottom w:val="none" w:sz="0" w:space="0" w:color="auto"/>
        <w:right w:val="none" w:sz="0" w:space="0" w:color="auto"/>
      </w:divBdr>
    </w:div>
    <w:div w:id="983697065">
      <w:bodyDiv w:val="1"/>
      <w:marLeft w:val="0"/>
      <w:marRight w:val="0"/>
      <w:marTop w:val="0"/>
      <w:marBottom w:val="0"/>
      <w:divBdr>
        <w:top w:val="none" w:sz="0" w:space="0" w:color="auto"/>
        <w:left w:val="none" w:sz="0" w:space="0" w:color="auto"/>
        <w:bottom w:val="none" w:sz="0" w:space="0" w:color="auto"/>
        <w:right w:val="none" w:sz="0" w:space="0" w:color="auto"/>
      </w:divBdr>
    </w:div>
    <w:div w:id="990331927">
      <w:bodyDiv w:val="1"/>
      <w:marLeft w:val="0"/>
      <w:marRight w:val="0"/>
      <w:marTop w:val="0"/>
      <w:marBottom w:val="0"/>
      <w:divBdr>
        <w:top w:val="none" w:sz="0" w:space="0" w:color="auto"/>
        <w:left w:val="none" w:sz="0" w:space="0" w:color="auto"/>
        <w:bottom w:val="none" w:sz="0" w:space="0" w:color="auto"/>
        <w:right w:val="none" w:sz="0" w:space="0" w:color="auto"/>
      </w:divBdr>
    </w:div>
    <w:div w:id="998772427">
      <w:bodyDiv w:val="1"/>
      <w:marLeft w:val="0"/>
      <w:marRight w:val="0"/>
      <w:marTop w:val="0"/>
      <w:marBottom w:val="0"/>
      <w:divBdr>
        <w:top w:val="none" w:sz="0" w:space="0" w:color="auto"/>
        <w:left w:val="none" w:sz="0" w:space="0" w:color="auto"/>
        <w:bottom w:val="none" w:sz="0" w:space="0" w:color="auto"/>
        <w:right w:val="none" w:sz="0" w:space="0" w:color="auto"/>
      </w:divBdr>
    </w:div>
    <w:div w:id="1004742897">
      <w:bodyDiv w:val="1"/>
      <w:marLeft w:val="0"/>
      <w:marRight w:val="0"/>
      <w:marTop w:val="0"/>
      <w:marBottom w:val="0"/>
      <w:divBdr>
        <w:top w:val="none" w:sz="0" w:space="0" w:color="auto"/>
        <w:left w:val="none" w:sz="0" w:space="0" w:color="auto"/>
        <w:bottom w:val="none" w:sz="0" w:space="0" w:color="auto"/>
        <w:right w:val="none" w:sz="0" w:space="0" w:color="auto"/>
      </w:divBdr>
    </w:div>
    <w:div w:id="1020007581">
      <w:bodyDiv w:val="1"/>
      <w:marLeft w:val="0"/>
      <w:marRight w:val="0"/>
      <w:marTop w:val="0"/>
      <w:marBottom w:val="0"/>
      <w:divBdr>
        <w:top w:val="none" w:sz="0" w:space="0" w:color="auto"/>
        <w:left w:val="none" w:sz="0" w:space="0" w:color="auto"/>
        <w:bottom w:val="none" w:sz="0" w:space="0" w:color="auto"/>
        <w:right w:val="none" w:sz="0" w:space="0" w:color="auto"/>
      </w:divBdr>
    </w:div>
    <w:div w:id="1021475250">
      <w:bodyDiv w:val="1"/>
      <w:marLeft w:val="0"/>
      <w:marRight w:val="0"/>
      <w:marTop w:val="0"/>
      <w:marBottom w:val="0"/>
      <w:divBdr>
        <w:top w:val="none" w:sz="0" w:space="0" w:color="auto"/>
        <w:left w:val="none" w:sz="0" w:space="0" w:color="auto"/>
        <w:bottom w:val="none" w:sz="0" w:space="0" w:color="auto"/>
        <w:right w:val="none" w:sz="0" w:space="0" w:color="auto"/>
      </w:divBdr>
    </w:div>
    <w:div w:id="1025717258">
      <w:bodyDiv w:val="1"/>
      <w:marLeft w:val="0"/>
      <w:marRight w:val="0"/>
      <w:marTop w:val="0"/>
      <w:marBottom w:val="0"/>
      <w:divBdr>
        <w:top w:val="none" w:sz="0" w:space="0" w:color="auto"/>
        <w:left w:val="none" w:sz="0" w:space="0" w:color="auto"/>
        <w:bottom w:val="none" w:sz="0" w:space="0" w:color="auto"/>
        <w:right w:val="none" w:sz="0" w:space="0" w:color="auto"/>
      </w:divBdr>
    </w:div>
    <w:div w:id="1030254151">
      <w:bodyDiv w:val="1"/>
      <w:marLeft w:val="0"/>
      <w:marRight w:val="0"/>
      <w:marTop w:val="0"/>
      <w:marBottom w:val="0"/>
      <w:divBdr>
        <w:top w:val="none" w:sz="0" w:space="0" w:color="auto"/>
        <w:left w:val="none" w:sz="0" w:space="0" w:color="auto"/>
        <w:bottom w:val="none" w:sz="0" w:space="0" w:color="auto"/>
        <w:right w:val="none" w:sz="0" w:space="0" w:color="auto"/>
      </w:divBdr>
    </w:div>
    <w:div w:id="1058170572">
      <w:bodyDiv w:val="1"/>
      <w:marLeft w:val="0"/>
      <w:marRight w:val="0"/>
      <w:marTop w:val="0"/>
      <w:marBottom w:val="0"/>
      <w:divBdr>
        <w:top w:val="none" w:sz="0" w:space="0" w:color="auto"/>
        <w:left w:val="none" w:sz="0" w:space="0" w:color="auto"/>
        <w:bottom w:val="none" w:sz="0" w:space="0" w:color="auto"/>
        <w:right w:val="none" w:sz="0" w:space="0" w:color="auto"/>
      </w:divBdr>
    </w:div>
    <w:div w:id="1072700711">
      <w:bodyDiv w:val="1"/>
      <w:marLeft w:val="0"/>
      <w:marRight w:val="0"/>
      <w:marTop w:val="0"/>
      <w:marBottom w:val="0"/>
      <w:divBdr>
        <w:top w:val="none" w:sz="0" w:space="0" w:color="auto"/>
        <w:left w:val="none" w:sz="0" w:space="0" w:color="auto"/>
        <w:bottom w:val="none" w:sz="0" w:space="0" w:color="auto"/>
        <w:right w:val="none" w:sz="0" w:space="0" w:color="auto"/>
      </w:divBdr>
    </w:div>
    <w:div w:id="1098061048">
      <w:bodyDiv w:val="1"/>
      <w:marLeft w:val="0"/>
      <w:marRight w:val="0"/>
      <w:marTop w:val="0"/>
      <w:marBottom w:val="0"/>
      <w:divBdr>
        <w:top w:val="none" w:sz="0" w:space="0" w:color="auto"/>
        <w:left w:val="none" w:sz="0" w:space="0" w:color="auto"/>
        <w:bottom w:val="none" w:sz="0" w:space="0" w:color="auto"/>
        <w:right w:val="none" w:sz="0" w:space="0" w:color="auto"/>
      </w:divBdr>
    </w:div>
    <w:div w:id="1126043787">
      <w:bodyDiv w:val="1"/>
      <w:marLeft w:val="0"/>
      <w:marRight w:val="0"/>
      <w:marTop w:val="0"/>
      <w:marBottom w:val="0"/>
      <w:divBdr>
        <w:top w:val="none" w:sz="0" w:space="0" w:color="auto"/>
        <w:left w:val="none" w:sz="0" w:space="0" w:color="auto"/>
        <w:bottom w:val="none" w:sz="0" w:space="0" w:color="auto"/>
        <w:right w:val="none" w:sz="0" w:space="0" w:color="auto"/>
      </w:divBdr>
    </w:div>
    <w:div w:id="1140616459">
      <w:bodyDiv w:val="1"/>
      <w:marLeft w:val="0"/>
      <w:marRight w:val="0"/>
      <w:marTop w:val="0"/>
      <w:marBottom w:val="0"/>
      <w:divBdr>
        <w:top w:val="none" w:sz="0" w:space="0" w:color="auto"/>
        <w:left w:val="none" w:sz="0" w:space="0" w:color="auto"/>
        <w:bottom w:val="none" w:sz="0" w:space="0" w:color="auto"/>
        <w:right w:val="none" w:sz="0" w:space="0" w:color="auto"/>
      </w:divBdr>
    </w:div>
    <w:div w:id="1141270830">
      <w:bodyDiv w:val="1"/>
      <w:marLeft w:val="0"/>
      <w:marRight w:val="0"/>
      <w:marTop w:val="0"/>
      <w:marBottom w:val="0"/>
      <w:divBdr>
        <w:top w:val="none" w:sz="0" w:space="0" w:color="auto"/>
        <w:left w:val="none" w:sz="0" w:space="0" w:color="auto"/>
        <w:bottom w:val="none" w:sz="0" w:space="0" w:color="auto"/>
        <w:right w:val="none" w:sz="0" w:space="0" w:color="auto"/>
      </w:divBdr>
    </w:div>
    <w:div w:id="1143545935">
      <w:bodyDiv w:val="1"/>
      <w:marLeft w:val="0"/>
      <w:marRight w:val="0"/>
      <w:marTop w:val="0"/>
      <w:marBottom w:val="0"/>
      <w:divBdr>
        <w:top w:val="none" w:sz="0" w:space="0" w:color="auto"/>
        <w:left w:val="none" w:sz="0" w:space="0" w:color="auto"/>
        <w:bottom w:val="none" w:sz="0" w:space="0" w:color="auto"/>
        <w:right w:val="none" w:sz="0" w:space="0" w:color="auto"/>
      </w:divBdr>
    </w:div>
    <w:div w:id="1149664166">
      <w:bodyDiv w:val="1"/>
      <w:marLeft w:val="0"/>
      <w:marRight w:val="0"/>
      <w:marTop w:val="0"/>
      <w:marBottom w:val="0"/>
      <w:divBdr>
        <w:top w:val="none" w:sz="0" w:space="0" w:color="auto"/>
        <w:left w:val="none" w:sz="0" w:space="0" w:color="auto"/>
        <w:bottom w:val="none" w:sz="0" w:space="0" w:color="auto"/>
        <w:right w:val="none" w:sz="0" w:space="0" w:color="auto"/>
      </w:divBdr>
    </w:div>
    <w:div w:id="1171019483">
      <w:bodyDiv w:val="1"/>
      <w:marLeft w:val="0"/>
      <w:marRight w:val="0"/>
      <w:marTop w:val="0"/>
      <w:marBottom w:val="0"/>
      <w:divBdr>
        <w:top w:val="none" w:sz="0" w:space="0" w:color="auto"/>
        <w:left w:val="none" w:sz="0" w:space="0" w:color="auto"/>
        <w:bottom w:val="none" w:sz="0" w:space="0" w:color="auto"/>
        <w:right w:val="none" w:sz="0" w:space="0" w:color="auto"/>
      </w:divBdr>
    </w:div>
    <w:div w:id="1175724346">
      <w:bodyDiv w:val="1"/>
      <w:marLeft w:val="0"/>
      <w:marRight w:val="0"/>
      <w:marTop w:val="0"/>
      <w:marBottom w:val="0"/>
      <w:divBdr>
        <w:top w:val="none" w:sz="0" w:space="0" w:color="auto"/>
        <w:left w:val="none" w:sz="0" w:space="0" w:color="auto"/>
        <w:bottom w:val="none" w:sz="0" w:space="0" w:color="auto"/>
        <w:right w:val="none" w:sz="0" w:space="0" w:color="auto"/>
      </w:divBdr>
    </w:div>
    <w:div w:id="1181699101">
      <w:bodyDiv w:val="1"/>
      <w:marLeft w:val="0"/>
      <w:marRight w:val="0"/>
      <w:marTop w:val="0"/>
      <w:marBottom w:val="0"/>
      <w:divBdr>
        <w:top w:val="none" w:sz="0" w:space="0" w:color="auto"/>
        <w:left w:val="none" w:sz="0" w:space="0" w:color="auto"/>
        <w:bottom w:val="none" w:sz="0" w:space="0" w:color="auto"/>
        <w:right w:val="none" w:sz="0" w:space="0" w:color="auto"/>
      </w:divBdr>
    </w:div>
    <w:div w:id="1188058324">
      <w:bodyDiv w:val="1"/>
      <w:marLeft w:val="0"/>
      <w:marRight w:val="0"/>
      <w:marTop w:val="0"/>
      <w:marBottom w:val="0"/>
      <w:divBdr>
        <w:top w:val="none" w:sz="0" w:space="0" w:color="auto"/>
        <w:left w:val="none" w:sz="0" w:space="0" w:color="auto"/>
        <w:bottom w:val="none" w:sz="0" w:space="0" w:color="auto"/>
        <w:right w:val="none" w:sz="0" w:space="0" w:color="auto"/>
      </w:divBdr>
    </w:div>
    <w:div w:id="1204946768">
      <w:bodyDiv w:val="1"/>
      <w:marLeft w:val="0"/>
      <w:marRight w:val="0"/>
      <w:marTop w:val="0"/>
      <w:marBottom w:val="0"/>
      <w:divBdr>
        <w:top w:val="none" w:sz="0" w:space="0" w:color="auto"/>
        <w:left w:val="none" w:sz="0" w:space="0" w:color="auto"/>
        <w:bottom w:val="none" w:sz="0" w:space="0" w:color="auto"/>
        <w:right w:val="none" w:sz="0" w:space="0" w:color="auto"/>
      </w:divBdr>
    </w:div>
    <w:div w:id="1211262732">
      <w:bodyDiv w:val="1"/>
      <w:marLeft w:val="0"/>
      <w:marRight w:val="0"/>
      <w:marTop w:val="0"/>
      <w:marBottom w:val="0"/>
      <w:divBdr>
        <w:top w:val="none" w:sz="0" w:space="0" w:color="auto"/>
        <w:left w:val="none" w:sz="0" w:space="0" w:color="auto"/>
        <w:bottom w:val="none" w:sz="0" w:space="0" w:color="auto"/>
        <w:right w:val="none" w:sz="0" w:space="0" w:color="auto"/>
      </w:divBdr>
    </w:div>
    <w:div w:id="1211649725">
      <w:bodyDiv w:val="1"/>
      <w:marLeft w:val="0"/>
      <w:marRight w:val="0"/>
      <w:marTop w:val="0"/>
      <w:marBottom w:val="0"/>
      <w:divBdr>
        <w:top w:val="none" w:sz="0" w:space="0" w:color="auto"/>
        <w:left w:val="none" w:sz="0" w:space="0" w:color="auto"/>
        <w:bottom w:val="none" w:sz="0" w:space="0" w:color="auto"/>
        <w:right w:val="none" w:sz="0" w:space="0" w:color="auto"/>
      </w:divBdr>
    </w:div>
    <w:div w:id="1216619564">
      <w:bodyDiv w:val="1"/>
      <w:marLeft w:val="0"/>
      <w:marRight w:val="0"/>
      <w:marTop w:val="0"/>
      <w:marBottom w:val="0"/>
      <w:divBdr>
        <w:top w:val="none" w:sz="0" w:space="0" w:color="auto"/>
        <w:left w:val="none" w:sz="0" w:space="0" w:color="auto"/>
        <w:bottom w:val="none" w:sz="0" w:space="0" w:color="auto"/>
        <w:right w:val="none" w:sz="0" w:space="0" w:color="auto"/>
      </w:divBdr>
    </w:div>
    <w:div w:id="1231117627">
      <w:bodyDiv w:val="1"/>
      <w:marLeft w:val="0"/>
      <w:marRight w:val="0"/>
      <w:marTop w:val="0"/>
      <w:marBottom w:val="0"/>
      <w:divBdr>
        <w:top w:val="none" w:sz="0" w:space="0" w:color="auto"/>
        <w:left w:val="none" w:sz="0" w:space="0" w:color="auto"/>
        <w:bottom w:val="none" w:sz="0" w:space="0" w:color="auto"/>
        <w:right w:val="none" w:sz="0" w:space="0" w:color="auto"/>
      </w:divBdr>
    </w:div>
    <w:div w:id="1234972791">
      <w:bodyDiv w:val="1"/>
      <w:marLeft w:val="0"/>
      <w:marRight w:val="0"/>
      <w:marTop w:val="0"/>
      <w:marBottom w:val="0"/>
      <w:divBdr>
        <w:top w:val="none" w:sz="0" w:space="0" w:color="auto"/>
        <w:left w:val="none" w:sz="0" w:space="0" w:color="auto"/>
        <w:bottom w:val="none" w:sz="0" w:space="0" w:color="auto"/>
        <w:right w:val="none" w:sz="0" w:space="0" w:color="auto"/>
      </w:divBdr>
    </w:div>
    <w:div w:id="1238831083">
      <w:bodyDiv w:val="1"/>
      <w:marLeft w:val="0"/>
      <w:marRight w:val="0"/>
      <w:marTop w:val="0"/>
      <w:marBottom w:val="0"/>
      <w:divBdr>
        <w:top w:val="none" w:sz="0" w:space="0" w:color="auto"/>
        <w:left w:val="none" w:sz="0" w:space="0" w:color="auto"/>
        <w:bottom w:val="none" w:sz="0" w:space="0" w:color="auto"/>
        <w:right w:val="none" w:sz="0" w:space="0" w:color="auto"/>
      </w:divBdr>
    </w:div>
    <w:div w:id="1259946630">
      <w:bodyDiv w:val="1"/>
      <w:marLeft w:val="0"/>
      <w:marRight w:val="0"/>
      <w:marTop w:val="0"/>
      <w:marBottom w:val="0"/>
      <w:divBdr>
        <w:top w:val="none" w:sz="0" w:space="0" w:color="auto"/>
        <w:left w:val="none" w:sz="0" w:space="0" w:color="auto"/>
        <w:bottom w:val="none" w:sz="0" w:space="0" w:color="auto"/>
        <w:right w:val="none" w:sz="0" w:space="0" w:color="auto"/>
      </w:divBdr>
    </w:div>
    <w:div w:id="1267151115">
      <w:bodyDiv w:val="1"/>
      <w:marLeft w:val="0"/>
      <w:marRight w:val="0"/>
      <w:marTop w:val="0"/>
      <w:marBottom w:val="0"/>
      <w:divBdr>
        <w:top w:val="none" w:sz="0" w:space="0" w:color="auto"/>
        <w:left w:val="none" w:sz="0" w:space="0" w:color="auto"/>
        <w:bottom w:val="none" w:sz="0" w:space="0" w:color="auto"/>
        <w:right w:val="none" w:sz="0" w:space="0" w:color="auto"/>
      </w:divBdr>
    </w:div>
    <w:div w:id="1279144662">
      <w:bodyDiv w:val="1"/>
      <w:marLeft w:val="0"/>
      <w:marRight w:val="0"/>
      <w:marTop w:val="0"/>
      <w:marBottom w:val="0"/>
      <w:divBdr>
        <w:top w:val="none" w:sz="0" w:space="0" w:color="auto"/>
        <w:left w:val="none" w:sz="0" w:space="0" w:color="auto"/>
        <w:bottom w:val="none" w:sz="0" w:space="0" w:color="auto"/>
        <w:right w:val="none" w:sz="0" w:space="0" w:color="auto"/>
      </w:divBdr>
    </w:div>
    <w:div w:id="1291326371">
      <w:bodyDiv w:val="1"/>
      <w:marLeft w:val="0"/>
      <w:marRight w:val="0"/>
      <w:marTop w:val="0"/>
      <w:marBottom w:val="0"/>
      <w:divBdr>
        <w:top w:val="none" w:sz="0" w:space="0" w:color="auto"/>
        <w:left w:val="none" w:sz="0" w:space="0" w:color="auto"/>
        <w:bottom w:val="none" w:sz="0" w:space="0" w:color="auto"/>
        <w:right w:val="none" w:sz="0" w:space="0" w:color="auto"/>
      </w:divBdr>
    </w:div>
    <w:div w:id="1292175903">
      <w:bodyDiv w:val="1"/>
      <w:marLeft w:val="0"/>
      <w:marRight w:val="0"/>
      <w:marTop w:val="0"/>
      <w:marBottom w:val="0"/>
      <w:divBdr>
        <w:top w:val="none" w:sz="0" w:space="0" w:color="auto"/>
        <w:left w:val="none" w:sz="0" w:space="0" w:color="auto"/>
        <w:bottom w:val="none" w:sz="0" w:space="0" w:color="auto"/>
        <w:right w:val="none" w:sz="0" w:space="0" w:color="auto"/>
      </w:divBdr>
    </w:div>
    <w:div w:id="1308246075">
      <w:bodyDiv w:val="1"/>
      <w:marLeft w:val="0"/>
      <w:marRight w:val="0"/>
      <w:marTop w:val="0"/>
      <w:marBottom w:val="0"/>
      <w:divBdr>
        <w:top w:val="none" w:sz="0" w:space="0" w:color="auto"/>
        <w:left w:val="none" w:sz="0" w:space="0" w:color="auto"/>
        <w:bottom w:val="none" w:sz="0" w:space="0" w:color="auto"/>
        <w:right w:val="none" w:sz="0" w:space="0" w:color="auto"/>
      </w:divBdr>
    </w:div>
    <w:div w:id="1312634771">
      <w:bodyDiv w:val="1"/>
      <w:marLeft w:val="0"/>
      <w:marRight w:val="0"/>
      <w:marTop w:val="0"/>
      <w:marBottom w:val="0"/>
      <w:divBdr>
        <w:top w:val="none" w:sz="0" w:space="0" w:color="auto"/>
        <w:left w:val="none" w:sz="0" w:space="0" w:color="auto"/>
        <w:bottom w:val="none" w:sz="0" w:space="0" w:color="auto"/>
        <w:right w:val="none" w:sz="0" w:space="0" w:color="auto"/>
      </w:divBdr>
    </w:div>
    <w:div w:id="1314988944">
      <w:bodyDiv w:val="1"/>
      <w:marLeft w:val="0"/>
      <w:marRight w:val="0"/>
      <w:marTop w:val="0"/>
      <w:marBottom w:val="0"/>
      <w:divBdr>
        <w:top w:val="none" w:sz="0" w:space="0" w:color="auto"/>
        <w:left w:val="none" w:sz="0" w:space="0" w:color="auto"/>
        <w:bottom w:val="none" w:sz="0" w:space="0" w:color="auto"/>
        <w:right w:val="none" w:sz="0" w:space="0" w:color="auto"/>
      </w:divBdr>
    </w:div>
    <w:div w:id="1331517077">
      <w:bodyDiv w:val="1"/>
      <w:marLeft w:val="0"/>
      <w:marRight w:val="0"/>
      <w:marTop w:val="0"/>
      <w:marBottom w:val="0"/>
      <w:divBdr>
        <w:top w:val="none" w:sz="0" w:space="0" w:color="auto"/>
        <w:left w:val="none" w:sz="0" w:space="0" w:color="auto"/>
        <w:bottom w:val="none" w:sz="0" w:space="0" w:color="auto"/>
        <w:right w:val="none" w:sz="0" w:space="0" w:color="auto"/>
      </w:divBdr>
    </w:div>
    <w:div w:id="1335104852">
      <w:bodyDiv w:val="1"/>
      <w:marLeft w:val="0"/>
      <w:marRight w:val="0"/>
      <w:marTop w:val="0"/>
      <w:marBottom w:val="0"/>
      <w:divBdr>
        <w:top w:val="none" w:sz="0" w:space="0" w:color="auto"/>
        <w:left w:val="none" w:sz="0" w:space="0" w:color="auto"/>
        <w:bottom w:val="none" w:sz="0" w:space="0" w:color="auto"/>
        <w:right w:val="none" w:sz="0" w:space="0" w:color="auto"/>
      </w:divBdr>
    </w:div>
    <w:div w:id="1343555277">
      <w:bodyDiv w:val="1"/>
      <w:marLeft w:val="0"/>
      <w:marRight w:val="0"/>
      <w:marTop w:val="0"/>
      <w:marBottom w:val="0"/>
      <w:divBdr>
        <w:top w:val="none" w:sz="0" w:space="0" w:color="auto"/>
        <w:left w:val="none" w:sz="0" w:space="0" w:color="auto"/>
        <w:bottom w:val="none" w:sz="0" w:space="0" w:color="auto"/>
        <w:right w:val="none" w:sz="0" w:space="0" w:color="auto"/>
      </w:divBdr>
    </w:div>
    <w:div w:id="1346709002">
      <w:bodyDiv w:val="1"/>
      <w:marLeft w:val="0"/>
      <w:marRight w:val="0"/>
      <w:marTop w:val="0"/>
      <w:marBottom w:val="0"/>
      <w:divBdr>
        <w:top w:val="none" w:sz="0" w:space="0" w:color="auto"/>
        <w:left w:val="none" w:sz="0" w:space="0" w:color="auto"/>
        <w:bottom w:val="none" w:sz="0" w:space="0" w:color="auto"/>
        <w:right w:val="none" w:sz="0" w:space="0" w:color="auto"/>
      </w:divBdr>
    </w:div>
    <w:div w:id="1351183413">
      <w:bodyDiv w:val="1"/>
      <w:marLeft w:val="0"/>
      <w:marRight w:val="0"/>
      <w:marTop w:val="0"/>
      <w:marBottom w:val="0"/>
      <w:divBdr>
        <w:top w:val="none" w:sz="0" w:space="0" w:color="auto"/>
        <w:left w:val="none" w:sz="0" w:space="0" w:color="auto"/>
        <w:bottom w:val="none" w:sz="0" w:space="0" w:color="auto"/>
        <w:right w:val="none" w:sz="0" w:space="0" w:color="auto"/>
      </w:divBdr>
    </w:div>
    <w:div w:id="1352027554">
      <w:bodyDiv w:val="1"/>
      <w:marLeft w:val="0"/>
      <w:marRight w:val="0"/>
      <w:marTop w:val="0"/>
      <w:marBottom w:val="0"/>
      <w:divBdr>
        <w:top w:val="none" w:sz="0" w:space="0" w:color="auto"/>
        <w:left w:val="none" w:sz="0" w:space="0" w:color="auto"/>
        <w:bottom w:val="none" w:sz="0" w:space="0" w:color="auto"/>
        <w:right w:val="none" w:sz="0" w:space="0" w:color="auto"/>
      </w:divBdr>
    </w:div>
    <w:div w:id="1368068567">
      <w:bodyDiv w:val="1"/>
      <w:marLeft w:val="0"/>
      <w:marRight w:val="0"/>
      <w:marTop w:val="0"/>
      <w:marBottom w:val="0"/>
      <w:divBdr>
        <w:top w:val="none" w:sz="0" w:space="0" w:color="auto"/>
        <w:left w:val="none" w:sz="0" w:space="0" w:color="auto"/>
        <w:bottom w:val="none" w:sz="0" w:space="0" w:color="auto"/>
        <w:right w:val="none" w:sz="0" w:space="0" w:color="auto"/>
      </w:divBdr>
    </w:div>
    <w:div w:id="1368524507">
      <w:bodyDiv w:val="1"/>
      <w:marLeft w:val="0"/>
      <w:marRight w:val="0"/>
      <w:marTop w:val="0"/>
      <w:marBottom w:val="0"/>
      <w:divBdr>
        <w:top w:val="none" w:sz="0" w:space="0" w:color="auto"/>
        <w:left w:val="none" w:sz="0" w:space="0" w:color="auto"/>
        <w:bottom w:val="none" w:sz="0" w:space="0" w:color="auto"/>
        <w:right w:val="none" w:sz="0" w:space="0" w:color="auto"/>
      </w:divBdr>
    </w:div>
    <w:div w:id="1372612349">
      <w:bodyDiv w:val="1"/>
      <w:marLeft w:val="0"/>
      <w:marRight w:val="0"/>
      <w:marTop w:val="0"/>
      <w:marBottom w:val="0"/>
      <w:divBdr>
        <w:top w:val="none" w:sz="0" w:space="0" w:color="auto"/>
        <w:left w:val="none" w:sz="0" w:space="0" w:color="auto"/>
        <w:bottom w:val="none" w:sz="0" w:space="0" w:color="auto"/>
        <w:right w:val="none" w:sz="0" w:space="0" w:color="auto"/>
      </w:divBdr>
    </w:div>
    <w:div w:id="1375158742">
      <w:bodyDiv w:val="1"/>
      <w:marLeft w:val="0"/>
      <w:marRight w:val="0"/>
      <w:marTop w:val="0"/>
      <w:marBottom w:val="0"/>
      <w:divBdr>
        <w:top w:val="none" w:sz="0" w:space="0" w:color="auto"/>
        <w:left w:val="none" w:sz="0" w:space="0" w:color="auto"/>
        <w:bottom w:val="none" w:sz="0" w:space="0" w:color="auto"/>
        <w:right w:val="none" w:sz="0" w:space="0" w:color="auto"/>
      </w:divBdr>
    </w:div>
    <w:div w:id="1377701332">
      <w:bodyDiv w:val="1"/>
      <w:marLeft w:val="0"/>
      <w:marRight w:val="0"/>
      <w:marTop w:val="0"/>
      <w:marBottom w:val="0"/>
      <w:divBdr>
        <w:top w:val="none" w:sz="0" w:space="0" w:color="auto"/>
        <w:left w:val="none" w:sz="0" w:space="0" w:color="auto"/>
        <w:bottom w:val="none" w:sz="0" w:space="0" w:color="auto"/>
        <w:right w:val="none" w:sz="0" w:space="0" w:color="auto"/>
      </w:divBdr>
    </w:div>
    <w:div w:id="1397243252">
      <w:bodyDiv w:val="1"/>
      <w:marLeft w:val="0"/>
      <w:marRight w:val="0"/>
      <w:marTop w:val="0"/>
      <w:marBottom w:val="0"/>
      <w:divBdr>
        <w:top w:val="none" w:sz="0" w:space="0" w:color="auto"/>
        <w:left w:val="none" w:sz="0" w:space="0" w:color="auto"/>
        <w:bottom w:val="none" w:sz="0" w:space="0" w:color="auto"/>
        <w:right w:val="none" w:sz="0" w:space="0" w:color="auto"/>
      </w:divBdr>
    </w:div>
    <w:div w:id="1409695407">
      <w:bodyDiv w:val="1"/>
      <w:marLeft w:val="0"/>
      <w:marRight w:val="0"/>
      <w:marTop w:val="0"/>
      <w:marBottom w:val="0"/>
      <w:divBdr>
        <w:top w:val="none" w:sz="0" w:space="0" w:color="auto"/>
        <w:left w:val="none" w:sz="0" w:space="0" w:color="auto"/>
        <w:bottom w:val="none" w:sz="0" w:space="0" w:color="auto"/>
        <w:right w:val="none" w:sz="0" w:space="0" w:color="auto"/>
      </w:divBdr>
    </w:div>
    <w:div w:id="1412850363">
      <w:bodyDiv w:val="1"/>
      <w:marLeft w:val="0"/>
      <w:marRight w:val="0"/>
      <w:marTop w:val="0"/>
      <w:marBottom w:val="0"/>
      <w:divBdr>
        <w:top w:val="none" w:sz="0" w:space="0" w:color="auto"/>
        <w:left w:val="none" w:sz="0" w:space="0" w:color="auto"/>
        <w:bottom w:val="none" w:sz="0" w:space="0" w:color="auto"/>
        <w:right w:val="none" w:sz="0" w:space="0" w:color="auto"/>
      </w:divBdr>
    </w:div>
    <w:div w:id="1420524242">
      <w:bodyDiv w:val="1"/>
      <w:marLeft w:val="0"/>
      <w:marRight w:val="0"/>
      <w:marTop w:val="0"/>
      <w:marBottom w:val="0"/>
      <w:divBdr>
        <w:top w:val="none" w:sz="0" w:space="0" w:color="auto"/>
        <w:left w:val="none" w:sz="0" w:space="0" w:color="auto"/>
        <w:bottom w:val="none" w:sz="0" w:space="0" w:color="auto"/>
        <w:right w:val="none" w:sz="0" w:space="0" w:color="auto"/>
      </w:divBdr>
    </w:div>
    <w:div w:id="1426850887">
      <w:bodyDiv w:val="1"/>
      <w:marLeft w:val="0"/>
      <w:marRight w:val="0"/>
      <w:marTop w:val="0"/>
      <w:marBottom w:val="0"/>
      <w:divBdr>
        <w:top w:val="none" w:sz="0" w:space="0" w:color="auto"/>
        <w:left w:val="none" w:sz="0" w:space="0" w:color="auto"/>
        <w:bottom w:val="none" w:sz="0" w:space="0" w:color="auto"/>
        <w:right w:val="none" w:sz="0" w:space="0" w:color="auto"/>
      </w:divBdr>
    </w:div>
    <w:div w:id="1429085479">
      <w:bodyDiv w:val="1"/>
      <w:marLeft w:val="0"/>
      <w:marRight w:val="0"/>
      <w:marTop w:val="0"/>
      <w:marBottom w:val="0"/>
      <w:divBdr>
        <w:top w:val="none" w:sz="0" w:space="0" w:color="auto"/>
        <w:left w:val="none" w:sz="0" w:space="0" w:color="auto"/>
        <w:bottom w:val="none" w:sz="0" w:space="0" w:color="auto"/>
        <w:right w:val="none" w:sz="0" w:space="0" w:color="auto"/>
      </w:divBdr>
    </w:div>
    <w:div w:id="1439372824">
      <w:bodyDiv w:val="1"/>
      <w:marLeft w:val="0"/>
      <w:marRight w:val="0"/>
      <w:marTop w:val="0"/>
      <w:marBottom w:val="0"/>
      <w:divBdr>
        <w:top w:val="none" w:sz="0" w:space="0" w:color="auto"/>
        <w:left w:val="none" w:sz="0" w:space="0" w:color="auto"/>
        <w:bottom w:val="none" w:sz="0" w:space="0" w:color="auto"/>
        <w:right w:val="none" w:sz="0" w:space="0" w:color="auto"/>
      </w:divBdr>
    </w:div>
    <w:div w:id="1441290861">
      <w:bodyDiv w:val="1"/>
      <w:marLeft w:val="0"/>
      <w:marRight w:val="0"/>
      <w:marTop w:val="0"/>
      <w:marBottom w:val="0"/>
      <w:divBdr>
        <w:top w:val="none" w:sz="0" w:space="0" w:color="auto"/>
        <w:left w:val="none" w:sz="0" w:space="0" w:color="auto"/>
        <w:bottom w:val="none" w:sz="0" w:space="0" w:color="auto"/>
        <w:right w:val="none" w:sz="0" w:space="0" w:color="auto"/>
      </w:divBdr>
    </w:div>
    <w:div w:id="1446265435">
      <w:bodyDiv w:val="1"/>
      <w:marLeft w:val="0"/>
      <w:marRight w:val="0"/>
      <w:marTop w:val="0"/>
      <w:marBottom w:val="0"/>
      <w:divBdr>
        <w:top w:val="none" w:sz="0" w:space="0" w:color="auto"/>
        <w:left w:val="none" w:sz="0" w:space="0" w:color="auto"/>
        <w:bottom w:val="none" w:sz="0" w:space="0" w:color="auto"/>
        <w:right w:val="none" w:sz="0" w:space="0" w:color="auto"/>
      </w:divBdr>
    </w:div>
    <w:div w:id="1446464649">
      <w:bodyDiv w:val="1"/>
      <w:marLeft w:val="0"/>
      <w:marRight w:val="0"/>
      <w:marTop w:val="0"/>
      <w:marBottom w:val="0"/>
      <w:divBdr>
        <w:top w:val="none" w:sz="0" w:space="0" w:color="auto"/>
        <w:left w:val="none" w:sz="0" w:space="0" w:color="auto"/>
        <w:bottom w:val="none" w:sz="0" w:space="0" w:color="auto"/>
        <w:right w:val="none" w:sz="0" w:space="0" w:color="auto"/>
      </w:divBdr>
    </w:div>
    <w:div w:id="1462654933">
      <w:bodyDiv w:val="1"/>
      <w:marLeft w:val="0"/>
      <w:marRight w:val="0"/>
      <w:marTop w:val="0"/>
      <w:marBottom w:val="0"/>
      <w:divBdr>
        <w:top w:val="none" w:sz="0" w:space="0" w:color="auto"/>
        <w:left w:val="none" w:sz="0" w:space="0" w:color="auto"/>
        <w:bottom w:val="none" w:sz="0" w:space="0" w:color="auto"/>
        <w:right w:val="none" w:sz="0" w:space="0" w:color="auto"/>
      </w:divBdr>
    </w:div>
    <w:div w:id="1467352941">
      <w:bodyDiv w:val="1"/>
      <w:marLeft w:val="0"/>
      <w:marRight w:val="0"/>
      <w:marTop w:val="0"/>
      <w:marBottom w:val="0"/>
      <w:divBdr>
        <w:top w:val="none" w:sz="0" w:space="0" w:color="auto"/>
        <w:left w:val="none" w:sz="0" w:space="0" w:color="auto"/>
        <w:bottom w:val="none" w:sz="0" w:space="0" w:color="auto"/>
        <w:right w:val="none" w:sz="0" w:space="0" w:color="auto"/>
      </w:divBdr>
    </w:div>
    <w:div w:id="1469785355">
      <w:bodyDiv w:val="1"/>
      <w:marLeft w:val="0"/>
      <w:marRight w:val="0"/>
      <w:marTop w:val="0"/>
      <w:marBottom w:val="0"/>
      <w:divBdr>
        <w:top w:val="none" w:sz="0" w:space="0" w:color="auto"/>
        <w:left w:val="none" w:sz="0" w:space="0" w:color="auto"/>
        <w:bottom w:val="none" w:sz="0" w:space="0" w:color="auto"/>
        <w:right w:val="none" w:sz="0" w:space="0" w:color="auto"/>
      </w:divBdr>
    </w:div>
    <w:div w:id="1487480154">
      <w:bodyDiv w:val="1"/>
      <w:marLeft w:val="0"/>
      <w:marRight w:val="0"/>
      <w:marTop w:val="0"/>
      <w:marBottom w:val="0"/>
      <w:divBdr>
        <w:top w:val="none" w:sz="0" w:space="0" w:color="auto"/>
        <w:left w:val="none" w:sz="0" w:space="0" w:color="auto"/>
        <w:bottom w:val="none" w:sz="0" w:space="0" w:color="auto"/>
        <w:right w:val="none" w:sz="0" w:space="0" w:color="auto"/>
      </w:divBdr>
    </w:div>
    <w:div w:id="1508985255">
      <w:bodyDiv w:val="1"/>
      <w:marLeft w:val="0"/>
      <w:marRight w:val="0"/>
      <w:marTop w:val="0"/>
      <w:marBottom w:val="0"/>
      <w:divBdr>
        <w:top w:val="none" w:sz="0" w:space="0" w:color="auto"/>
        <w:left w:val="none" w:sz="0" w:space="0" w:color="auto"/>
        <w:bottom w:val="none" w:sz="0" w:space="0" w:color="auto"/>
        <w:right w:val="none" w:sz="0" w:space="0" w:color="auto"/>
      </w:divBdr>
    </w:div>
    <w:div w:id="1548955953">
      <w:bodyDiv w:val="1"/>
      <w:marLeft w:val="0"/>
      <w:marRight w:val="0"/>
      <w:marTop w:val="0"/>
      <w:marBottom w:val="0"/>
      <w:divBdr>
        <w:top w:val="none" w:sz="0" w:space="0" w:color="auto"/>
        <w:left w:val="none" w:sz="0" w:space="0" w:color="auto"/>
        <w:bottom w:val="none" w:sz="0" w:space="0" w:color="auto"/>
        <w:right w:val="none" w:sz="0" w:space="0" w:color="auto"/>
      </w:divBdr>
    </w:div>
    <w:div w:id="1549874711">
      <w:bodyDiv w:val="1"/>
      <w:marLeft w:val="0"/>
      <w:marRight w:val="0"/>
      <w:marTop w:val="0"/>
      <w:marBottom w:val="0"/>
      <w:divBdr>
        <w:top w:val="none" w:sz="0" w:space="0" w:color="auto"/>
        <w:left w:val="none" w:sz="0" w:space="0" w:color="auto"/>
        <w:bottom w:val="none" w:sz="0" w:space="0" w:color="auto"/>
        <w:right w:val="none" w:sz="0" w:space="0" w:color="auto"/>
      </w:divBdr>
    </w:div>
    <w:div w:id="1552304365">
      <w:bodyDiv w:val="1"/>
      <w:marLeft w:val="0"/>
      <w:marRight w:val="0"/>
      <w:marTop w:val="0"/>
      <w:marBottom w:val="0"/>
      <w:divBdr>
        <w:top w:val="none" w:sz="0" w:space="0" w:color="auto"/>
        <w:left w:val="none" w:sz="0" w:space="0" w:color="auto"/>
        <w:bottom w:val="none" w:sz="0" w:space="0" w:color="auto"/>
        <w:right w:val="none" w:sz="0" w:space="0" w:color="auto"/>
      </w:divBdr>
    </w:div>
    <w:div w:id="1561094776">
      <w:bodyDiv w:val="1"/>
      <w:marLeft w:val="0"/>
      <w:marRight w:val="0"/>
      <w:marTop w:val="0"/>
      <w:marBottom w:val="0"/>
      <w:divBdr>
        <w:top w:val="none" w:sz="0" w:space="0" w:color="auto"/>
        <w:left w:val="none" w:sz="0" w:space="0" w:color="auto"/>
        <w:bottom w:val="none" w:sz="0" w:space="0" w:color="auto"/>
        <w:right w:val="none" w:sz="0" w:space="0" w:color="auto"/>
      </w:divBdr>
    </w:div>
    <w:div w:id="1567952172">
      <w:bodyDiv w:val="1"/>
      <w:marLeft w:val="0"/>
      <w:marRight w:val="0"/>
      <w:marTop w:val="0"/>
      <w:marBottom w:val="0"/>
      <w:divBdr>
        <w:top w:val="none" w:sz="0" w:space="0" w:color="auto"/>
        <w:left w:val="none" w:sz="0" w:space="0" w:color="auto"/>
        <w:bottom w:val="none" w:sz="0" w:space="0" w:color="auto"/>
        <w:right w:val="none" w:sz="0" w:space="0" w:color="auto"/>
      </w:divBdr>
    </w:div>
    <w:div w:id="1570191921">
      <w:bodyDiv w:val="1"/>
      <w:marLeft w:val="0"/>
      <w:marRight w:val="0"/>
      <w:marTop w:val="0"/>
      <w:marBottom w:val="0"/>
      <w:divBdr>
        <w:top w:val="none" w:sz="0" w:space="0" w:color="auto"/>
        <w:left w:val="none" w:sz="0" w:space="0" w:color="auto"/>
        <w:bottom w:val="none" w:sz="0" w:space="0" w:color="auto"/>
        <w:right w:val="none" w:sz="0" w:space="0" w:color="auto"/>
      </w:divBdr>
    </w:div>
    <w:div w:id="1579821215">
      <w:bodyDiv w:val="1"/>
      <w:marLeft w:val="0"/>
      <w:marRight w:val="0"/>
      <w:marTop w:val="0"/>
      <w:marBottom w:val="0"/>
      <w:divBdr>
        <w:top w:val="none" w:sz="0" w:space="0" w:color="auto"/>
        <w:left w:val="none" w:sz="0" w:space="0" w:color="auto"/>
        <w:bottom w:val="none" w:sz="0" w:space="0" w:color="auto"/>
        <w:right w:val="none" w:sz="0" w:space="0" w:color="auto"/>
      </w:divBdr>
    </w:div>
    <w:div w:id="1584794962">
      <w:bodyDiv w:val="1"/>
      <w:marLeft w:val="0"/>
      <w:marRight w:val="0"/>
      <w:marTop w:val="0"/>
      <w:marBottom w:val="0"/>
      <w:divBdr>
        <w:top w:val="none" w:sz="0" w:space="0" w:color="auto"/>
        <w:left w:val="none" w:sz="0" w:space="0" w:color="auto"/>
        <w:bottom w:val="none" w:sz="0" w:space="0" w:color="auto"/>
        <w:right w:val="none" w:sz="0" w:space="0" w:color="auto"/>
      </w:divBdr>
    </w:div>
    <w:div w:id="1587151041">
      <w:bodyDiv w:val="1"/>
      <w:marLeft w:val="0"/>
      <w:marRight w:val="0"/>
      <w:marTop w:val="0"/>
      <w:marBottom w:val="0"/>
      <w:divBdr>
        <w:top w:val="none" w:sz="0" w:space="0" w:color="auto"/>
        <w:left w:val="none" w:sz="0" w:space="0" w:color="auto"/>
        <w:bottom w:val="none" w:sz="0" w:space="0" w:color="auto"/>
        <w:right w:val="none" w:sz="0" w:space="0" w:color="auto"/>
      </w:divBdr>
    </w:div>
    <w:div w:id="1591544050">
      <w:bodyDiv w:val="1"/>
      <w:marLeft w:val="0"/>
      <w:marRight w:val="0"/>
      <w:marTop w:val="0"/>
      <w:marBottom w:val="0"/>
      <w:divBdr>
        <w:top w:val="none" w:sz="0" w:space="0" w:color="auto"/>
        <w:left w:val="none" w:sz="0" w:space="0" w:color="auto"/>
        <w:bottom w:val="none" w:sz="0" w:space="0" w:color="auto"/>
        <w:right w:val="none" w:sz="0" w:space="0" w:color="auto"/>
      </w:divBdr>
    </w:div>
    <w:div w:id="1602760135">
      <w:bodyDiv w:val="1"/>
      <w:marLeft w:val="0"/>
      <w:marRight w:val="0"/>
      <w:marTop w:val="0"/>
      <w:marBottom w:val="0"/>
      <w:divBdr>
        <w:top w:val="none" w:sz="0" w:space="0" w:color="auto"/>
        <w:left w:val="none" w:sz="0" w:space="0" w:color="auto"/>
        <w:bottom w:val="none" w:sz="0" w:space="0" w:color="auto"/>
        <w:right w:val="none" w:sz="0" w:space="0" w:color="auto"/>
      </w:divBdr>
    </w:div>
    <w:div w:id="1606115431">
      <w:bodyDiv w:val="1"/>
      <w:marLeft w:val="0"/>
      <w:marRight w:val="0"/>
      <w:marTop w:val="0"/>
      <w:marBottom w:val="0"/>
      <w:divBdr>
        <w:top w:val="none" w:sz="0" w:space="0" w:color="auto"/>
        <w:left w:val="none" w:sz="0" w:space="0" w:color="auto"/>
        <w:bottom w:val="none" w:sz="0" w:space="0" w:color="auto"/>
        <w:right w:val="none" w:sz="0" w:space="0" w:color="auto"/>
      </w:divBdr>
    </w:div>
    <w:div w:id="1608197690">
      <w:bodyDiv w:val="1"/>
      <w:marLeft w:val="0"/>
      <w:marRight w:val="0"/>
      <w:marTop w:val="0"/>
      <w:marBottom w:val="0"/>
      <w:divBdr>
        <w:top w:val="none" w:sz="0" w:space="0" w:color="auto"/>
        <w:left w:val="none" w:sz="0" w:space="0" w:color="auto"/>
        <w:bottom w:val="none" w:sz="0" w:space="0" w:color="auto"/>
        <w:right w:val="none" w:sz="0" w:space="0" w:color="auto"/>
      </w:divBdr>
    </w:div>
    <w:div w:id="1615865481">
      <w:bodyDiv w:val="1"/>
      <w:marLeft w:val="0"/>
      <w:marRight w:val="0"/>
      <w:marTop w:val="0"/>
      <w:marBottom w:val="0"/>
      <w:divBdr>
        <w:top w:val="none" w:sz="0" w:space="0" w:color="auto"/>
        <w:left w:val="none" w:sz="0" w:space="0" w:color="auto"/>
        <w:bottom w:val="none" w:sz="0" w:space="0" w:color="auto"/>
        <w:right w:val="none" w:sz="0" w:space="0" w:color="auto"/>
      </w:divBdr>
    </w:div>
    <w:div w:id="1623147993">
      <w:bodyDiv w:val="1"/>
      <w:marLeft w:val="0"/>
      <w:marRight w:val="0"/>
      <w:marTop w:val="0"/>
      <w:marBottom w:val="0"/>
      <w:divBdr>
        <w:top w:val="none" w:sz="0" w:space="0" w:color="auto"/>
        <w:left w:val="none" w:sz="0" w:space="0" w:color="auto"/>
        <w:bottom w:val="none" w:sz="0" w:space="0" w:color="auto"/>
        <w:right w:val="none" w:sz="0" w:space="0" w:color="auto"/>
      </w:divBdr>
    </w:div>
    <w:div w:id="1627199461">
      <w:bodyDiv w:val="1"/>
      <w:marLeft w:val="0"/>
      <w:marRight w:val="0"/>
      <w:marTop w:val="0"/>
      <w:marBottom w:val="0"/>
      <w:divBdr>
        <w:top w:val="none" w:sz="0" w:space="0" w:color="auto"/>
        <w:left w:val="none" w:sz="0" w:space="0" w:color="auto"/>
        <w:bottom w:val="none" w:sz="0" w:space="0" w:color="auto"/>
        <w:right w:val="none" w:sz="0" w:space="0" w:color="auto"/>
      </w:divBdr>
    </w:div>
    <w:div w:id="1649018306">
      <w:bodyDiv w:val="1"/>
      <w:marLeft w:val="0"/>
      <w:marRight w:val="0"/>
      <w:marTop w:val="0"/>
      <w:marBottom w:val="0"/>
      <w:divBdr>
        <w:top w:val="none" w:sz="0" w:space="0" w:color="auto"/>
        <w:left w:val="none" w:sz="0" w:space="0" w:color="auto"/>
        <w:bottom w:val="none" w:sz="0" w:space="0" w:color="auto"/>
        <w:right w:val="none" w:sz="0" w:space="0" w:color="auto"/>
      </w:divBdr>
    </w:div>
    <w:div w:id="1677069723">
      <w:bodyDiv w:val="1"/>
      <w:marLeft w:val="0"/>
      <w:marRight w:val="0"/>
      <w:marTop w:val="0"/>
      <w:marBottom w:val="0"/>
      <w:divBdr>
        <w:top w:val="none" w:sz="0" w:space="0" w:color="auto"/>
        <w:left w:val="none" w:sz="0" w:space="0" w:color="auto"/>
        <w:bottom w:val="none" w:sz="0" w:space="0" w:color="auto"/>
        <w:right w:val="none" w:sz="0" w:space="0" w:color="auto"/>
      </w:divBdr>
    </w:div>
    <w:div w:id="1677994669">
      <w:bodyDiv w:val="1"/>
      <w:marLeft w:val="0"/>
      <w:marRight w:val="0"/>
      <w:marTop w:val="0"/>
      <w:marBottom w:val="0"/>
      <w:divBdr>
        <w:top w:val="none" w:sz="0" w:space="0" w:color="auto"/>
        <w:left w:val="none" w:sz="0" w:space="0" w:color="auto"/>
        <w:bottom w:val="none" w:sz="0" w:space="0" w:color="auto"/>
        <w:right w:val="none" w:sz="0" w:space="0" w:color="auto"/>
      </w:divBdr>
    </w:div>
    <w:div w:id="1687250086">
      <w:bodyDiv w:val="1"/>
      <w:marLeft w:val="0"/>
      <w:marRight w:val="0"/>
      <w:marTop w:val="0"/>
      <w:marBottom w:val="0"/>
      <w:divBdr>
        <w:top w:val="none" w:sz="0" w:space="0" w:color="auto"/>
        <w:left w:val="none" w:sz="0" w:space="0" w:color="auto"/>
        <w:bottom w:val="none" w:sz="0" w:space="0" w:color="auto"/>
        <w:right w:val="none" w:sz="0" w:space="0" w:color="auto"/>
      </w:divBdr>
    </w:div>
    <w:div w:id="1689141520">
      <w:bodyDiv w:val="1"/>
      <w:marLeft w:val="0"/>
      <w:marRight w:val="0"/>
      <w:marTop w:val="0"/>
      <w:marBottom w:val="0"/>
      <w:divBdr>
        <w:top w:val="none" w:sz="0" w:space="0" w:color="auto"/>
        <w:left w:val="none" w:sz="0" w:space="0" w:color="auto"/>
        <w:bottom w:val="none" w:sz="0" w:space="0" w:color="auto"/>
        <w:right w:val="none" w:sz="0" w:space="0" w:color="auto"/>
      </w:divBdr>
    </w:div>
    <w:div w:id="1706060249">
      <w:bodyDiv w:val="1"/>
      <w:marLeft w:val="0"/>
      <w:marRight w:val="0"/>
      <w:marTop w:val="0"/>
      <w:marBottom w:val="0"/>
      <w:divBdr>
        <w:top w:val="none" w:sz="0" w:space="0" w:color="auto"/>
        <w:left w:val="none" w:sz="0" w:space="0" w:color="auto"/>
        <w:bottom w:val="none" w:sz="0" w:space="0" w:color="auto"/>
        <w:right w:val="none" w:sz="0" w:space="0" w:color="auto"/>
      </w:divBdr>
    </w:div>
    <w:div w:id="1718049499">
      <w:bodyDiv w:val="1"/>
      <w:marLeft w:val="0"/>
      <w:marRight w:val="0"/>
      <w:marTop w:val="0"/>
      <w:marBottom w:val="0"/>
      <w:divBdr>
        <w:top w:val="none" w:sz="0" w:space="0" w:color="auto"/>
        <w:left w:val="none" w:sz="0" w:space="0" w:color="auto"/>
        <w:bottom w:val="none" w:sz="0" w:space="0" w:color="auto"/>
        <w:right w:val="none" w:sz="0" w:space="0" w:color="auto"/>
      </w:divBdr>
    </w:div>
    <w:div w:id="1718428778">
      <w:bodyDiv w:val="1"/>
      <w:marLeft w:val="0"/>
      <w:marRight w:val="0"/>
      <w:marTop w:val="0"/>
      <w:marBottom w:val="0"/>
      <w:divBdr>
        <w:top w:val="none" w:sz="0" w:space="0" w:color="auto"/>
        <w:left w:val="none" w:sz="0" w:space="0" w:color="auto"/>
        <w:bottom w:val="none" w:sz="0" w:space="0" w:color="auto"/>
        <w:right w:val="none" w:sz="0" w:space="0" w:color="auto"/>
      </w:divBdr>
    </w:div>
    <w:div w:id="1728532457">
      <w:bodyDiv w:val="1"/>
      <w:marLeft w:val="0"/>
      <w:marRight w:val="0"/>
      <w:marTop w:val="0"/>
      <w:marBottom w:val="0"/>
      <w:divBdr>
        <w:top w:val="none" w:sz="0" w:space="0" w:color="auto"/>
        <w:left w:val="none" w:sz="0" w:space="0" w:color="auto"/>
        <w:bottom w:val="none" w:sz="0" w:space="0" w:color="auto"/>
        <w:right w:val="none" w:sz="0" w:space="0" w:color="auto"/>
      </w:divBdr>
    </w:div>
    <w:div w:id="1740788042">
      <w:bodyDiv w:val="1"/>
      <w:marLeft w:val="0"/>
      <w:marRight w:val="0"/>
      <w:marTop w:val="0"/>
      <w:marBottom w:val="0"/>
      <w:divBdr>
        <w:top w:val="none" w:sz="0" w:space="0" w:color="auto"/>
        <w:left w:val="none" w:sz="0" w:space="0" w:color="auto"/>
        <w:bottom w:val="none" w:sz="0" w:space="0" w:color="auto"/>
        <w:right w:val="none" w:sz="0" w:space="0" w:color="auto"/>
      </w:divBdr>
    </w:div>
    <w:div w:id="1744142239">
      <w:bodyDiv w:val="1"/>
      <w:marLeft w:val="0"/>
      <w:marRight w:val="0"/>
      <w:marTop w:val="0"/>
      <w:marBottom w:val="0"/>
      <w:divBdr>
        <w:top w:val="none" w:sz="0" w:space="0" w:color="auto"/>
        <w:left w:val="none" w:sz="0" w:space="0" w:color="auto"/>
        <w:bottom w:val="none" w:sz="0" w:space="0" w:color="auto"/>
        <w:right w:val="none" w:sz="0" w:space="0" w:color="auto"/>
      </w:divBdr>
    </w:div>
    <w:div w:id="1748649412">
      <w:bodyDiv w:val="1"/>
      <w:marLeft w:val="0"/>
      <w:marRight w:val="0"/>
      <w:marTop w:val="0"/>
      <w:marBottom w:val="0"/>
      <w:divBdr>
        <w:top w:val="none" w:sz="0" w:space="0" w:color="auto"/>
        <w:left w:val="none" w:sz="0" w:space="0" w:color="auto"/>
        <w:bottom w:val="none" w:sz="0" w:space="0" w:color="auto"/>
        <w:right w:val="none" w:sz="0" w:space="0" w:color="auto"/>
      </w:divBdr>
    </w:div>
    <w:div w:id="1751925563">
      <w:bodyDiv w:val="1"/>
      <w:marLeft w:val="0"/>
      <w:marRight w:val="0"/>
      <w:marTop w:val="0"/>
      <w:marBottom w:val="0"/>
      <w:divBdr>
        <w:top w:val="none" w:sz="0" w:space="0" w:color="auto"/>
        <w:left w:val="none" w:sz="0" w:space="0" w:color="auto"/>
        <w:bottom w:val="none" w:sz="0" w:space="0" w:color="auto"/>
        <w:right w:val="none" w:sz="0" w:space="0" w:color="auto"/>
      </w:divBdr>
    </w:div>
    <w:div w:id="1752464520">
      <w:bodyDiv w:val="1"/>
      <w:marLeft w:val="0"/>
      <w:marRight w:val="0"/>
      <w:marTop w:val="0"/>
      <w:marBottom w:val="0"/>
      <w:divBdr>
        <w:top w:val="none" w:sz="0" w:space="0" w:color="auto"/>
        <w:left w:val="none" w:sz="0" w:space="0" w:color="auto"/>
        <w:bottom w:val="none" w:sz="0" w:space="0" w:color="auto"/>
        <w:right w:val="none" w:sz="0" w:space="0" w:color="auto"/>
      </w:divBdr>
    </w:div>
    <w:div w:id="1791778785">
      <w:bodyDiv w:val="1"/>
      <w:marLeft w:val="0"/>
      <w:marRight w:val="0"/>
      <w:marTop w:val="0"/>
      <w:marBottom w:val="0"/>
      <w:divBdr>
        <w:top w:val="none" w:sz="0" w:space="0" w:color="auto"/>
        <w:left w:val="none" w:sz="0" w:space="0" w:color="auto"/>
        <w:bottom w:val="none" w:sz="0" w:space="0" w:color="auto"/>
        <w:right w:val="none" w:sz="0" w:space="0" w:color="auto"/>
      </w:divBdr>
    </w:div>
    <w:div w:id="1795630863">
      <w:bodyDiv w:val="1"/>
      <w:marLeft w:val="0"/>
      <w:marRight w:val="0"/>
      <w:marTop w:val="0"/>
      <w:marBottom w:val="0"/>
      <w:divBdr>
        <w:top w:val="none" w:sz="0" w:space="0" w:color="auto"/>
        <w:left w:val="none" w:sz="0" w:space="0" w:color="auto"/>
        <w:bottom w:val="none" w:sz="0" w:space="0" w:color="auto"/>
        <w:right w:val="none" w:sz="0" w:space="0" w:color="auto"/>
      </w:divBdr>
    </w:div>
    <w:div w:id="1807701703">
      <w:bodyDiv w:val="1"/>
      <w:marLeft w:val="0"/>
      <w:marRight w:val="0"/>
      <w:marTop w:val="0"/>
      <w:marBottom w:val="0"/>
      <w:divBdr>
        <w:top w:val="none" w:sz="0" w:space="0" w:color="auto"/>
        <w:left w:val="none" w:sz="0" w:space="0" w:color="auto"/>
        <w:bottom w:val="none" w:sz="0" w:space="0" w:color="auto"/>
        <w:right w:val="none" w:sz="0" w:space="0" w:color="auto"/>
      </w:divBdr>
    </w:div>
    <w:div w:id="1827353419">
      <w:bodyDiv w:val="1"/>
      <w:marLeft w:val="0"/>
      <w:marRight w:val="0"/>
      <w:marTop w:val="0"/>
      <w:marBottom w:val="0"/>
      <w:divBdr>
        <w:top w:val="none" w:sz="0" w:space="0" w:color="auto"/>
        <w:left w:val="none" w:sz="0" w:space="0" w:color="auto"/>
        <w:bottom w:val="none" w:sz="0" w:space="0" w:color="auto"/>
        <w:right w:val="none" w:sz="0" w:space="0" w:color="auto"/>
      </w:divBdr>
    </w:div>
    <w:div w:id="1847940532">
      <w:bodyDiv w:val="1"/>
      <w:marLeft w:val="0"/>
      <w:marRight w:val="0"/>
      <w:marTop w:val="0"/>
      <w:marBottom w:val="0"/>
      <w:divBdr>
        <w:top w:val="none" w:sz="0" w:space="0" w:color="auto"/>
        <w:left w:val="none" w:sz="0" w:space="0" w:color="auto"/>
        <w:bottom w:val="none" w:sz="0" w:space="0" w:color="auto"/>
        <w:right w:val="none" w:sz="0" w:space="0" w:color="auto"/>
      </w:divBdr>
    </w:div>
    <w:div w:id="1849523318">
      <w:bodyDiv w:val="1"/>
      <w:marLeft w:val="0"/>
      <w:marRight w:val="0"/>
      <w:marTop w:val="0"/>
      <w:marBottom w:val="0"/>
      <w:divBdr>
        <w:top w:val="none" w:sz="0" w:space="0" w:color="auto"/>
        <w:left w:val="none" w:sz="0" w:space="0" w:color="auto"/>
        <w:bottom w:val="none" w:sz="0" w:space="0" w:color="auto"/>
        <w:right w:val="none" w:sz="0" w:space="0" w:color="auto"/>
      </w:divBdr>
    </w:div>
    <w:div w:id="1860193489">
      <w:bodyDiv w:val="1"/>
      <w:marLeft w:val="0"/>
      <w:marRight w:val="0"/>
      <w:marTop w:val="0"/>
      <w:marBottom w:val="0"/>
      <w:divBdr>
        <w:top w:val="none" w:sz="0" w:space="0" w:color="auto"/>
        <w:left w:val="none" w:sz="0" w:space="0" w:color="auto"/>
        <w:bottom w:val="none" w:sz="0" w:space="0" w:color="auto"/>
        <w:right w:val="none" w:sz="0" w:space="0" w:color="auto"/>
      </w:divBdr>
    </w:div>
    <w:div w:id="1867713930">
      <w:bodyDiv w:val="1"/>
      <w:marLeft w:val="0"/>
      <w:marRight w:val="0"/>
      <w:marTop w:val="0"/>
      <w:marBottom w:val="0"/>
      <w:divBdr>
        <w:top w:val="none" w:sz="0" w:space="0" w:color="auto"/>
        <w:left w:val="none" w:sz="0" w:space="0" w:color="auto"/>
        <w:bottom w:val="none" w:sz="0" w:space="0" w:color="auto"/>
        <w:right w:val="none" w:sz="0" w:space="0" w:color="auto"/>
      </w:divBdr>
    </w:div>
    <w:div w:id="1877230089">
      <w:bodyDiv w:val="1"/>
      <w:marLeft w:val="0"/>
      <w:marRight w:val="0"/>
      <w:marTop w:val="0"/>
      <w:marBottom w:val="0"/>
      <w:divBdr>
        <w:top w:val="none" w:sz="0" w:space="0" w:color="auto"/>
        <w:left w:val="none" w:sz="0" w:space="0" w:color="auto"/>
        <w:bottom w:val="none" w:sz="0" w:space="0" w:color="auto"/>
        <w:right w:val="none" w:sz="0" w:space="0" w:color="auto"/>
      </w:divBdr>
    </w:div>
    <w:div w:id="1889414653">
      <w:bodyDiv w:val="1"/>
      <w:marLeft w:val="0"/>
      <w:marRight w:val="0"/>
      <w:marTop w:val="0"/>
      <w:marBottom w:val="0"/>
      <w:divBdr>
        <w:top w:val="none" w:sz="0" w:space="0" w:color="auto"/>
        <w:left w:val="none" w:sz="0" w:space="0" w:color="auto"/>
        <w:bottom w:val="none" w:sz="0" w:space="0" w:color="auto"/>
        <w:right w:val="none" w:sz="0" w:space="0" w:color="auto"/>
      </w:divBdr>
    </w:div>
    <w:div w:id="1898275733">
      <w:bodyDiv w:val="1"/>
      <w:marLeft w:val="0"/>
      <w:marRight w:val="0"/>
      <w:marTop w:val="0"/>
      <w:marBottom w:val="0"/>
      <w:divBdr>
        <w:top w:val="none" w:sz="0" w:space="0" w:color="auto"/>
        <w:left w:val="none" w:sz="0" w:space="0" w:color="auto"/>
        <w:bottom w:val="none" w:sz="0" w:space="0" w:color="auto"/>
        <w:right w:val="none" w:sz="0" w:space="0" w:color="auto"/>
      </w:divBdr>
    </w:div>
    <w:div w:id="1919245452">
      <w:bodyDiv w:val="1"/>
      <w:marLeft w:val="0"/>
      <w:marRight w:val="0"/>
      <w:marTop w:val="0"/>
      <w:marBottom w:val="0"/>
      <w:divBdr>
        <w:top w:val="none" w:sz="0" w:space="0" w:color="auto"/>
        <w:left w:val="none" w:sz="0" w:space="0" w:color="auto"/>
        <w:bottom w:val="none" w:sz="0" w:space="0" w:color="auto"/>
        <w:right w:val="none" w:sz="0" w:space="0" w:color="auto"/>
      </w:divBdr>
    </w:div>
    <w:div w:id="1928003735">
      <w:bodyDiv w:val="1"/>
      <w:marLeft w:val="0"/>
      <w:marRight w:val="0"/>
      <w:marTop w:val="0"/>
      <w:marBottom w:val="0"/>
      <w:divBdr>
        <w:top w:val="none" w:sz="0" w:space="0" w:color="auto"/>
        <w:left w:val="none" w:sz="0" w:space="0" w:color="auto"/>
        <w:bottom w:val="none" w:sz="0" w:space="0" w:color="auto"/>
        <w:right w:val="none" w:sz="0" w:space="0" w:color="auto"/>
      </w:divBdr>
    </w:div>
    <w:div w:id="1939364766">
      <w:bodyDiv w:val="1"/>
      <w:marLeft w:val="0"/>
      <w:marRight w:val="0"/>
      <w:marTop w:val="0"/>
      <w:marBottom w:val="0"/>
      <w:divBdr>
        <w:top w:val="none" w:sz="0" w:space="0" w:color="auto"/>
        <w:left w:val="none" w:sz="0" w:space="0" w:color="auto"/>
        <w:bottom w:val="none" w:sz="0" w:space="0" w:color="auto"/>
        <w:right w:val="none" w:sz="0" w:space="0" w:color="auto"/>
      </w:divBdr>
    </w:div>
    <w:div w:id="1944143982">
      <w:bodyDiv w:val="1"/>
      <w:marLeft w:val="0"/>
      <w:marRight w:val="0"/>
      <w:marTop w:val="0"/>
      <w:marBottom w:val="0"/>
      <w:divBdr>
        <w:top w:val="none" w:sz="0" w:space="0" w:color="auto"/>
        <w:left w:val="none" w:sz="0" w:space="0" w:color="auto"/>
        <w:bottom w:val="none" w:sz="0" w:space="0" w:color="auto"/>
        <w:right w:val="none" w:sz="0" w:space="0" w:color="auto"/>
      </w:divBdr>
    </w:div>
    <w:div w:id="1955601370">
      <w:bodyDiv w:val="1"/>
      <w:marLeft w:val="0"/>
      <w:marRight w:val="0"/>
      <w:marTop w:val="0"/>
      <w:marBottom w:val="0"/>
      <w:divBdr>
        <w:top w:val="none" w:sz="0" w:space="0" w:color="auto"/>
        <w:left w:val="none" w:sz="0" w:space="0" w:color="auto"/>
        <w:bottom w:val="none" w:sz="0" w:space="0" w:color="auto"/>
        <w:right w:val="none" w:sz="0" w:space="0" w:color="auto"/>
      </w:divBdr>
    </w:div>
    <w:div w:id="1963421066">
      <w:bodyDiv w:val="1"/>
      <w:marLeft w:val="0"/>
      <w:marRight w:val="0"/>
      <w:marTop w:val="0"/>
      <w:marBottom w:val="0"/>
      <w:divBdr>
        <w:top w:val="none" w:sz="0" w:space="0" w:color="auto"/>
        <w:left w:val="none" w:sz="0" w:space="0" w:color="auto"/>
        <w:bottom w:val="none" w:sz="0" w:space="0" w:color="auto"/>
        <w:right w:val="none" w:sz="0" w:space="0" w:color="auto"/>
      </w:divBdr>
    </w:div>
    <w:div w:id="1965691613">
      <w:bodyDiv w:val="1"/>
      <w:marLeft w:val="0"/>
      <w:marRight w:val="0"/>
      <w:marTop w:val="0"/>
      <w:marBottom w:val="0"/>
      <w:divBdr>
        <w:top w:val="none" w:sz="0" w:space="0" w:color="auto"/>
        <w:left w:val="none" w:sz="0" w:space="0" w:color="auto"/>
        <w:bottom w:val="none" w:sz="0" w:space="0" w:color="auto"/>
        <w:right w:val="none" w:sz="0" w:space="0" w:color="auto"/>
      </w:divBdr>
    </w:div>
    <w:div w:id="1971009880">
      <w:bodyDiv w:val="1"/>
      <w:marLeft w:val="0"/>
      <w:marRight w:val="0"/>
      <w:marTop w:val="0"/>
      <w:marBottom w:val="0"/>
      <w:divBdr>
        <w:top w:val="none" w:sz="0" w:space="0" w:color="auto"/>
        <w:left w:val="none" w:sz="0" w:space="0" w:color="auto"/>
        <w:bottom w:val="none" w:sz="0" w:space="0" w:color="auto"/>
        <w:right w:val="none" w:sz="0" w:space="0" w:color="auto"/>
      </w:divBdr>
    </w:div>
    <w:div w:id="1981765683">
      <w:bodyDiv w:val="1"/>
      <w:marLeft w:val="0"/>
      <w:marRight w:val="0"/>
      <w:marTop w:val="0"/>
      <w:marBottom w:val="0"/>
      <w:divBdr>
        <w:top w:val="none" w:sz="0" w:space="0" w:color="auto"/>
        <w:left w:val="none" w:sz="0" w:space="0" w:color="auto"/>
        <w:bottom w:val="none" w:sz="0" w:space="0" w:color="auto"/>
        <w:right w:val="none" w:sz="0" w:space="0" w:color="auto"/>
      </w:divBdr>
    </w:div>
    <w:div w:id="1982881277">
      <w:bodyDiv w:val="1"/>
      <w:marLeft w:val="0"/>
      <w:marRight w:val="0"/>
      <w:marTop w:val="0"/>
      <w:marBottom w:val="0"/>
      <w:divBdr>
        <w:top w:val="none" w:sz="0" w:space="0" w:color="auto"/>
        <w:left w:val="none" w:sz="0" w:space="0" w:color="auto"/>
        <w:bottom w:val="none" w:sz="0" w:space="0" w:color="auto"/>
        <w:right w:val="none" w:sz="0" w:space="0" w:color="auto"/>
      </w:divBdr>
    </w:div>
    <w:div w:id="2007393776">
      <w:bodyDiv w:val="1"/>
      <w:marLeft w:val="0"/>
      <w:marRight w:val="0"/>
      <w:marTop w:val="0"/>
      <w:marBottom w:val="0"/>
      <w:divBdr>
        <w:top w:val="none" w:sz="0" w:space="0" w:color="auto"/>
        <w:left w:val="none" w:sz="0" w:space="0" w:color="auto"/>
        <w:bottom w:val="none" w:sz="0" w:space="0" w:color="auto"/>
        <w:right w:val="none" w:sz="0" w:space="0" w:color="auto"/>
      </w:divBdr>
    </w:div>
    <w:div w:id="2017727063">
      <w:bodyDiv w:val="1"/>
      <w:marLeft w:val="0"/>
      <w:marRight w:val="0"/>
      <w:marTop w:val="0"/>
      <w:marBottom w:val="0"/>
      <w:divBdr>
        <w:top w:val="none" w:sz="0" w:space="0" w:color="auto"/>
        <w:left w:val="none" w:sz="0" w:space="0" w:color="auto"/>
        <w:bottom w:val="none" w:sz="0" w:space="0" w:color="auto"/>
        <w:right w:val="none" w:sz="0" w:space="0" w:color="auto"/>
      </w:divBdr>
    </w:div>
    <w:div w:id="2024435648">
      <w:bodyDiv w:val="1"/>
      <w:marLeft w:val="0"/>
      <w:marRight w:val="0"/>
      <w:marTop w:val="0"/>
      <w:marBottom w:val="0"/>
      <w:divBdr>
        <w:top w:val="none" w:sz="0" w:space="0" w:color="auto"/>
        <w:left w:val="none" w:sz="0" w:space="0" w:color="auto"/>
        <w:bottom w:val="none" w:sz="0" w:space="0" w:color="auto"/>
        <w:right w:val="none" w:sz="0" w:space="0" w:color="auto"/>
      </w:divBdr>
    </w:div>
    <w:div w:id="2037652575">
      <w:bodyDiv w:val="1"/>
      <w:marLeft w:val="0"/>
      <w:marRight w:val="0"/>
      <w:marTop w:val="0"/>
      <w:marBottom w:val="0"/>
      <w:divBdr>
        <w:top w:val="none" w:sz="0" w:space="0" w:color="auto"/>
        <w:left w:val="none" w:sz="0" w:space="0" w:color="auto"/>
        <w:bottom w:val="none" w:sz="0" w:space="0" w:color="auto"/>
        <w:right w:val="none" w:sz="0" w:space="0" w:color="auto"/>
      </w:divBdr>
    </w:div>
    <w:div w:id="2047825542">
      <w:bodyDiv w:val="1"/>
      <w:marLeft w:val="0"/>
      <w:marRight w:val="0"/>
      <w:marTop w:val="0"/>
      <w:marBottom w:val="0"/>
      <w:divBdr>
        <w:top w:val="none" w:sz="0" w:space="0" w:color="auto"/>
        <w:left w:val="none" w:sz="0" w:space="0" w:color="auto"/>
        <w:bottom w:val="none" w:sz="0" w:space="0" w:color="auto"/>
        <w:right w:val="none" w:sz="0" w:space="0" w:color="auto"/>
      </w:divBdr>
    </w:div>
    <w:div w:id="2050952313">
      <w:bodyDiv w:val="1"/>
      <w:marLeft w:val="0"/>
      <w:marRight w:val="0"/>
      <w:marTop w:val="0"/>
      <w:marBottom w:val="0"/>
      <w:divBdr>
        <w:top w:val="none" w:sz="0" w:space="0" w:color="auto"/>
        <w:left w:val="none" w:sz="0" w:space="0" w:color="auto"/>
        <w:bottom w:val="none" w:sz="0" w:space="0" w:color="auto"/>
        <w:right w:val="none" w:sz="0" w:space="0" w:color="auto"/>
      </w:divBdr>
    </w:div>
    <w:div w:id="2051874632">
      <w:bodyDiv w:val="1"/>
      <w:marLeft w:val="0"/>
      <w:marRight w:val="0"/>
      <w:marTop w:val="0"/>
      <w:marBottom w:val="0"/>
      <w:divBdr>
        <w:top w:val="none" w:sz="0" w:space="0" w:color="auto"/>
        <w:left w:val="none" w:sz="0" w:space="0" w:color="auto"/>
        <w:bottom w:val="none" w:sz="0" w:space="0" w:color="auto"/>
        <w:right w:val="none" w:sz="0" w:space="0" w:color="auto"/>
      </w:divBdr>
    </w:div>
    <w:div w:id="2058164457">
      <w:bodyDiv w:val="1"/>
      <w:marLeft w:val="0"/>
      <w:marRight w:val="0"/>
      <w:marTop w:val="0"/>
      <w:marBottom w:val="0"/>
      <w:divBdr>
        <w:top w:val="none" w:sz="0" w:space="0" w:color="auto"/>
        <w:left w:val="none" w:sz="0" w:space="0" w:color="auto"/>
        <w:bottom w:val="none" w:sz="0" w:space="0" w:color="auto"/>
        <w:right w:val="none" w:sz="0" w:space="0" w:color="auto"/>
      </w:divBdr>
    </w:div>
    <w:div w:id="2089769358">
      <w:bodyDiv w:val="1"/>
      <w:marLeft w:val="0"/>
      <w:marRight w:val="0"/>
      <w:marTop w:val="0"/>
      <w:marBottom w:val="0"/>
      <w:divBdr>
        <w:top w:val="none" w:sz="0" w:space="0" w:color="auto"/>
        <w:left w:val="none" w:sz="0" w:space="0" w:color="auto"/>
        <w:bottom w:val="none" w:sz="0" w:space="0" w:color="auto"/>
        <w:right w:val="none" w:sz="0" w:space="0" w:color="auto"/>
      </w:divBdr>
    </w:div>
    <w:div w:id="2099058626">
      <w:bodyDiv w:val="1"/>
      <w:marLeft w:val="0"/>
      <w:marRight w:val="0"/>
      <w:marTop w:val="0"/>
      <w:marBottom w:val="0"/>
      <w:divBdr>
        <w:top w:val="none" w:sz="0" w:space="0" w:color="auto"/>
        <w:left w:val="none" w:sz="0" w:space="0" w:color="auto"/>
        <w:bottom w:val="none" w:sz="0" w:space="0" w:color="auto"/>
        <w:right w:val="none" w:sz="0" w:space="0" w:color="auto"/>
      </w:divBdr>
    </w:div>
    <w:div w:id="2125804965">
      <w:bodyDiv w:val="1"/>
      <w:marLeft w:val="0"/>
      <w:marRight w:val="0"/>
      <w:marTop w:val="0"/>
      <w:marBottom w:val="0"/>
      <w:divBdr>
        <w:top w:val="none" w:sz="0" w:space="0" w:color="auto"/>
        <w:left w:val="none" w:sz="0" w:space="0" w:color="auto"/>
        <w:bottom w:val="none" w:sz="0" w:space="0" w:color="auto"/>
        <w:right w:val="none" w:sz="0" w:space="0" w:color="auto"/>
      </w:divBdr>
    </w:div>
    <w:div w:id="2126266234">
      <w:bodyDiv w:val="1"/>
      <w:marLeft w:val="0"/>
      <w:marRight w:val="0"/>
      <w:marTop w:val="0"/>
      <w:marBottom w:val="0"/>
      <w:divBdr>
        <w:top w:val="none" w:sz="0" w:space="0" w:color="auto"/>
        <w:left w:val="none" w:sz="0" w:space="0" w:color="auto"/>
        <w:bottom w:val="none" w:sz="0" w:space="0" w:color="auto"/>
        <w:right w:val="none" w:sz="0" w:space="0" w:color="auto"/>
      </w:divBdr>
    </w:div>
    <w:div w:id="2146923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g"/><Relationship Id="rId26" Type="http://schemas.openxmlformats.org/officeDocument/2006/relationships/image" Target="media/image14.jpeg"/><Relationship Id="rId39" Type="http://schemas.openxmlformats.org/officeDocument/2006/relationships/image" Target="media/image27.jpg"/><Relationship Id="rId21" Type="http://schemas.openxmlformats.org/officeDocument/2006/relationships/image" Target="media/image9.jpeg"/><Relationship Id="rId34" Type="http://schemas.openxmlformats.org/officeDocument/2006/relationships/image" Target="media/image22.jpg"/><Relationship Id="rId42" Type="http://schemas.openxmlformats.org/officeDocument/2006/relationships/image" Target="media/image30.jpeg"/><Relationship Id="rId47" Type="http://schemas.openxmlformats.org/officeDocument/2006/relationships/footer" Target="footer1.xml"/><Relationship Id="rId50" Type="http://schemas.openxmlformats.org/officeDocument/2006/relationships/footer" Target="footer3.xml"/><Relationship Id="rId55" Type="http://schemas.openxmlformats.org/officeDocument/2006/relationships/image" Target="media/image34.jpe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yperlink" Target="file:///C:\Nicole%20Active%20Work\Beaver%20Action%20Plan%20Capstone\Assesment%20Body\2022%20Brighton%20Beavers%20Assessment%20Community%20Draft.docx"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g"/><Relationship Id="rId40" Type="http://schemas.openxmlformats.org/officeDocument/2006/relationships/image" Target="media/image28.jpeg"/><Relationship Id="rId45" Type="http://schemas.openxmlformats.org/officeDocument/2006/relationships/header" Target="header1.xml"/><Relationship Id="rId53" Type="http://schemas.openxmlformats.org/officeDocument/2006/relationships/hyperlink" Target="https://www.facebook.com/groups/339105817425/" TargetMode="External"/><Relationship Id="rId58" Type="http://schemas.openxmlformats.org/officeDocument/2006/relationships/image" Target="media/image36.jpeg"/><Relationship Id="rId5" Type="http://schemas.openxmlformats.org/officeDocument/2006/relationships/numbering" Target="numbering.xml"/><Relationship Id="rId61" Type="http://schemas.openxmlformats.org/officeDocument/2006/relationships/image" Target="media/image36.jpg"/><Relationship Id="rId19" Type="http://schemas.openxmlformats.org/officeDocument/2006/relationships/image" Target="media/image7.jp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g"/><Relationship Id="rId48" Type="http://schemas.openxmlformats.org/officeDocument/2006/relationships/footer" Target="footer2.xml"/><Relationship Id="rId56" Type="http://schemas.openxmlformats.org/officeDocument/2006/relationships/image" Target="media/image35.jpe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amazon.com/gp/product/B01LY8WSMD/ref%3Dox_sc_act_title_1?smid=A1L5ROT033YGY7&amp;psc=1" TargetMode="External"/><Relationship Id="rId3" Type="http://schemas.openxmlformats.org/officeDocument/2006/relationships/customXml" Target="../customXml/item3.xml"/><Relationship Id="rId12" Type="http://schemas.openxmlformats.org/officeDocument/2006/relationships/hyperlink" Target="file:///C:\Nicole%20Active%20Work\Beaver%20Action%20Plan%20Capstone\Assesment%20Body\2022%20Brighton%20Beavers%20Assessment%20Community%20Draft.docx"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g"/><Relationship Id="rId46" Type="http://schemas.openxmlformats.org/officeDocument/2006/relationships/header" Target="header2.xml"/><Relationship Id="rId59" Type="http://schemas.openxmlformats.org/officeDocument/2006/relationships/image" Target="media/image37.jpeg"/><Relationship Id="rId20" Type="http://schemas.openxmlformats.org/officeDocument/2006/relationships/image" Target="media/image8.jpg"/><Relationship Id="rId41" Type="http://schemas.openxmlformats.org/officeDocument/2006/relationships/image" Target="media/image29.jpeg"/><Relationship Id="rId54" Type="http://schemas.openxmlformats.org/officeDocument/2006/relationships/image" Target="media/image33.jpeg"/><Relationship Id="rId62" Type="http://schemas.openxmlformats.org/officeDocument/2006/relationships/image" Target="media/image37.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g"/><Relationship Id="rId49" Type="http://schemas.openxmlformats.org/officeDocument/2006/relationships/header" Target="header3.xml"/><Relationship Id="rId57" Type="http://schemas.openxmlformats.org/officeDocument/2006/relationships/image" Target="media/image350.jpeg"/><Relationship Id="rId10" Type="http://schemas.openxmlformats.org/officeDocument/2006/relationships/endnotes" Target="endnotes.xml"/><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hyperlink" Target="https://www.beaverinstitute.org/" TargetMode="External"/><Relationship Id="rId60" Type="http://schemas.openxmlformats.org/officeDocument/2006/relationships/hyperlink" Target="mailto:rhea.cone@usu.edu"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D6A877FE6E4184A81F99AB0B654D16E" ma:contentTypeVersion="2" ma:contentTypeDescription="Create a new document." ma:contentTypeScope="" ma:versionID="1d0b12bca41ba56a9edbb828afc7b262">
  <xsd:schema xmlns:xsd="http://www.w3.org/2001/XMLSchema" xmlns:xs="http://www.w3.org/2001/XMLSchema" xmlns:p="http://schemas.microsoft.com/office/2006/metadata/properties" xmlns:ns3="65d91c2b-21dc-4a37-8492-2ec53a6803ab" targetNamespace="http://schemas.microsoft.com/office/2006/metadata/properties" ma:root="true" ma:fieldsID="57f7994f073cba01cb2f6844bbd905fc" ns3:_="">
    <xsd:import namespace="65d91c2b-21dc-4a37-8492-2ec53a6803ab"/>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d91c2b-21dc-4a37-8492-2ec53a6803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Version="16">
  <b:Source>
    <b:Tag>LoJ59</b:Tag>
    <b:SourceType>Book</b:SourceType>
    <b:Guid>{58ACB450-939D-4068-AA2F-AB65C6B1FF91}</b:Guid>
    <b:Title>Establishment and modification of national forest boundaries, a chronological record, 1891 -1959</b:Title>
    <b:Year>1959</b:Year>
    <b:Author>
      <b:Author>
        <b:NameList>
          <b:Person>
            <b:Last>Lo Jacono</b:Last>
            <b:First>S</b:First>
          </b:Person>
        </b:NameList>
      </b:Author>
    </b:Author>
    <b:Publisher>Wsahington </b:Publisher>
    <b:RefOrder>6</b:RefOrder>
  </b:Source>
  <b:Source>
    <b:Tag>Pop</b:Tag>
    <b:SourceType>ElectronicSource</b:SourceType>
    <b:Guid>{B4EEC134-C5BB-4D16-8FF5-8E54D18F636F}</b:Guid>
    <b:Title>Ecological Approach for Designing and Assessing Montane Meadow Restoration in California </b:Title>
    <b:Author>
      <b:Author>
        <b:NameList>
          <b:Person>
            <b:Last>Pope</b:Last>
            <b:First>K.,</b:First>
            <b:Middle>Ciotti, D., McKee, J., Cluer, B., Pollock, M. M., &amp; Harvey, B.</b:Middle>
          </b:Person>
        </b:NameList>
      </b:Author>
    </b:Author>
    <b:RefOrder>7</b:RefOrder>
  </b:Source>
  <b:Source>
    <b:Tag>Bak03</b:Tag>
    <b:SourceType>Book</b:SourceType>
    <b:Guid>{CC8903A2-EDED-414C-A1DB-82A504142424}</b:Guid>
    <b:Author>
      <b:Author>
        <b:NameList>
          <b:Person>
            <b:Last>Baker</b:Last>
            <b:First>B.</b:First>
            <b:Middle>W., and E. P. Hill.</b:Middle>
          </b:Person>
        </b:NameList>
      </b:Author>
      <b:Editor>
        <b:NameList>
          <b:Person>
            <b:Last>G.A. Feldhamer</b:Last>
            <b:First>B.C.</b:First>
            <b:Middle>Thompson, and J.A Chapman</b:Middle>
          </b:Person>
        </b:NameList>
      </b:Editor>
    </b:Author>
    <b:Title>Beaver (Casor canadensis). Wild Mammals of North America: Biology, Management, and Conservation.</b:Title>
    <b:Year>2003</b:Year>
    <b:City>Baltimore </b:City>
    <b:Publisher>The John Hopkins University Press</b:Publisher>
    <b:StateProvince>Maryland </b:StateProvince>
    <b:CountryRegion>USA</b:CountryRegion>
    <b:Pages>288-310</b:Pages>
    <b:Edition>2nd</b:Edition>
    <b:RefOrder>8</b:RefOrder>
  </b:Source>
  <b:Source>
    <b:Tag>Bou16</b:Tag>
    <b:SourceType>JournalArticle</b:SourceType>
    <b:Guid>{8315FA42-9437-4CE9-B7AF-CA7EFF6066E2}</b:Guid>
    <b:Author>
      <b:Author>
        <b:NameList>
          <b:Person>
            <b:Last>Bouwes</b:Last>
            <b:First>N.,</b:First>
            <b:Middle>Weber, N., Jordan, C. E., Saunders, W. C., Tattam, I. A., Volk, C., ... &amp; Pollock, M. M.</b:Middle>
          </b:Person>
        </b:NameList>
      </b:Author>
    </b:Author>
    <b:Title>Ecosystem experiment reveals benefits of natural and simulated beaver dams to a threatened population of steelhead (Oncorhynchus mykiss)</b:Title>
    <b:Year>2016</b:Year>
    <b:Pages>1-12</b:Pages>
    <b:JournalName>Scientific Reports</b:JournalName>
    <b:Issue>6 (1)</b:Issue>
    <b:RefOrder>9</b:RefOrder>
  </b:Source>
  <b:Source>
    <b:Tag>Pol04</b:Tag>
    <b:SourceType>JournalArticle</b:SourceType>
    <b:Guid>{41026ABC-0981-4F39-B574-B21AB90EA48B}</b:Guid>
    <b:Author>
      <b:Author>
        <b:NameList>
          <b:Person>
            <b:Last>Pollock</b:Last>
            <b:First>M.</b:First>
            <b:Middle>M., Beechie, T. J., Wheaton, J. M., Jordan, C. E., Bouwes, N., Weber, N., &amp; Volk, C.</b:Middle>
          </b:Person>
        </b:NameList>
      </b:Author>
    </b:Author>
    <b:Title>Using beaver dams to restore incised stream ecosystems</b:Title>
    <b:JournalName>BioScience</b:JournalName>
    <b:Year>204</b:Year>
    <b:Pages>279-290</b:Pages>
    <b:Volume>64</b:Volume>
    <b:Issue>4</b:Issue>
    <b:RefOrder>10</b:RefOrder>
  </b:Source>
  <b:Source>
    <b:Tag>Sch84</b:Tag>
    <b:SourceType>JournalArticle</b:SourceType>
    <b:Guid>{089BC55B-7097-45DA-B3EF-1B37EE70FB46}</b:Guid>
    <b:Title>Incised channels: morphology, dynamics,, and control</b:Title>
    <b:Year>1984</b:Year>
    <b:JournalName>Water Resources Publications </b:JournalName>
    <b:Author>
      <b:Author>
        <b:NameList>
          <b:Person>
            <b:Last>Schumm</b:Last>
            <b:First>S.</b:First>
            <b:Middle>A., Harvey, M. D., &amp; Watson, C. C.</b:Middle>
          </b:Person>
        </b:NameList>
      </b:Author>
    </b:Author>
    <b:RefOrder>11</b:RefOrder>
  </b:Source>
  <b:Source>
    <b:Tag>Uin22</b:Tag>
    <b:SourceType>InternetSite</b:SourceType>
    <b:Guid>{CA3A8E40-F16F-4873-AE37-3E167A23076F}</b:Guid>
    <b:Author>
      <b:Author>
        <b:Corporate>Uinta-Wasatch-Cache National Forest</b:Corporate>
      </b:Author>
    </b:Author>
    <b:Title>History (Circa 1800-Present)</b:Title>
    <b:YearAccessed>2022</b:YearAccessed>
    <b:MonthAccessed>December</b:MonthAccessed>
    <b:URL>https://www.fs.usda.gov/detail/uwcnf/learning/history-culture/?cid=stelprdb5053349</b:URL>
    <b:RefOrder>12</b:RefOrder>
  </b:Source>
  <b:Source>
    <b:Tag>Whe19</b:Tag>
    <b:SourceType>Book</b:SourceType>
    <b:Guid>{6FF13096-6DD5-4DD8-8B59-4AD57674878D}</b:Guid>
    <b:Title>Low-tech process-based restoration of Riverscapes : design manual </b:Title>
    <b:Year>2019</b:Year>
    <b:City>Logan </b:City>
    <b:Publisher>Utah State University Restoration Consortium </b:Publisher>
    <b:Author>
      <b:Author>
        <b:NameList>
          <b:Person>
            <b:Last>Wheaton</b:Last>
            <b:First>J.</b:First>
            <b:Middle>M., Bennett, S. N., Bouwes, N. W., Maestas, J. D., &amp; Shahverdian, S. M. (Eds.)</b:Middle>
          </b:Person>
        </b:NameList>
      </b:Author>
    </b:Author>
    <b:StateProvince>UT</b:StateProvince>
    <b:RefOrder>13</b:RefOrder>
  </b:Source>
  <b:Source>
    <b:Tag>Web17</b:Tag>
    <b:SourceType>JournalArticle</b:SourceType>
    <b:Guid>{72B24101-058D-48F6-8837-C98A204CB2B9}</b:Guid>
    <b:Title>Alteration of stream temperature by natural and artificial beaver dams</b:Title>
    <b:Year>2017</b:Year>
    <b:Author>
      <b:Author>
        <b:NameList>
          <b:Person>
            <b:Last>Weber</b:Last>
            <b:First>N.,</b:First>
            <b:Middle>Bouwes, N., Pollock, M. M., Volk, C., Wheaton, J. M., Wathen, G., ... &amp; Jordan, C. E.</b:Middle>
          </b:Person>
        </b:NameList>
      </b:Author>
    </b:Author>
    <b:JournalName>PloSone</b:JournalName>
    <b:Volume>12</b:Volume>
    <b:Issue>5</b:Issue>
    <b:RefOrder>14</b:RefOrder>
  </b:Source>
  <b:Source>
    <b:Tag>Gol19</b:Tag>
    <b:SourceType>Book</b:SourceType>
    <b:Guid>{92EE0695-5F0D-4C7E-BBAB-B98503A5D326}</b:Guid>
    <b:Title>Eager: The Suprising, Secret Life of Beavers and Why They Matter </b:Title>
    <b:Year>2019</b:Year>
    <b:Author>
      <b:Author>
        <b:NameList>
          <b:Person>
            <b:Last>Goldfarb</b:Last>
            <b:First>B.</b:First>
          </b:Person>
        </b:NameList>
      </b:Author>
    </b:Author>
    <b:Publisher>Chelsea Green Publishing </b:Publisher>
    <b:RefOrder>15</b:RefOrder>
  </b:Source>
  <b:Source>
    <b:Tag>Gur98</b:Tag>
    <b:SourceType>JournalArticle</b:SourceType>
    <b:Guid>{CDE0B73B-6DAA-4F6F-9E55-A81BBDDABDEC}</b:Guid>
    <b:Title>The hydrogeomorphological effects of beaver dam-building activity</b:Title>
    <b:Year>1998</b:Year>
    <b:Author>
      <b:Author>
        <b:NameList>
          <b:Person>
            <b:Last>Gurnell</b:Last>
            <b:First>A.M.</b:First>
          </b:Person>
        </b:NameList>
      </b:Author>
    </b:Author>
    <b:JournalName>Progess in Physical Geography</b:JournalName>
    <b:Pages>167-189</b:Pages>
    <b:Volume>22</b:Volume>
    <b:RefOrder>16</b:RefOrder>
  </b:Source>
  <b:Source>
    <b:Tag>Fai20</b:Tag>
    <b:SourceType>JournalArticle</b:SourceType>
    <b:Guid>{6E9DF534-A90B-4812-A1FC-55DD51192E55}</b:Guid>
    <b:Author>
      <b:Author>
        <b:NameList>
          <b:Person>
            <b:Last>Fairfax</b:Last>
            <b:First>E.,</b:First>
            <b:Middle>Whittle, A.</b:Middle>
          </b:Person>
        </b:NameList>
      </b:Author>
    </b:Author>
    <b:Title>Smokey the Beaver: beaver‐dammed riparian corridors stay green during wildfire throughout the western United States</b:Title>
    <b:JournalName>Ecological Applications</b:JournalName>
    <b:Year>2020</b:Year>
    <b:Volume>30</b:Volume>
    <b:Issue>8</b:Issue>
    <b:RefOrder>17</b:RefOrder>
  </b:Source>
  <b:Source>
    <b:Tag>Pol</b:Tag>
    <b:SourceType>JournalArticle</b:SourceType>
    <b:Guid>{4956452D-AA73-4646-9FC2-09BC5B848F55}</b:Guid>
    <b:Author>
      <b:Author>
        <b:NameList>
          <b:Person>
            <b:Last>Pollock</b:Last>
            <b:First>M.</b:First>
            <b:Middle>M., Wheaton, J. M., Bouwes, N., Volk, C., Weber, N., &amp; Jordan, C. E</b:Middle>
          </b:Person>
        </b:NameList>
      </b:Author>
    </b:Author>
    <b:Title>Working with beaver to restore salmon habitat in the Bridge Creek intensively monitored watershed: Design Rationale and Hypotheses.</b:Title>
    <b:RefOrder>18</b:RefOrder>
  </b:Source>
  <b:Source>
    <b:Tag>Wri15</b:Tag>
    <b:SourceType>InternetSite</b:SourceType>
    <b:Guid>{1D283D69-D67B-4FD5-871C-03D99149DAC9}</b:Guid>
    <b:Title>Boise State Public Radio</b:Title>
    <b:Year>2015</b:Year>
    <b:Author>
      <b:Author>
        <b:NameList>
          <b:Person>
            <b:Last>Wright</b:Last>
            <b:First>S.</b:First>
          </b:Person>
        </b:NameList>
      </b:Author>
    </b:Author>
    <b:Month>October</b:Month>
    <b:Day>22</b:Day>
    <b:YearAccessed>2022</b:YearAccessed>
    <b:MonthAccessed>December</b:MonthAccessed>
    <b:URL>https://www.boisestatepublicradio.org/environment/2015-10-22/remember-the-parachuting-beavers-story-now-theres-video</b:URL>
    <b:RefOrder>19</b:RefOrder>
  </b:Source>
  <b:Source>
    <b:Tag>Lan22</b:Tag>
    <b:SourceType>JournalArticle</b:SourceType>
    <b:Guid>{2187530B-BC9C-44FF-9892-2BA47D1692EE}</b:Guid>
    <b:Title>Vulnerable Waters are Essential to Watershed Resiliance </b:Title>
    <b:Year>2022</b:Year>
    <b:Author>
      <b:Author>
        <b:NameList>
          <b:Person>
            <b:Last>Lane</b:Last>
            <b:First>C.</b:First>
            <b:Middle>R., Creed, I. F., Golden, H. E., Leibowitz, S. G., Mushet, D. M., Rains, M. C., Wu, Q., D’Amico, E., Alexander, L. C., Ali, G. A., Basu, N. B., Bennett, M. G., Christensen, J. R., Cohen, M. J., Covino, T. P., DeVries, B., Hill, R. A., Jencso, K.,</b:Middle>
          </b:Person>
        </b:NameList>
      </b:Author>
    </b:Author>
    <b:JournalName>Ecosystems </b:JournalName>
    <b:RefOrder>20</b:RefOrder>
  </b:Source>
  <b:Source>
    <b:Tag>Mac15</b:Tag>
    <b:SourceType>JournalArticle</b:SourceType>
    <b:Guid>{F020FDE1-7C86-41CF-A659-F7502034EDD5}</b:Guid>
    <b:Author>
      <b:Author>
        <b:NameList>
          <b:Person>
            <b:Last>Macfarlane W.W.</b:Last>
            <b:First>Wheaton</b:First>
            <b:Middle>J.M., Bouwes N., Jensen M., Gilbert J.T., Hough-Snee N., and Shivick J.</b:Middle>
          </b:Person>
        </b:NameList>
      </b:Author>
    </b:Author>
    <b:Title>Modeling the capacity of riverscapes to support beaver dams.</b:Title>
    <b:JournalName>Geomorphology</b:JournalName>
    <b:Year>2015</b:Year>
    <b:DOI>10.1016/j.geomorph.2015.11.019</b:DOI>
    <b:RefOrder>21</b:RefOrder>
  </b:Source>
  <b:Source>
    <b:Tag>Riv22</b:Tag>
    <b:SourceType>InternetSite</b:SourceType>
    <b:Guid>{4FAC0F63-E990-40FD-AFC7-C6F3438C93E2}</b:Guid>
    <b:Title>Riverscapes Consortium GitHub Pages </b:Title>
    <b:YearAccessed>2022</b:YearAccessed>
    <b:MonthAccessed>December </b:MonthAccessed>
    <b:URL>https://github.com/Riverscapes</b:URL>
    <b:RefOrder>22</b:RefOrder>
  </b:Source>
  <b:Source>
    <b:Tag>Uta20</b:Tag>
    <b:SourceType>InternetSite</b:SourceType>
    <b:Guid>{E48C999B-F12D-4F33-A145-898A0487890C}</b:Guid>
    <b:Author>
      <b:Author>
        <b:Corporate>Utah State University Restoration Consortium </b:Corporate>
      </b:Author>
    </b:Author>
    <b:Title>Beaver Restoration Assessment Tool BRAT 3.1.00</b:Title>
    <b:Year>2020</b:Year>
    <b:Month>March</b:Month>
    <b:Day>18</b:Day>
    <b:YearAccessed>2022</b:YearAccessed>
    <b:MonthAccessed>December </b:MonthAccessed>
    <b:URL>https://brat.riverscapes.net/</b:URL>
    <b:RefOrder>23</b:RefOrder>
  </b:Source>
  <b:Source>
    <b:Tag>Bea21</b:Tag>
    <b:SourceType>InternetSite</b:SourceType>
    <b:Guid>{16602825-2D3D-4949-9071-688A51785DA8}</b:Guid>
    <b:Author>
      <b:Author>
        <b:Corporate>Beaver Institute, Inc. </b:Corporate>
      </b:Author>
    </b:Author>
    <b:Title>Beaver Institute Management, Research and Education </b:Title>
    <b:Year>2021</b:Year>
    <b:Month>March</b:Month>
    <b:Day>9</b:Day>
    <b:YearAccessed>2022</b:YearAccessed>
    <b:MonthAccessed>December </b:MonthAccessed>
    <b:URL>https://www.beaverinstitute.org/</b:URL>
    <b:RefOrder>4</b:RefOrder>
  </b:Source>
  <b:Source>
    <b:Tag>Dew22</b:Tag>
    <b:SourceType>JournalArticle</b:SourceType>
    <b:Guid>{E14DE417-182C-458F-9E61-A819F3750F95}</b:Guid>
    <b:Title>Beaver dams overshadow climate extremes in controlling riparian hydrology and water quality</b:Title>
    <b:Year>2022</b:Year>
    <b:Author>
      <b:Author>
        <b:NameList>
          <b:Person>
            <b:Last>Dewey</b:Last>
            <b:First>C.,</b:First>
            <b:Middle>Fox, P. M., Bouskill, N. J., Dwivedi, D., Nico, P., &amp; Fendorf, S.</b:Middle>
          </b:Person>
        </b:NameList>
      </b:Author>
    </b:Author>
    <b:JournalName>Nature Communications</b:JournalName>
    <b:Volume>13</b:Volume>
    <b:Issue>1</b:Issue>
    <b:RefOrder>24</b:RefOrder>
  </b:Source>
  <b:Source>
    <b:Tag>Sal21</b:Tag>
    <b:SourceType>InternetSite</b:SourceType>
    <b:Guid>{8E2751FF-201E-4156-8699-213E92761CEB}</b:Guid>
    <b:Title>History: A Legacy of Protection</b:Title>
    <b:Year>2021</b:Year>
    <b:Author>
      <b:Author>
        <b:Corporate>Salt Lake City Public Utilities </b:Corporate>
      </b:Author>
    </b:Author>
    <b:YearAccessed>2022</b:YearAccessed>
    <b:MonthAccessed>December </b:MonthAccessed>
    <b:DayAccessed>4</b:DayAccessed>
    <b:URL>https://www.slc.gov/utilities/watershed/</b:URL>
    <b:RefOrder>5</b:RefOrder>
  </b:Source>
  <b:Source>
    <b:Tag>JMW13</b:Tag>
    <b:SourceType>DocumentFromInternetSite</b:SourceType>
    <b:Guid>{B89D6D00-DFFE-4D71-8DCC-4F370BE1D84C}</b:Guid>
    <b:Title>Scoping Study and Recommendations for and Adaptive Beaver Management Plan. Prepared for Park City Municipal Corporation.</b:Title>
    <b:Year>2013 </b:Year>
    <b:URL>chrome-extension://efaidnbmnnnibpcajpcglclefindmkaj/http://etalweb.joewheaton.org.s3-us-west-2.amazonaws.com/Reports/Beaver_Management_Plan_Recc_Park_City_%20Report_FINAL.pdf</b:URL>
    <b:Author>
      <b:Author>
        <b:NameList>
          <b:Person>
            <b:Last>JM.</b:Last>
            <b:First>Wheaton</b:First>
          </b:Person>
        </b:NameList>
      </b:Author>
    </b:Author>
    <b:RefOrder>25</b:RefOrder>
  </b:Source>
  <b:Source>
    <b:Tag>Uta17</b:Tag>
    <b:SourceType>DocumentFromInternetSite</b:SourceType>
    <b:Guid>{DA4537A7-439F-427E-9A8F-F971E406FA7C}</b:Guid>
    <b:Author>
      <b:Author>
        <b:Corporate>Utah Division of Wildlife Resources </b:Corporate>
      </b:Author>
    </b:Author>
    <b:Title>Utah Beaver Management Plan </b:Title>
    <b:Year>2017</b:Year>
    <b:Month>May</b:Month>
    <b:URL>http://wildlife.utah.gov/furbearer/pdf/beaver_plan_2010-2020.pdf</b:URL>
    <b:RefOrder>26</b:RefOrder>
  </b:Source>
  <b:Source>
    <b:Tag>Whe15</b:Tag>
    <b:SourceType>ElectronicSource</b:SourceType>
    <b:Guid>{D5B345E5-2AA7-470D-A678-2FCBA7D8621D}</b:Guid>
    <b:Title>Running a BRAT GIS Querry</b:Title>
    <b:Year>2015</b:Year>
    <b:Month>June</b:Month>
    <b:Day>28</b:Day>
    <b:URL>https://www.youtube.com/watch?v=rLsnBZ6YcU0&amp;t=1522s</b:URL>
    <b:Author>
      <b:Author>
        <b:NameList>
          <b:Person>
            <b:Last>Wheaton</b:Last>
            <b:First>J.</b:First>
          </b:Person>
        </b:NameList>
      </b:Author>
    </b:Author>
    <b:RefOrder>3</b:RefOrder>
  </b:Source>
  <b:Source>
    <b:Tag>Mac151</b:Tag>
    <b:SourceType>InternetSite</b:SourceType>
    <b:Guid>{C18CC266-7324-4034-A86C-970075C0E6B6}</b:Guid>
    <b:Title>Utah Exisitng Beaver Dam Capacity </b:Title>
    <b:Year>2015</b:Year>
    <b:Month>Jan</b:Month>
    <b:Day>30 </b:Day>
    <b:Author>
      <b:Author>
        <b:NameList>
          <b:Person>
            <b:Last>Macfarlane</b:Last>
            <b:First>W.</b:First>
          </b:Person>
        </b:NameList>
      </b:Author>
    </b:Author>
    <b:URL>https://databasin.org/datasets/1420ffb7e9674753a5fb626e2b830c1f/</b:URL>
    <b:RefOrder>2</b:RefOrder>
  </b:Source>
  <b:Source>
    <b:Tag>Con</b:Tag>
    <b:SourceType>Misc</b:SourceType>
    <b:Guid>{5C2B3AF2-34D2-43B9-8E4A-223BC427A725}</b:Guid>
    <b:Title>Tree damage by beavers can be prevented with physical barriers </b:Title>
    <b:Author>
      <b:Author>
        <b:NameList>
          <b:Person>
            <b:Last>Cone</b:Last>
            <b:First>R.</b:First>
          </b:Person>
        </b:NameList>
      </b:Author>
    </b:Author>
    <b:Publisher>Swaner Preserve &amp; EcoCenter Utah State University </b:Publisher>
    <b:RefOrder>1</b:RefOrder>
  </b:Source>
  <b:Source>
    <b:Tag>Uta</b:Tag>
    <b:SourceType>Misc</b:SourceType>
    <b:Guid>{B9467CC8-562E-470E-897A-CF18E779F4A8}</b:Guid>
    <b:Author>
      <b:Author>
        <b:Corporate>Utah Water Watch</b:Corporate>
      </b:Author>
    </b:Author>
    <b:Title>Get the App, Beaver Monitoring Application Protocol (pdf)</b:Title>
    <b:Publisher>Extension, Utah State University &amp; EcoTech Solutions</b:Publisher>
    <b:URL>https://extension.usu.edu/utahwaterwatch/citizenscience/beavermonitoringapp/gettheapp/</b:URL>
    <b:RefOrder>27</b:RefOrder>
  </b:Source>
  <b:Source>
    <b:Tag>Chr22</b:Tag>
    <b:SourceType>InternetSite</b:SourceType>
    <b:Guid>{BF25E657-6579-4B2C-ADFE-5A80A58FD5D5}</b:Guid>
    <b:Title>A citizan science tool for your environment and community </b:Title>
    <b:Year>2022</b:Year>
    <b:Author>
      <b:Author>
        <b:Corporate>Chronolog</b:Corporate>
      </b:Author>
    </b:Author>
    <b:URL>https://www.chronolog.io/how-it-works</b:URL>
    <b:RefOrder>28</b:RefOrder>
  </b:Source>
  <b:Source>
    <b:Tag>Cal22</b:Tag>
    <b:SourceType>InternetSite</b:SourceType>
    <b:Guid>{49B541FC-3740-47F5-AFE1-81502315EA4D}</b:Guid>
    <b:Author>
      <b:Author>
        <b:Corporate>California Academy of Sciences &amp; National Geographic </b:Corporate>
      </b:Author>
    </b:Author>
    <b:Title>iNaturalist </b:Title>
    <b:Year>2022</b:Year>
    <b:URL>https://www.inaturalist.org/</b:URL>
    <b:RefOrder>29</b:RefOrder>
  </b:Source>
  <b:Source>
    <b:Tag>Her07</b:Tag>
    <b:SourceType>JournalArticle</b:SourceType>
    <b:Guid>{1C644EB8-260F-4D62-B5C7-0A6F8C27AB1C}</b:Guid>
    <b:Title>A Dialogue, Not a Diatribe: Effective Integration of Science and Policy through Joint Fact-Finding,</b:Title>
    <b:JournalName>Environment: Science and Policy for Sustainable Development,</b:JournalName>
    <b:Year>2007</b:Year>
    <b:Pages>20-23</b:Pages>
    <b:Author>
      <b:Author>
        <b:NameList>
          <b:Person>
            <b:Last>Herman A. Karl</b:Last>
            <b:First>Lawrence</b:First>
            <b:Middle>E. Susskind &amp; Katherine H. Wallace</b:Middle>
          </b:Person>
        </b:NameList>
      </b:Author>
    </b:Author>
    <b:Volume>49</b:Volume>
    <b:Issue>1</b:Issue>
    <b:RefOrder>30</b:RefOrder>
  </b:Source>
</b:Sources>
</file>

<file path=customXml/itemProps1.xml><?xml version="1.0" encoding="utf-8"?>
<ds:datastoreItem xmlns:ds="http://schemas.openxmlformats.org/officeDocument/2006/customXml" ds:itemID="{D1C8F031-C848-47A3-A0F5-1BABDF88E5C7}">
  <ds:schemaRefs>
    <ds:schemaRef ds:uri="http://schemas.microsoft.com/sharepoint/v3/contenttype/forms"/>
  </ds:schemaRefs>
</ds:datastoreItem>
</file>

<file path=customXml/itemProps2.xml><?xml version="1.0" encoding="utf-8"?>
<ds:datastoreItem xmlns:ds="http://schemas.openxmlformats.org/officeDocument/2006/customXml" ds:itemID="{6C519262-2B94-4586-81A7-91EAF682563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AE2B2DE-0F47-4ACF-B947-43F909C8BC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d91c2b-21dc-4a37-8492-2ec53a6803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851F2D-1AA2-4A64-BF06-C2CD413CC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10665</Words>
  <Characters>60793</Characters>
  <Application>Microsoft Office Word</Application>
  <DocSecurity>2</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Smeeding</dc:creator>
  <cp:keywords/>
  <dc:description/>
  <cp:lastModifiedBy>Barbara Cameron</cp:lastModifiedBy>
  <cp:revision>2</cp:revision>
  <cp:lastPrinted>2023-02-14T01:07:00Z</cp:lastPrinted>
  <dcterms:created xsi:type="dcterms:W3CDTF">2023-03-24T14:23:00Z</dcterms:created>
  <dcterms:modified xsi:type="dcterms:W3CDTF">2023-03-24T14:23:00Z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0x0101001D6A877FE6E4184A81F99AB0B654D16E</vt:lpwstr>
  </property>
</Properties>
</file>